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BD" w:rsidRPr="00090C69" w:rsidRDefault="001A0DBD" w:rsidP="001A0DBD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BD" w:rsidRPr="00090C69" w:rsidRDefault="001A0DBD" w:rsidP="001A0DBD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1A0DBD" w:rsidRPr="00090C69" w:rsidRDefault="001A0DBD" w:rsidP="001A0DBD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1A0DBD" w:rsidRDefault="001A0DBD" w:rsidP="001A0DBD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1A0DBD" w:rsidRDefault="001A0DBD" w:rsidP="001A0DBD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1A0DBD" w:rsidRPr="00237356" w:rsidRDefault="001A0DBD" w:rsidP="001A0DBD">
      <w:pPr>
        <w:tabs>
          <w:tab w:val="left" w:pos="709"/>
          <w:tab w:val="left" w:pos="2552"/>
          <w:tab w:val="left" w:pos="4253"/>
        </w:tabs>
        <w:spacing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D365AA">
        <w:rPr>
          <w:rFonts w:ascii="Times New Roman" w:hAnsi="Times New Roman" w:cs="Times New Roman"/>
          <w:sz w:val="28"/>
          <w:szCs w:val="28"/>
        </w:rPr>
        <w:t>18.07.2022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73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D365AA">
        <w:rPr>
          <w:rFonts w:ascii="Times New Roman" w:hAnsi="Times New Roman" w:cs="Times New Roman"/>
          <w:sz w:val="28"/>
          <w:szCs w:val="28"/>
        </w:rPr>
        <w:t>324</w:t>
      </w:r>
    </w:p>
    <w:p w:rsidR="001A0DBD" w:rsidRPr="00090C69" w:rsidRDefault="001A0DBD" w:rsidP="001A0DBD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1A0DBD" w:rsidRDefault="001A0DBD" w:rsidP="001A0D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0DBD" w:rsidRPr="009A2DBA" w:rsidRDefault="001A0DBD" w:rsidP="001A0D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0DBD" w:rsidRDefault="001A0DBD" w:rsidP="001A0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1A0DBD" w:rsidRDefault="001A0DBD" w:rsidP="001A0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1A0DBD" w:rsidRDefault="001A0DBD" w:rsidP="001A0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02.07.2009 № 486 «Об утверждении требований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служебному</w:t>
      </w:r>
      <w:proofErr w:type="gramEnd"/>
    </w:p>
    <w:p w:rsidR="001A0DBD" w:rsidRPr="00090C69" w:rsidRDefault="001A0DBD" w:rsidP="001A0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поведению муниципальных служащих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.о. Тейково»</w:t>
      </w:r>
    </w:p>
    <w:p w:rsidR="001A0DBD" w:rsidRDefault="001A0DBD" w:rsidP="001A0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DBD" w:rsidRDefault="001A0DBD" w:rsidP="001A0DB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A0DBD" w:rsidRPr="009A2DBA" w:rsidRDefault="001A0DBD" w:rsidP="001A0DB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A0DBD" w:rsidRDefault="001A0DBD" w:rsidP="001A0DBD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</w:t>
      </w:r>
      <w:r w:rsidR="0050758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Федерации, Федеральным законом от 02.03.2007 № 25-ФЗ «О муниципальной службе в Российской  Федерации, законом Ивановской области от 23.06.2008 № 72-ОЗ «О муниципальной службе в Ивановской области» и в целях приведения в соответствие с действующим законодательством,  администрация городского округа Тейково Ивановской области</w:t>
      </w:r>
    </w:p>
    <w:p w:rsidR="001A0DBD" w:rsidRPr="001B288A" w:rsidRDefault="001A0DBD" w:rsidP="001A0DBD">
      <w:pPr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1A0DBD" w:rsidRPr="001A0DBD" w:rsidRDefault="001A0DBD" w:rsidP="001A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Отменить постановление администрации городского округа Тейково Ивановской области </w:t>
      </w:r>
      <w:r w:rsidRPr="001A0DBD">
        <w:rPr>
          <w:rFonts w:ascii="Times New Roman" w:hAnsi="Times New Roman" w:cs="Times New Roman"/>
          <w:sz w:val="28"/>
          <w:szCs w:val="28"/>
        </w:rPr>
        <w:t>от 02.07.2009 № 486 «Об утверждении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DBD"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</w:t>
      </w:r>
      <w:proofErr w:type="gramStart"/>
      <w:r w:rsidRPr="001A0D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0DBD">
        <w:rPr>
          <w:rFonts w:ascii="Times New Roman" w:hAnsi="Times New Roman" w:cs="Times New Roman"/>
          <w:sz w:val="28"/>
          <w:szCs w:val="28"/>
        </w:rPr>
        <w:t>.о. Тейково»</w:t>
      </w:r>
    </w:p>
    <w:p w:rsidR="001A0DBD" w:rsidRDefault="001A0DBD" w:rsidP="001A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DBD" w:rsidRDefault="001A0DBD" w:rsidP="001A0D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0DBD" w:rsidRDefault="001A0DBD" w:rsidP="001A0D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0DBD" w:rsidRPr="009A2DBA" w:rsidRDefault="001A0DBD" w:rsidP="001A0D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0DBD" w:rsidRDefault="001A0DBD" w:rsidP="001A0DBD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1A0DBD" w:rsidRDefault="001A0DBD" w:rsidP="001A0DBD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С.А. Семенова</w:t>
      </w:r>
    </w:p>
    <w:p w:rsidR="001A0DBD" w:rsidRDefault="001A0DBD">
      <w:pPr>
        <w:rPr>
          <w:rFonts w:ascii="Times New Roman" w:hAnsi="Times New Roman" w:cs="Times New Roman"/>
          <w:b/>
          <w:sz w:val="32"/>
          <w:szCs w:val="32"/>
        </w:rPr>
      </w:pPr>
    </w:p>
    <w:sectPr w:rsidR="001A0DBD" w:rsidSect="009A2DBA">
      <w:pgSz w:w="11906" w:h="16838"/>
      <w:pgMar w:top="907" w:right="567" w:bottom="90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C3F" w:rsidRDefault="00E40C3F" w:rsidP="00B8138A">
      <w:pPr>
        <w:spacing w:after="0" w:line="240" w:lineRule="auto"/>
      </w:pPr>
      <w:r>
        <w:separator/>
      </w:r>
    </w:p>
  </w:endnote>
  <w:endnote w:type="continuationSeparator" w:id="1">
    <w:p w:rsidR="00E40C3F" w:rsidRDefault="00E40C3F" w:rsidP="00B8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C3F" w:rsidRDefault="00E40C3F" w:rsidP="00B8138A">
      <w:pPr>
        <w:spacing w:after="0" w:line="240" w:lineRule="auto"/>
      </w:pPr>
      <w:r>
        <w:separator/>
      </w:r>
    </w:p>
  </w:footnote>
  <w:footnote w:type="continuationSeparator" w:id="1">
    <w:p w:rsidR="00E40C3F" w:rsidRDefault="00E40C3F" w:rsidP="00B81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C69"/>
    <w:rsid w:val="000253D8"/>
    <w:rsid w:val="00075C01"/>
    <w:rsid w:val="00090C69"/>
    <w:rsid w:val="000B5151"/>
    <w:rsid w:val="0011260C"/>
    <w:rsid w:val="00113F74"/>
    <w:rsid w:val="00156EBB"/>
    <w:rsid w:val="001A0DBD"/>
    <w:rsid w:val="001B288A"/>
    <w:rsid w:val="001B4196"/>
    <w:rsid w:val="001D5654"/>
    <w:rsid w:val="001E10AA"/>
    <w:rsid w:val="00205A94"/>
    <w:rsid w:val="00237356"/>
    <w:rsid w:val="002A4189"/>
    <w:rsid w:val="002C1B56"/>
    <w:rsid w:val="002D1E9B"/>
    <w:rsid w:val="002E7EF9"/>
    <w:rsid w:val="003058AB"/>
    <w:rsid w:val="003145BE"/>
    <w:rsid w:val="00334F57"/>
    <w:rsid w:val="003379C6"/>
    <w:rsid w:val="0038447E"/>
    <w:rsid w:val="00384A4F"/>
    <w:rsid w:val="00397067"/>
    <w:rsid w:val="004A4FF8"/>
    <w:rsid w:val="004E0B1A"/>
    <w:rsid w:val="004E3387"/>
    <w:rsid w:val="0050758A"/>
    <w:rsid w:val="00523D0B"/>
    <w:rsid w:val="0052486A"/>
    <w:rsid w:val="00552E3D"/>
    <w:rsid w:val="00650606"/>
    <w:rsid w:val="0065480F"/>
    <w:rsid w:val="00661845"/>
    <w:rsid w:val="006B3892"/>
    <w:rsid w:val="007D759A"/>
    <w:rsid w:val="007E16BA"/>
    <w:rsid w:val="007E4EB2"/>
    <w:rsid w:val="007F258B"/>
    <w:rsid w:val="007F7BEA"/>
    <w:rsid w:val="00873CFB"/>
    <w:rsid w:val="008B684B"/>
    <w:rsid w:val="008E7940"/>
    <w:rsid w:val="008F5571"/>
    <w:rsid w:val="00965DBA"/>
    <w:rsid w:val="009A2DBA"/>
    <w:rsid w:val="00B5041E"/>
    <w:rsid w:val="00B532C5"/>
    <w:rsid w:val="00B8138A"/>
    <w:rsid w:val="00B94215"/>
    <w:rsid w:val="00C53287"/>
    <w:rsid w:val="00CB3DA6"/>
    <w:rsid w:val="00CE09E3"/>
    <w:rsid w:val="00D365AA"/>
    <w:rsid w:val="00D520FD"/>
    <w:rsid w:val="00D70B27"/>
    <w:rsid w:val="00D80090"/>
    <w:rsid w:val="00DB2C83"/>
    <w:rsid w:val="00DE1ABB"/>
    <w:rsid w:val="00E356D4"/>
    <w:rsid w:val="00E40C3F"/>
    <w:rsid w:val="00E435B0"/>
    <w:rsid w:val="00F020E0"/>
    <w:rsid w:val="00F4776C"/>
    <w:rsid w:val="00F67836"/>
    <w:rsid w:val="00F75138"/>
    <w:rsid w:val="00FD56AC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8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138A"/>
  </w:style>
  <w:style w:type="paragraph" w:styleId="a8">
    <w:name w:val="footer"/>
    <w:basedOn w:val="a"/>
    <w:link w:val="a9"/>
    <w:uiPriority w:val="99"/>
    <w:semiHidden/>
    <w:unhideWhenUsed/>
    <w:rsid w:val="00B8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1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25</cp:revision>
  <cp:lastPrinted>2022-07-04T08:05:00Z</cp:lastPrinted>
  <dcterms:created xsi:type="dcterms:W3CDTF">2020-06-16T13:15:00Z</dcterms:created>
  <dcterms:modified xsi:type="dcterms:W3CDTF">2022-07-29T06:25:00Z</dcterms:modified>
</cp:coreProperties>
</file>