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B9" w:rsidRDefault="002864B9" w:rsidP="002864B9">
      <w:pPr>
        <w:pStyle w:val="af6"/>
        <w:jc w:val="center"/>
        <w:rPr>
          <w:rFonts w:ascii="Times New Roman" w:hAnsi="Times New Roman"/>
          <w:b/>
        </w:rPr>
      </w:pPr>
      <w:r w:rsidRPr="00E02A8C">
        <w:rPr>
          <w:rFonts w:ascii="Times New Roman" w:hAnsi="Times New Roman"/>
          <w:b/>
          <w:noProof/>
        </w:rPr>
        <w:drawing>
          <wp:inline distT="0" distB="0" distL="0" distR="0">
            <wp:extent cx="685800" cy="904875"/>
            <wp:effectExtent l="0" t="0" r="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B9" w:rsidRDefault="002864B9" w:rsidP="002864B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 ТЕЙКОВО</w:t>
      </w:r>
    </w:p>
    <w:p w:rsidR="002864B9" w:rsidRDefault="002864B9" w:rsidP="002864B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864B9" w:rsidRDefault="002864B9" w:rsidP="002864B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2864B9" w:rsidRPr="00690427" w:rsidRDefault="002864B9" w:rsidP="002864B9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E8180D" w:rsidRPr="00690427" w:rsidRDefault="00E8180D" w:rsidP="002864B9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p w:rsidR="002864B9" w:rsidRDefault="002864B9" w:rsidP="002864B9">
      <w:pPr>
        <w:pStyle w:val="af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2864B9" w:rsidRPr="00690427" w:rsidRDefault="002864B9" w:rsidP="002864B9">
      <w:pPr>
        <w:jc w:val="center"/>
        <w:rPr>
          <w:b/>
          <w:sz w:val="16"/>
          <w:szCs w:val="16"/>
        </w:rPr>
      </w:pPr>
    </w:p>
    <w:p w:rsidR="00C00ECE" w:rsidRPr="00690427" w:rsidRDefault="00C00ECE" w:rsidP="002864B9">
      <w:pPr>
        <w:jc w:val="center"/>
        <w:rPr>
          <w:b/>
          <w:sz w:val="28"/>
          <w:szCs w:val="28"/>
        </w:rPr>
      </w:pPr>
    </w:p>
    <w:p w:rsidR="002864B9" w:rsidRDefault="002864B9" w:rsidP="002864B9">
      <w:pPr>
        <w:ind w:hanging="19"/>
        <w:jc w:val="center"/>
        <w:rPr>
          <w:b/>
        </w:rPr>
      </w:pPr>
      <w:r w:rsidRPr="002B0A79">
        <w:rPr>
          <w:b/>
        </w:rPr>
        <w:t xml:space="preserve">от    </w:t>
      </w:r>
      <w:r w:rsidR="00AE029D">
        <w:rPr>
          <w:b/>
        </w:rPr>
        <w:t>20.06.2022</w:t>
      </w:r>
      <w:r w:rsidRPr="002B0A79">
        <w:rPr>
          <w:b/>
        </w:rPr>
        <w:t xml:space="preserve">    №</w:t>
      </w:r>
      <w:r w:rsidR="00AE029D">
        <w:rPr>
          <w:b/>
        </w:rPr>
        <w:t xml:space="preserve"> 285</w:t>
      </w:r>
    </w:p>
    <w:p w:rsidR="002864B9" w:rsidRPr="00207996" w:rsidRDefault="002864B9" w:rsidP="002864B9">
      <w:pPr>
        <w:jc w:val="center"/>
        <w:rPr>
          <w:b/>
        </w:rPr>
      </w:pPr>
    </w:p>
    <w:p w:rsidR="002864B9" w:rsidRPr="002741D7" w:rsidRDefault="002864B9" w:rsidP="002864B9">
      <w:pPr>
        <w:jc w:val="center"/>
      </w:pPr>
      <w:r w:rsidRPr="00EA194F">
        <w:t>г. Тейково</w:t>
      </w:r>
    </w:p>
    <w:p w:rsidR="00AF708F" w:rsidRPr="00690427" w:rsidRDefault="00AF708F" w:rsidP="000533DA">
      <w:pPr>
        <w:jc w:val="center"/>
      </w:pPr>
    </w:p>
    <w:p w:rsidR="00B36E08" w:rsidRDefault="000378A6" w:rsidP="002C1BCA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BCA">
        <w:rPr>
          <w:rFonts w:ascii="Times New Roman" w:hAnsi="Times New Roman"/>
          <w:b/>
          <w:sz w:val="28"/>
          <w:szCs w:val="28"/>
        </w:rPr>
        <w:t>О</w:t>
      </w:r>
      <w:r w:rsidR="002C1BCA" w:rsidRPr="002C1BCA">
        <w:rPr>
          <w:rFonts w:ascii="Times New Roman" w:hAnsi="Times New Roman"/>
          <w:b/>
          <w:sz w:val="28"/>
          <w:szCs w:val="28"/>
        </w:rPr>
        <w:t>б</w:t>
      </w:r>
      <w:r w:rsidRPr="002C1BCA">
        <w:rPr>
          <w:rFonts w:ascii="Times New Roman" w:hAnsi="Times New Roman"/>
          <w:b/>
          <w:sz w:val="28"/>
          <w:szCs w:val="28"/>
        </w:rPr>
        <w:t xml:space="preserve"> </w:t>
      </w:r>
      <w:r w:rsidR="002C1BCA" w:rsidRPr="002C1BCA">
        <w:rPr>
          <w:rFonts w:ascii="Times New Roman" w:hAnsi="Times New Roman"/>
          <w:b/>
          <w:sz w:val="28"/>
          <w:szCs w:val="28"/>
        </w:rPr>
        <w:t>утверждении Правил персонифицированного финансирования дополнительного образования детей в городском ок</w:t>
      </w:r>
      <w:r w:rsidR="002864B9">
        <w:rPr>
          <w:rFonts w:ascii="Times New Roman" w:hAnsi="Times New Roman"/>
          <w:b/>
          <w:sz w:val="28"/>
          <w:szCs w:val="28"/>
        </w:rPr>
        <w:t xml:space="preserve">руге Тейково </w:t>
      </w:r>
    </w:p>
    <w:p w:rsidR="000378A6" w:rsidRDefault="002864B9" w:rsidP="002C1BCA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2C1BCA" w:rsidRPr="00690427" w:rsidRDefault="002C1BCA" w:rsidP="002C1BCA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180D" w:rsidRPr="00690427" w:rsidRDefault="00E8180D" w:rsidP="002C1BCA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0D4D" w:rsidRPr="00A00D4D" w:rsidRDefault="00A00D4D" w:rsidP="002C1BC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00D4D">
        <w:rPr>
          <w:rFonts w:ascii="Times New Roman" w:hAnsi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</w:t>
      </w:r>
      <w:r w:rsidR="001571DC">
        <w:rPr>
          <w:rFonts w:ascii="Times New Roman" w:hAnsi="Times New Roman"/>
          <w:sz w:val="28"/>
          <w:szCs w:val="28"/>
        </w:rPr>
        <w:t>24.12</w:t>
      </w:r>
      <w:r w:rsidRPr="00A00D4D">
        <w:rPr>
          <w:rFonts w:ascii="Times New Roman" w:hAnsi="Times New Roman"/>
          <w:sz w:val="28"/>
          <w:szCs w:val="28"/>
        </w:rPr>
        <w:t>.2018 №</w:t>
      </w:r>
      <w:r w:rsidR="00BA5A71">
        <w:rPr>
          <w:rFonts w:ascii="Times New Roman" w:hAnsi="Times New Roman"/>
          <w:sz w:val="28"/>
          <w:szCs w:val="28"/>
        </w:rPr>
        <w:t xml:space="preserve"> </w:t>
      </w:r>
      <w:r w:rsidR="001571DC">
        <w:rPr>
          <w:rFonts w:ascii="Times New Roman" w:hAnsi="Times New Roman"/>
          <w:sz w:val="28"/>
          <w:szCs w:val="28"/>
        </w:rPr>
        <w:t xml:space="preserve">16, </w:t>
      </w:r>
      <w:r w:rsidRPr="00A00D4D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BA5A71" w:rsidRPr="002C1BCA">
        <w:rPr>
          <w:rFonts w:ascii="Times New Roman" w:hAnsi="Times New Roman"/>
          <w:sz w:val="28"/>
          <w:szCs w:val="28"/>
        </w:rPr>
        <w:t xml:space="preserve">постановлением </w:t>
      </w:r>
      <w:r w:rsidR="00BA5A71" w:rsidRPr="00690427">
        <w:rPr>
          <w:rFonts w:ascii="Times New Roman" w:hAnsi="Times New Roman"/>
          <w:sz w:val="28"/>
          <w:szCs w:val="28"/>
        </w:rPr>
        <w:t>Правительства Российской Федерации от 18.09.2020 № 1492</w:t>
      </w:r>
      <w:r w:rsidR="00690427" w:rsidRPr="00690427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A5A71" w:rsidRPr="00690427">
        <w:rPr>
          <w:rFonts w:ascii="Times New Roman" w:hAnsi="Times New Roman"/>
          <w:sz w:val="28"/>
          <w:szCs w:val="28"/>
        </w:rPr>
        <w:t xml:space="preserve">, </w:t>
      </w:r>
      <w:r w:rsidR="000F2508" w:rsidRPr="00783D8B">
        <w:rPr>
          <w:rFonts w:ascii="Times New Roman" w:hAnsi="Times New Roman"/>
          <w:sz w:val="28"/>
          <w:szCs w:val="28"/>
        </w:rPr>
        <w:t>Постановлением Правительства Ивановской области  от 12.05.2022  № 240-п «О внедрении модели персонифицированного финансирования дополнительного образования детей в Ивановской области», 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области»,</w:t>
      </w:r>
      <w:r w:rsidR="000F2508">
        <w:rPr>
          <w:sz w:val="28"/>
          <w:szCs w:val="28"/>
        </w:rPr>
        <w:t xml:space="preserve"> </w:t>
      </w:r>
      <w:r w:rsidRPr="00A00D4D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городского округа Тейково Ивановской области, утвержденн</w:t>
      </w:r>
      <w:r w:rsidR="00AF708F"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4302">
        <w:rPr>
          <w:rFonts w:ascii="Times New Roman" w:hAnsi="Times New Roman"/>
          <w:bCs/>
          <w:spacing w:val="2"/>
          <w:sz w:val="28"/>
          <w:szCs w:val="28"/>
        </w:rPr>
        <w:t xml:space="preserve">решением </w:t>
      </w:r>
      <w:r w:rsidRPr="00474302">
        <w:rPr>
          <w:rFonts w:ascii="Times New Roman" w:hAnsi="Times New Roman"/>
          <w:sz w:val="28"/>
          <w:szCs w:val="28"/>
        </w:rPr>
        <w:t>муниципального городского Совета города Тейково Ивановской области четвертого созыва от 28.02.2006 № 29</w:t>
      </w:r>
      <w:r w:rsidRPr="00A00D4D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E8180D">
        <w:rPr>
          <w:rFonts w:ascii="Times New Roman" w:hAnsi="Times New Roman"/>
          <w:color w:val="000000"/>
          <w:sz w:val="28"/>
          <w:szCs w:val="28"/>
        </w:rPr>
        <w:t>городского округа Тейково Ивановской области</w:t>
      </w:r>
    </w:p>
    <w:p w:rsidR="00A00D4D" w:rsidRPr="00690427" w:rsidRDefault="00A00D4D" w:rsidP="002C1BCA">
      <w:pPr>
        <w:pStyle w:val="af6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1BCA" w:rsidRPr="00690427" w:rsidRDefault="002C1BCA" w:rsidP="002C1BCA">
      <w:pPr>
        <w:pStyle w:val="af6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78A6" w:rsidRPr="002C1BCA" w:rsidRDefault="002C1BCA" w:rsidP="002C1BCA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BCA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378A6" w:rsidRPr="00690427" w:rsidRDefault="000378A6" w:rsidP="002C1BCA">
      <w:pPr>
        <w:pStyle w:val="af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8180D" w:rsidRPr="00690427" w:rsidRDefault="00E8180D" w:rsidP="002C1BCA">
      <w:pPr>
        <w:pStyle w:val="af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D63A0" w:rsidRDefault="00F04F0A" w:rsidP="00F04F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63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D63A0">
        <w:rPr>
          <w:sz w:val="28"/>
          <w:szCs w:val="28"/>
        </w:rPr>
        <w:t>Внедрить систему персонифицированного финансирования</w:t>
      </w:r>
      <w:r>
        <w:rPr>
          <w:sz w:val="28"/>
          <w:szCs w:val="28"/>
        </w:rPr>
        <w:t xml:space="preserve"> </w:t>
      </w:r>
      <w:r w:rsidR="00AD63A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D63A0">
        <w:rPr>
          <w:sz w:val="28"/>
          <w:szCs w:val="28"/>
        </w:rPr>
        <w:t xml:space="preserve">ополнительного образования детей </w:t>
      </w:r>
      <w:r>
        <w:rPr>
          <w:sz w:val="28"/>
          <w:szCs w:val="28"/>
        </w:rPr>
        <w:t>в городском</w:t>
      </w:r>
      <w:r w:rsidR="00AD63A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="00AD63A0">
        <w:rPr>
          <w:sz w:val="28"/>
          <w:szCs w:val="28"/>
        </w:rPr>
        <w:t xml:space="preserve"> Тейково Ивановской области с 1 сентября 2022 года.</w:t>
      </w:r>
    </w:p>
    <w:p w:rsidR="00C00ECE" w:rsidRDefault="00C00ECE" w:rsidP="00AD63A0">
      <w:pPr>
        <w:pStyle w:val="af6"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3A0" w:rsidRDefault="00AF708F" w:rsidP="00AD63A0">
      <w:pPr>
        <w:pStyle w:val="af6"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D63A0">
        <w:rPr>
          <w:rFonts w:ascii="Times New Roman" w:hAnsi="Times New Roman"/>
          <w:color w:val="000000"/>
          <w:sz w:val="28"/>
          <w:szCs w:val="28"/>
        </w:rPr>
        <w:t>.</w:t>
      </w:r>
      <w:r w:rsidR="00F04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3A0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C00ECE" w:rsidRDefault="00AF708F" w:rsidP="00AD63A0">
      <w:pPr>
        <w:pStyle w:val="af6"/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D63A0">
        <w:rPr>
          <w:rFonts w:ascii="Times New Roman" w:hAnsi="Times New Roman"/>
          <w:color w:val="000000"/>
          <w:sz w:val="28"/>
          <w:szCs w:val="28"/>
        </w:rPr>
        <w:t xml:space="preserve">.1. Правила персонифицированного финансирования дополнительного образования детей в городском округе Тейково Ивановской области </w:t>
      </w:r>
      <w:r w:rsidR="00AD63A0">
        <w:rPr>
          <w:rFonts w:ascii="Times New Roman" w:hAnsi="Times New Roman"/>
          <w:spacing w:val="2"/>
          <w:sz w:val="28"/>
          <w:szCs w:val="28"/>
        </w:rPr>
        <w:t xml:space="preserve">(приложение </w:t>
      </w:r>
    </w:p>
    <w:p w:rsidR="00AD63A0" w:rsidRDefault="00AD63A0" w:rsidP="00C00ECE">
      <w:pPr>
        <w:pStyle w:val="af6"/>
        <w:tabs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№ 1)</w:t>
      </w:r>
    </w:p>
    <w:p w:rsidR="00AD63A0" w:rsidRDefault="00AF708F" w:rsidP="00AD63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2</w:t>
      </w:r>
      <w:r w:rsidR="00AD63A0">
        <w:rPr>
          <w:bCs/>
          <w:sz w:val="28"/>
          <w:szCs w:val="28"/>
        </w:rPr>
        <w:t>.2.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городского округа Тейково Ивановской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</w:t>
      </w:r>
      <w:r w:rsidR="00AD63A0">
        <w:rPr>
          <w:spacing w:val="2"/>
          <w:sz w:val="28"/>
          <w:szCs w:val="28"/>
        </w:rPr>
        <w:t>приложение № 2).</w:t>
      </w:r>
    </w:p>
    <w:p w:rsidR="00AF708F" w:rsidRDefault="00AF708F" w:rsidP="00AF708F">
      <w:pPr>
        <w:pStyle w:val="af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Отдел образования администрации г. Тейково уполномоченным органом по внедрению системы персонифицированного финансирования в городском округе Тейково Ивановской области.</w:t>
      </w:r>
    </w:p>
    <w:p w:rsidR="00AF708F" w:rsidRPr="00AF708F" w:rsidRDefault="00AF708F" w:rsidP="00AD63A0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08F">
        <w:rPr>
          <w:rFonts w:ascii="Times New Roman" w:hAnsi="Times New Roman"/>
          <w:color w:val="000000"/>
          <w:sz w:val="28"/>
          <w:szCs w:val="28"/>
        </w:rPr>
        <w:t>Муниципальному опорному центру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7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2B53">
        <w:rPr>
          <w:rFonts w:ascii="Times New Roman" w:hAnsi="Times New Roman"/>
          <w:spacing w:val="1"/>
          <w:sz w:val="28"/>
          <w:szCs w:val="28"/>
        </w:rPr>
        <w:t>создан</w:t>
      </w:r>
      <w:r>
        <w:rPr>
          <w:rFonts w:ascii="Times New Roman" w:hAnsi="Times New Roman"/>
          <w:spacing w:val="1"/>
          <w:sz w:val="28"/>
          <w:szCs w:val="28"/>
        </w:rPr>
        <w:t>ному</w:t>
      </w:r>
      <w:r w:rsidRPr="001F2B53">
        <w:rPr>
          <w:rFonts w:ascii="Times New Roman" w:hAnsi="Times New Roman"/>
          <w:spacing w:val="1"/>
          <w:sz w:val="28"/>
          <w:szCs w:val="28"/>
        </w:rPr>
        <w:t xml:space="preserve"> и функциониру</w:t>
      </w:r>
      <w:r>
        <w:rPr>
          <w:rFonts w:ascii="Times New Roman" w:hAnsi="Times New Roman"/>
          <w:spacing w:val="1"/>
          <w:sz w:val="28"/>
          <w:szCs w:val="28"/>
        </w:rPr>
        <w:t>ющему</w:t>
      </w:r>
      <w:r w:rsidRPr="001F2B53">
        <w:rPr>
          <w:rFonts w:ascii="Times New Roman" w:hAnsi="Times New Roman"/>
          <w:spacing w:val="1"/>
          <w:sz w:val="28"/>
          <w:szCs w:val="28"/>
        </w:rPr>
        <w:t xml:space="preserve"> на базе Муниципального учреждения дополнительного образования Центр развития творчества детей и юношества </w:t>
      </w:r>
      <w:r w:rsidRPr="00AF708F">
        <w:rPr>
          <w:rFonts w:ascii="Times New Roman" w:hAnsi="Times New Roman"/>
          <w:color w:val="000000"/>
          <w:sz w:val="28"/>
          <w:szCs w:val="28"/>
        </w:rPr>
        <w:t xml:space="preserve">обеспечить взаимодействие с оператором персонифицированного финансирования </w:t>
      </w:r>
      <w:r>
        <w:rPr>
          <w:rFonts w:ascii="Times New Roman" w:hAnsi="Times New Roman"/>
          <w:color w:val="000000"/>
          <w:sz w:val="28"/>
          <w:szCs w:val="28"/>
        </w:rPr>
        <w:t>Ивановской области</w:t>
      </w:r>
      <w:r w:rsidRPr="00AF708F">
        <w:rPr>
          <w:rFonts w:ascii="Times New Roman" w:hAnsi="Times New Roman"/>
          <w:color w:val="000000"/>
          <w:sz w:val="28"/>
          <w:szCs w:val="28"/>
        </w:rPr>
        <w:t>, содействовать информированию о системе персонифицированного финансирования дополнительного образования детей, организационному и методическому сопровождению внедрения системы персонифицированного финансирования дополнительного образования детей.</w:t>
      </w:r>
    </w:p>
    <w:p w:rsidR="00AD63A0" w:rsidRDefault="00AD63A0" w:rsidP="00AD63A0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D63A0" w:rsidRDefault="00AD63A0" w:rsidP="00AD63A0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</w:t>
      </w:r>
      <w:r w:rsidR="00AF708F">
        <w:rPr>
          <w:rFonts w:ascii="Times New Roman" w:hAnsi="Times New Roman"/>
          <w:sz w:val="28"/>
          <w:szCs w:val="28"/>
        </w:rPr>
        <w:t xml:space="preserve"> </w:t>
      </w:r>
      <w:r w:rsidR="000F2508">
        <w:rPr>
          <w:rFonts w:ascii="Times New Roman" w:hAnsi="Times New Roman"/>
          <w:sz w:val="28"/>
          <w:szCs w:val="28"/>
        </w:rPr>
        <w:t>и исполняющего обязанности начальника Отдела образования администрации г. Тейково Касьянову М.А.</w:t>
      </w:r>
      <w:r w:rsidR="00AF708F">
        <w:rPr>
          <w:rFonts w:ascii="Times New Roman" w:hAnsi="Times New Roman"/>
          <w:sz w:val="28"/>
          <w:szCs w:val="28"/>
        </w:rPr>
        <w:t xml:space="preserve"> </w:t>
      </w:r>
    </w:p>
    <w:p w:rsidR="00AD63A0" w:rsidRDefault="00AD63A0" w:rsidP="00AD63A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F708F" w:rsidRDefault="00AF708F" w:rsidP="00AD63A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C1BCA" w:rsidRPr="002C1BCA" w:rsidRDefault="002C1BCA" w:rsidP="002C1BCA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C1BCA" w:rsidRPr="00D31754" w:rsidRDefault="002C1BCA" w:rsidP="002C1BCA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D31754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2C1BCA" w:rsidRPr="00D31754" w:rsidRDefault="002C1BCA" w:rsidP="002C1BCA">
      <w:pPr>
        <w:pStyle w:val="af6"/>
        <w:jc w:val="both"/>
        <w:rPr>
          <w:rFonts w:ascii="Times New Roman" w:hAnsi="Times New Roman"/>
          <w:b/>
          <w:sz w:val="28"/>
          <w:szCs w:val="28"/>
        </w:rPr>
        <w:sectPr w:rsidR="002C1BCA" w:rsidRPr="00D31754" w:rsidSect="0069042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9561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С.А.</w:t>
      </w:r>
      <w:r w:rsidRPr="00D31754">
        <w:rPr>
          <w:rFonts w:ascii="Times New Roman" w:hAnsi="Times New Roman"/>
          <w:b/>
          <w:sz w:val="28"/>
          <w:szCs w:val="28"/>
        </w:rPr>
        <w:t>Семенова</w:t>
      </w:r>
    </w:p>
    <w:p w:rsidR="002C1BCA" w:rsidRPr="00495612" w:rsidRDefault="002C1BCA" w:rsidP="002C1BC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>П</w:t>
      </w:r>
      <w:r w:rsidR="00D754A2" w:rsidRPr="00495612">
        <w:rPr>
          <w:rFonts w:ascii="Times New Roman" w:hAnsi="Times New Roman"/>
          <w:sz w:val="24"/>
          <w:szCs w:val="24"/>
        </w:rPr>
        <w:t>риложение</w:t>
      </w:r>
      <w:r w:rsidRPr="00495612">
        <w:rPr>
          <w:rFonts w:ascii="Times New Roman" w:hAnsi="Times New Roman"/>
          <w:sz w:val="24"/>
          <w:szCs w:val="24"/>
        </w:rPr>
        <w:t xml:space="preserve"> № 1</w:t>
      </w:r>
    </w:p>
    <w:p w:rsidR="002C1BCA" w:rsidRPr="00495612" w:rsidRDefault="002C1BCA" w:rsidP="002C1BC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C1BCA" w:rsidRPr="00495612" w:rsidRDefault="002C1BCA" w:rsidP="002C1BC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>городского округа Тейково</w:t>
      </w:r>
    </w:p>
    <w:p w:rsidR="000378A6" w:rsidRPr="00495612" w:rsidRDefault="002C1BCA" w:rsidP="00B8722C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>Ивановской области</w:t>
      </w:r>
      <w:r w:rsidRPr="00495612">
        <w:rPr>
          <w:rFonts w:ascii="Times New Roman" w:hAnsi="Times New Roman"/>
          <w:sz w:val="24"/>
          <w:szCs w:val="24"/>
        </w:rPr>
        <w:br/>
        <w:t xml:space="preserve">от </w:t>
      </w:r>
      <w:r w:rsidR="00AE029D">
        <w:rPr>
          <w:rFonts w:ascii="Times New Roman" w:hAnsi="Times New Roman"/>
          <w:sz w:val="24"/>
          <w:szCs w:val="24"/>
        </w:rPr>
        <w:t xml:space="preserve">20.06.2022 </w:t>
      </w:r>
      <w:r w:rsidRPr="00495612">
        <w:rPr>
          <w:rFonts w:ascii="Times New Roman" w:hAnsi="Times New Roman"/>
          <w:sz w:val="24"/>
          <w:szCs w:val="24"/>
        </w:rPr>
        <w:t xml:space="preserve">№ </w:t>
      </w:r>
      <w:bookmarkStart w:id="0" w:name="gjdgxs" w:colFirst="0" w:colLast="0"/>
      <w:bookmarkEnd w:id="0"/>
      <w:r w:rsidR="00AE029D">
        <w:rPr>
          <w:rFonts w:ascii="Times New Roman" w:hAnsi="Times New Roman"/>
          <w:sz w:val="24"/>
          <w:szCs w:val="24"/>
        </w:rPr>
        <w:t>285</w:t>
      </w:r>
    </w:p>
    <w:p w:rsidR="00235052" w:rsidRPr="004956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16"/>
          <w:szCs w:val="16"/>
        </w:rPr>
      </w:pPr>
    </w:p>
    <w:p w:rsidR="00235052" w:rsidRPr="00D754A2" w:rsidRDefault="00235052" w:rsidP="00D754A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54A2">
        <w:rPr>
          <w:rFonts w:ascii="Times New Roman" w:hAnsi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2C1BCA" w:rsidRPr="00D754A2">
        <w:rPr>
          <w:rFonts w:ascii="Times New Roman" w:hAnsi="Times New Roman"/>
          <w:b/>
          <w:color w:val="000000"/>
          <w:sz w:val="28"/>
          <w:szCs w:val="28"/>
        </w:rPr>
        <w:t>городском округе Тейково Ивановской области</w:t>
      </w:r>
    </w:p>
    <w:p w:rsidR="00235052" w:rsidRPr="004956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16"/>
          <w:szCs w:val="16"/>
        </w:rPr>
      </w:pPr>
    </w:p>
    <w:p w:rsidR="00387BFA" w:rsidRPr="00783D8B" w:rsidRDefault="00D754A2" w:rsidP="00D754A2">
      <w:pPr>
        <w:pStyle w:val="af6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7BFA" w:rsidRPr="00783D8B">
        <w:rPr>
          <w:rFonts w:ascii="Times New Roman" w:hAnsi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2C1BCA" w:rsidRPr="00783D8B">
        <w:rPr>
          <w:rFonts w:ascii="Times New Roman" w:hAnsi="Times New Roman"/>
          <w:color w:val="000000"/>
          <w:sz w:val="28"/>
          <w:szCs w:val="28"/>
        </w:rPr>
        <w:t xml:space="preserve">городском округе Тейково Ивановской области </w:t>
      </w:r>
      <w:r w:rsidR="00387BFA" w:rsidRPr="00783D8B">
        <w:rPr>
          <w:rFonts w:ascii="Times New Roman" w:hAnsi="Times New Roman"/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783D8B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="00387BFA" w:rsidRPr="00783D8B">
        <w:rPr>
          <w:rFonts w:ascii="Times New Roman" w:hAnsi="Times New Roman"/>
          <w:sz w:val="28"/>
          <w:szCs w:val="28"/>
        </w:rPr>
        <w:t xml:space="preserve">), внедрение которой осуществляется в </w:t>
      </w:r>
      <w:r w:rsidR="002C1BCA" w:rsidRPr="00783D8B">
        <w:rPr>
          <w:rFonts w:ascii="Times New Roman" w:hAnsi="Times New Roman"/>
          <w:sz w:val="28"/>
          <w:szCs w:val="28"/>
        </w:rPr>
        <w:t xml:space="preserve">городском округе Тейково </w:t>
      </w:r>
      <w:r w:rsidR="002864B9" w:rsidRPr="00783D8B">
        <w:rPr>
          <w:rFonts w:ascii="Times New Roman" w:hAnsi="Times New Roman"/>
          <w:sz w:val="28"/>
          <w:szCs w:val="28"/>
        </w:rPr>
        <w:t>Ивановской области (далее – городской округ</w:t>
      </w:r>
      <w:r w:rsidR="002C1BCA" w:rsidRPr="00783D8B">
        <w:rPr>
          <w:rFonts w:ascii="Times New Roman" w:hAnsi="Times New Roman"/>
          <w:sz w:val="28"/>
          <w:szCs w:val="28"/>
        </w:rPr>
        <w:t xml:space="preserve"> Тейково)</w:t>
      </w:r>
      <w:r w:rsidR="00387BFA" w:rsidRPr="00783D8B">
        <w:rPr>
          <w:rFonts w:ascii="Times New Roman" w:hAnsi="Times New Roman"/>
          <w:sz w:val="28"/>
          <w:szCs w:val="28"/>
        </w:rPr>
        <w:t xml:space="preserve"> с целью реализации </w:t>
      </w:r>
      <w:r w:rsidR="000F2508" w:rsidRPr="00783D8B">
        <w:rPr>
          <w:rFonts w:ascii="Times New Roman" w:hAnsi="Times New Roman"/>
          <w:sz w:val="28"/>
          <w:szCs w:val="28"/>
        </w:rPr>
        <w:t>Постановления Правительства Ивановской области  от 12.05.2022  № 240-п «О внедрении модели персонифицированного финансирования дополнительного образования детей в Ивановской области», 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</w:t>
      </w:r>
      <w:r w:rsidR="000F2508" w:rsidRPr="00783D8B">
        <w:rPr>
          <w:rFonts w:ascii="Times New Roman" w:hAnsi="Times New Roman"/>
          <w:color w:val="000000"/>
          <w:sz w:val="28"/>
          <w:szCs w:val="28"/>
        </w:rPr>
        <w:t xml:space="preserve"> (далее – региональное Положение).</w:t>
      </w:r>
    </w:p>
    <w:p w:rsidR="00235052" w:rsidRPr="00F04F0A" w:rsidRDefault="00144AD6" w:rsidP="00D754A2">
      <w:pPr>
        <w:pStyle w:val="af6"/>
        <w:numPr>
          <w:ilvl w:val="0"/>
          <w:numId w:val="3"/>
        </w:numPr>
        <w:ind w:left="0" w:firstLine="56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5052" w:rsidRPr="00F04F0A">
        <w:rPr>
          <w:rFonts w:ascii="Times New Roman" w:hAnsi="Times New Roman"/>
          <w:sz w:val="28"/>
          <w:szCs w:val="28"/>
        </w:rPr>
        <w:t xml:space="preserve">Система </w:t>
      </w:r>
      <w:r w:rsidR="0093051E" w:rsidRPr="00F04F0A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="00235052" w:rsidRPr="00F04F0A">
        <w:rPr>
          <w:rFonts w:ascii="Times New Roman" w:hAnsi="Times New Roman"/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Pr="00F04F0A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235052" w:rsidRPr="00F04F0A">
        <w:rPr>
          <w:rFonts w:ascii="Times New Roman" w:hAnsi="Times New Roman"/>
          <w:sz w:val="28"/>
          <w:szCs w:val="28"/>
        </w:rPr>
        <w:t>на территории</w:t>
      </w:r>
      <w:r w:rsidR="00D754A2" w:rsidRPr="00F04F0A">
        <w:rPr>
          <w:rFonts w:ascii="Times New Roman" w:hAnsi="Times New Roman"/>
          <w:sz w:val="28"/>
          <w:szCs w:val="28"/>
        </w:rPr>
        <w:t xml:space="preserve"> </w:t>
      </w:r>
      <w:r w:rsidR="002864B9" w:rsidRPr="00F04F0A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D754A2" w:rsidRPr="00F04F0A">
        <w:rPr>
          <w:rFonts w:ascii="Times New Roman" w:hAnsi="Times New Roman"/>
          <w:color w:val="000000"/>
          <w:sz w:val="28"/>
          <w:szCs w:val="28"/>
        </w:rPr>
        <w:t xml:space="preserve"> Тейково</w:t>
      </w:r>
      <w:r w:rsidR="00235052" w:rsidRPr="00F04F0A">
        <w:rPr>
          <w:rFonts w:ascii="Times New Roman" w:hAnsi="Times New Roman"/>
          <w:sz w:val="28"/>
          <w:szCs w:val="28"/>
        </w:rPr>
        <w:t>, для оплаты образовательных</w:t>
      </w:r>
      <w:r w:rsidR="00D754A2" w:rsidRPr="00F04F0A">
        <w:rPr>
          <w:rFonts w:ascii="Times New Roman" w:hAnsi="Times New Roman"/>
          <w:sz w:val="28"/>
          <w:szCs w:val="28"/>
        </w:rPr>
        <w:t xml:space="preserve"> </w:t>
      </w:r>
      <w:r w:rsidR="00235052" w:rsidRPr="00F04F0A">
        <w:rPr>
          <w:rFonts w:ascii="Times New Roman" w:hAnsi="Times New Roman"/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2864B9" w:rsidRPr="00F04F0A">
        <w:rPr>
          <w:rFonts w:ascii="Times New Roman" w:hAnsi="Times New Roman"/>
          <w:sz w:val="28"/>
          <w:szCs w:val="28"/>
        </w:rPr>
        <w:t>городского округа</w:t>
      </w:r>
      <w:r w:rsidR="00D754A2" w:rsidRPr="00F04F0A">
        <w:rPr>
          <w:rFonts w:ascii="Times New Roman" w:hAnsi="Times New Roman"/>
          <w:sz w:val="28"/>
          <w:szCs w:val="28"/>
        </w:rPr>
        <w:t xml:space="preserve"> Тейково</w:t>
      </w:r>
      <w:r w:rsidR="00235052" w:rsidRPr="00F04F0A">
        <w:rPr>
          <w:rFonts w:ascii="Times New Roman" w:hAnsi="Times New Roman"/>
          <w:sz w:val="28"/>
          <w:szCs w:val="28"/>
        </w:rPr>
        <w:t>. Настоящие Правила используют понятия, предусмотр</w:t>
      </w:r>
      <w:r w:rsidR="000F2508">
        <w:rPr>
          <w:rFonts w:ascii="Times New Roman" w:hAnsi="Times New Roman"/>
          <w:sz w:val="28"/>
          <w:szCs w:val="28"/>
        </w:rPr>
        <w:t>енные региональным Положением</w:t>
      </w:r>
      <w:r w:rsidR="00235052" w:rsidRPr="00F04F0A">
        <w:rPr>
          <w:sz w:val="28"/>
          <w:szCs w:val="28"/>
        </w:rPr>
        <w:t xml:space="preserve">. </w:t>
      </w:r>
    </w:p>
    <w:p w:rsidR="00235052" w:rsidRPr="00F04F0A" w:rsidRDefault="00235052" w:rsidP="00D754A2">
      <w:pPr>
        <w:pStyle w:val="af6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4F0A">
        <w:rPr>
          <w:rFonts w:ascii="Times New Roman" w:hAnsi="Times New Roman"/>
          <w:sz w:val="28"/>
          <w:szCs w:val="28"/>
        </w:rPr>
        <w:t xml:space="preserve">Сертификат </w:t>
      </w:r>
      <w:r w:rsidR="00E25DB5" w:rsidRPr="00F04F0A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F04F0A">
        <w:rPr>
          <w:rFonts w:ascii="Times New Roman" w:hAnsi="Times New Roman"/>
          <w:sz w:val="28"/>
          <w:szCs w:val="28"/>
        </w:rPr>
        <w:t xml:space="preserve"> в </w:t>
      </w:r>
      <w:r w:rsidR="002864B9" w:rsidRPr="00F04F0A">
        <w:rPr>
          <w:rFonts w:ascii="Times New Roman" w:hAnsi="Times New Roman"/>
          <w:sz w:val="28"/>
          <w:szCs w:val="28"/>
        </w:rPr>
        <w:t>городском округе</w:t>
      </w:r>
      <w:r w:rsidR="00D754A2" w:rsidRPr="00F04F0A">
        <w:rPr>
          <w:rFonts w:ascii="Times New Roman" w:hAnsi="Times New Roman"/>
          <w:sz w:val="28"/>
          <w:szCs w:val="28"/>
        </w:rPr>
        <w:t xml:space="preserve"> Тейково</w:t>
      </w:r>
      <w:r w:rsidRPr="00F04F0A">
        <w:rPr>
          <w:rFonts w:ascii="Times New Roman" w:hAnsi="Times New Roman"/>
          <w:sz w:val="28"/>
          <w:szCs w:val="28"/>
        </w:rPr>
        <w:t xml:space="preserve"> обеспечивается за счет средств бюджета </w:t>
      </w:r>
      <w:r w:rsidR="00D754A2" w:rsidRPr="00F04F0A">
        <w:rPr>
          <w:rFonts w:ascii="Times New Roman" w:hAnsi="Times New Roman"/>
          <w:sz w:val="28"/>
          <w:szCs w:val="28"/>
        </w:rPr>
        <w:t>города Тейково</w:t>
      </w:r>
      <w:r w:rsidRPr="00F04F0A">
        <w:rPr>
          <w:rFonts w:ascii="Times New Roman" w:hAnsi="Times New Roman"/>
          <w:sz w:val="28"/>
          <w:szCs w:val="28"/>
        </w:rPr>
        <w:t>.</w:t>
      </w:r>
    </w:p>
    <w:p w:rsidR="00235052" w:rsidRPr="00F04F0A" w:rsidRDefault="0057482D" w:rsidP="00D754A2">
      <w:pPr>
        <w:pStyle w:val="af6"/>
        <w:ind w:firstLine="851"/>
        <w:jc w:val="both"/>
        <w:rPr>
          <w:sz w:val="28"/>
          <w:szCs w:val="28"/>
        </w:rPr>
      </w:pPr>
      <w:r w:rsidRPr="00F04F0A">
        <w:rPr>
          <w:rFonts w:ascii="Times New Roman" w:hAnsi="Times New Roman"/>
          <w:color w:val="000000" w:themeColor="text1"/>
          <w:sz w:val="28"/>
          <w:szCs w:val="28"/>
        </w:rPr>
        <w:t>Отдел образования администрации г.</w:t>
      </w:r>
      <w:r w:rsidR="00845530">
        <w:rPr>
          <w:rFonts w:ascii="Times New Roman" w:hAnsi="Times New Roman"/>
          <w:sz w:val="28"/>
          <w:szCs w:val="28"/>
        </w:rPr>
        <w:t xml:space="preserve"> Тейково </w:t>
      </w:r>
      <w:r w:rsidR="00235052" w:rsidRPr="00F04F0A">
        <w:rPr>
          <w:rFonts w:ascii="Times New Roman" w:hAnsi="Times New Roman"/>
          <w:sz w:val="28"/>
          <w:szCs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F04F0A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235052" w:rsidRPr="00F04F0A">
        <w:rPr>
          <w:rFonts w:ascii="Times New Roman" w:hAnsi="Times New Roman"/>
          <w:sz w:val="28"/>
          <w:szCs w:val="28"/>
        </w:rPr>
        <w:t>, число действующих сертификатов дополнительного образования, в том числе в разрезе отдельных категорий детей,</w:t>
      </w:r>
      <w:r w:rsidR="00D754A2" w:rsidRPr="00F04F0A">
        <w:rPr>
          <w:rFonts w:ascii="Times New Roman" w:hAnsi="Times New Roman"/>
          <w:sz w:val="28"/>
          <w:szCs w:val="28"/>
        </w:rPr>
        <w:t xml:space="preserve"> </w:t>
      </w:r>
      <w:r w:rsidR="00235052" w:rsidRPr="00F04F0A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="00D754A2" w:rsidRPr="00F04F0A">
        <w:rPr>
          <w:rStyle w:val="2"/>
          <w:rFonts w:eastAsiaTheme="minorHAnsi"/>
          <w:sz w:val="28"/>
          <w:szCs w:val="28"/>
        </w:rPr>
        <w:t xml:space="preserve"> </w:t>
      </w:r>
      <w:r w:rsidR="00E165CA" w:rsidRPr="00F04F0A">
        <w:rPr>
          <w:rFonts w:ascii="Times New Roman" w:hAnsi="Times New Roman"/>
          <w:sz w:val="28"/>
          <w:szCs w:val="28"/>
        </w:rPr>
        <w:t>дополнительного образования</w:t>
      </w:r>
      <w:r w:rsidR="00D754A2" w:rsidRPr="00F04F0A">
        <w:rPr>
          <w:rFonts w:ascii="Times New Roman" w:hAnsi="Times New Roman"/>
          <w:sz w:val="28"/>
          <w:szCs w:val="28"/>
        </w:rPr>
        <w:t xml:space="preserve"> </w:t>
      </w:r>
      <w:r w:rsidR="00235052" w:rsidRPr="00F04F0A">
        <w:rPr>
          <w:rFonts w:ascii="Times New Roman" w:hAnsi="Times New Roman"/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864B9" w:rsidRPr="00F04F0A">
        <w:rPr>
          <w:rFonts w:ascii="Times New Roman" w:hAnsi="Times New Roman"/>
          <w:sz w:val="28"/>
          <w:szCs w:val="28"/>
        </w:rPr>
        <w:t>Ивановской области</w:t>
      </w:r>
      <w:r w:rsidR="00235052" w:rsidRPr="00F04F0A">
        <w:rPr>
          <w:rFonts w:ascii="Times New Roman" w:hAnsi="Times New Roman"/>
          <w:sz w:val="28"/>
          <w:szCs w:val="28"/>
        </w:rPr>
        <w:t xml:space="preserve"> для фиксации в информационной системе</w:t>
      </w:r>
      <w:r w:rsidR="00235052" w:rsidRPr="00F04F0A">
        <w:rPr>
          <w:sz w:val="28"/>
          <w:szCs w:val="28"/>
        </w:rPr>
        <w:t xml:space="preserve">. </w:t>
      </w:r>
    </w:p>
    <w:p w:rsidR="00235052" w:rsidRPr="00D754A2" w:rsidRDefault="00235052" w:rsidP="00D754A2">
      <w:pPr>
        <w:pStyle w:val="af6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54A2">
        <w:rPr>
          <w:rFonts w:ascii="Times New Roman" w:hAnsi="Times New Roman"/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</w:t>
      </w:r>
      <w:r w:rsidR="000F2508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8154D0" w:rsidRPr="00D754A2">
        <w:rPr>
          <w:rFonts w:ascii="Times New Roman" w:hAnsi="Times New Roman"/>
          <w:sz w:val="28"/>
          <w:szCs w:val="28"/>
        </w:rPr>
        <w:t xml:space="preserve">, а также организации, находящиеся в их ведении, </w:t>
      </w:r>
      <w:r w:rsidR="000F2508">
        <w:rPr>
          <w:rFonts w:ascii="Times New Roman" w:hAnsi="Times New Roman"/>
          <w:sz w:val="28"/>
          <w:szCs w:val="28"/>
        </w:rPr>
        <w:t>руководствуются региональным</w:t>
      </w:r>
      <w:r w:rsidRPr="00D754A2">
        <w:rPr>
          <w:rFonts w:ascii="Times New Roman" w:hAnsi="Times New Roman"/>
          <w:sz w:val="28"/>
          <w:szCs w:val="28"/>
        </w:rPr>
        <w:t xml:space="preserve"> </w:t>
      </w:r>
      <w:r w:rsidR="000F2508">
        <w:rPr>
          <w:rFonts w:ascii="Times New Roman" w:hAnsi="Times New Roman"/>
          <w:sz w:val="28"/>
          <w:szCs w:val="28"/>
        </w:rPr>
        <w:t>Положением</w:t>
      </w:r>
      <w:r w:rsidRPr="00D754A2">
        <w:rPr>
          <w:rFonts w:ascii="Times New Roman" w:hAnsi="Times New Roman"/>
          <w:sz w:val="28"/>
          <w:szCs w:val="28"/>
        </w:rPr>
        <w:t xml:space="preserve">. </w:t>
      </w:r>
    </w:p>
    <w:p w:rsidR="00235052" w:rsidRPr="00D754A2" w:rsidRDefault="00235052" w:rsidP="00D754A2">
      <w:pPr>
        <w:pStyle w:val="af6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54A2">
        <w:rPr>
          <w:rFonts w:ascii="Times New Roman" w:hAnsi="Times New Roman"/>
          <w:sz w:val="28"/>
          <w:szCs w:val="28"/>
        </w:rPr>
        <w:t xml:space="preserve">Финансовое обеспечение муниципальных образовательных услуг, </w:t>
      </w:r>
      <w:r w:rsidR="00201197" w:rsidRPr="00D754A2">
        <w:rPr>
          <w:rFonts w:ascii="Times New Roman" w:hAnsi="Times New Roman"/>
          <w:sz w:val="28"/>
          <w:szCs w:val="28"/>
        </w:rPr>
        <w:t>предоставляемых</w:t>
      </w:r>
      <w:r w:rsidRPr="00D754A2">
        <w:rPr>
          <w:rFonts w:ascii="Times New Roman" w:hAnsi="Times New Roman"/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 w:rsidRPr="00D754A2">
        <w:rPr>
          <w:rFonts w:ascii="Times New Roman" w:hAnsi="Times New Roman"/>
          <w:sz w:val="28"/>
          <w:szCs w:val="28"/>
        </w:rPr>
        <w:t>исполнителей</w:t>
      </w:r>
      <w:r w:rsidRPr="00D754A2">
        <w:rPr>
          <w:rFonts w:ascii="Times New Roman" w:hAnsi="Times New Roman"/>
          <w:sz w:val="28"/>
          <w:szCs w:val="28"/>
        </w:rPr>
        <w:t xml:space="preserve"> образовательных услуг, в рамках системы </w:t>
      </w:r>
      <w:r w:rsidR="0093051E" w:rsidRPr="00D754A2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Pr="00D754A2">
        <w:rPr>
          <w:rFonts w:ascii="Times New Roman" w:hAnsi="Times New Roman"/>
          <w:sz w:val="28"/>
          <w:szCs w:val="28"/>
        </w:rPr>
        <w:t xml:space="preserve">, осуществляется за счет средств бюджета </w:t>
      </w:r>
      <w:r w:rsidR="00D754A2" w:rsidRPr="00D754A2">
        <w:rPr>
          <w:rFonts w:ascii="Times New Roman" w:hAnsi="Times New Roman"/>
          <w:sz w:val="28"/>
          <w:szCs w:val="28"/>
        </w:rPr>
        <w:t>города Тейково</w:t>
      </w:r>
      <w:r w:rsidRPr="00D754A2">
        <w:rPr>
          <w:rFonts w:ascii="Times New Roman" w:hAnsi="Times New Roman"/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F362FD" w:rsidRDefault="00235052" w:rsidP="00D754A2">
      <w:pPr>
        <w:pStyle w:val="af6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54A2">
        <w:rPr>
          <w:rFonts w:ascii="Times New Roman" w:hAnsi="Times New Roman"/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D754A2">
        <w:rPr>
          <w:rFonts w:ascii="Times New Roman" w:hAnsi="Times New Roman"/>
          <w:sz w:val="28"/>
          <w:szCs w:val="28"/>
        </w:rPr>
        <w:t>исполнителей</w:t>
      </w:r>
      <w:r w:rsidRPr="00D754A2">
        <w:rPr>
          <w:rFonts w:ascii="Times New Roman" w:hAnsi="Times New Roman"/>
          <w:sz w:val="28"/>
          <w:szCs w:val="28"/>
        </w:rPr>
        <w:t xml:space="preserve"> образовательных услуг, в рамках системы </w:t>
      </w:r>
      <w:r w:rsidR="0093051E" w:rsidRPr="00D754A2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Pr="00D754A2">
        <w:rPr>
          <w:rFonts w:ascii="Times New Roman" w:hAnsi="Times New Roman"/>
          <w:sz w:val="28"/>
          <w:szCs w:val="28"/>
        </w:rPr>
        <w:t xml:space="preserve">, определяется как </w:t>
      </w:r>
      <w:r w:rsidRPr="003A1691">
        <w:rPr>
          <w:rFonts w:ascii="Times New Roman" w:hAnsi="Times New Roman"/>
          <w:sz w:val="28"/>
          <w:szCs w:val="28"/>
        </w:rPr>
        <w:t>размер нормативных затрат</w:t>
      </w:r>
      <w:r w:rsidRPr="00D754A2">
        <w:rPr>
          <w:rFonts w:ascii="Times New Roman" w:hAnsi="Times New Roman"/>
          <w:sz w:val="28"/>
          <w:szCs w:val="28"/>
        </w:rPr>
        <w:t xml:space="preserve">, </w:t>
      </w:r>
      <w:r w:rsidRPr="00646186">
        <w:rPr>
          <w:rFonts w:ascii="Times New Roman" w:hAnsi="Times New Roman"/>
          <w:sz w:val="28"/>
          <w:szCs w:val="28"/>
        </w:rPr>
        <w:t xml:space="preserve">установленных </w:t>
      </w:r>
      <w:r w:rsidR="0057482D" w:rsidRPr="00646186">
        <w:rPr>
          <w:rFonts w:ascii="Times New Roman" w:hAnsi="Times New Roman"/>
          <w:color w:val="000000" w:themeColor="text1"/>
          <w:sz w:val="28"/>
          <w:szCs w:val="28"/>
        </w:rPr>
        <w:t>Отделом образования администрации г.</w:t>
      </w:r>
      <w:r w:rsidR="00880E5E">
        <w:rPr>
          <w:rFonts w:ascii="Times New Roman" w:hAnsi="Times New Roman"/>
          <w:sz w:val="28"/>
          <w:szCs w:val="28"/>
        </w:rPr>
        <w:t xml:space="preserve"> Тейково</w:t>
      </w:r>
      <w:r w:rsidR="00B031DD" w:rsidRPr="00646186">
        <w:rPr>
          <w:rFonts w:ascii="Times New Roman" w:hAnsi="Times New Roman"/>
          <w:sz w:val="28"/>
          <w:szCs w:val="28"/>
        </w:rPr>
        <w:t>,</w:t>
      </w:r>
      <w:r w:rsidR="00B031DD">
        <w:rPr>
          <w:rFonts w:ascii="Times New Roman" w:hAnsi="Times New Roman"/>
          <w:sz w:val="28"/>
          <w:szCs w:val="28"/>
        </w:rPr>
        <w:t xml:space="preserve"> </w:t>
      </w:r>
      <w:r w:rsidRPr="00D754A2">
        <w:rPr>
          <w:rFonts w:ascii="Times New Roman" w:hAnsi="Times New Roman"/>
          <w:sz w:val="28"/>
          <w:szCs w:val="28"/>
        </w:rPr>
        <w:t xml:space="preserve">умноженных на объем установленного вышеуказанным организациям муниципального задания в части образовательных </w:t>
      </w:r>
      <w:r w:rsidRPr="00F362FD">
        <w:rPr>
          <w:rFonts w:ascii="Times New Roman" w:hAnsi="Times New Roman"/>
          <w:sz w:val="28"/>
          <w:szCs w:val="28"/>
        </w:rPr>
        <w:t>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F362FD" w:rsidRDefault="00B8722C" w:rsidP="00B8722C">
      <w:pPr>
        <w:pStyle w:val="af6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62FD">
        <w:rPr>
          <w:rFonts w:ascii="Times New Roman" w:hAnsi="Times New Roman"/>
          <w:sz w:val="28"/>
          <w:szCs w:val="28"/>
        </w:rPr>
        <w:t xml:space="preserve"> </w:t>
      </w:r>
      <w:r w:rsidR="00235052" w:rsidRPr="00F362FD">
        <w:rPr>
          <w:rFonts w:ascii="Times New Roman" w:hAnsi="Times New Roman"/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r w:rsidRPr="00F362FD">
        <w:rPr>
          <w:rFonts w:ascii="Times New Roman" w:hAnsi="Times New Roman"/>
          <w:sz w:val="28"/>
          <w:szCs w:val="28"/>
        </w:rPr>
        <w:t>городского округа Тейково</w:t>
      </w:r>
      <w:r w:rsidR="00F362FD" w:rsidRPr="00F362FD">
        <w:rPr>
          <w:rFonts w:ascii="Times New Roman" w:hAnsi="Times New Roman"/>
          <w:sz w:val="28"/>
          <w:szCs w:val="28"/>
        </w:rPr>
        <w:t xml:space="preserve"> Ивановской области (далее</w:t>
      </w:r>
      <w:r w:rsidR="006046E5">
        <w:rPr>
          <w:rFonts w:ascii="Times New Roman" w:hAnsi="Times New Roman"/>
          <w:sz w:val="28"/>
          <w:szCs w:val="28"/>
        </w:rPr>
        <w:t xml:space="preserve"> -</w:t>
      </w:r>
      <w:r w:rsidR="00F362FD" w:rsidRPr="00F362F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Тейково)</w:t>
      </w:r>
      <w:r w:rsidRPr="00F362FD">
        <w:rPr>
          <w:rFonts w:ascii="Times New Roman" w:hAnsi="Times New Roman"/>
          <w:sz w:val="28"/>
          <w:szCs w:val="28"/>
        </w:rPr>
        <w:t>.</w:t>
      </w:r>
    </w:p>
    <w:p w:rsidR="00235052" w:rsidRPr="00F362FD" w:rsidRDefault="00235052" w:rsidP="00B8722C">
      <w:pPr>
        <w:pStyle w:val="af6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2FD">
        <w:rPr>
          <w:rFonts w:ascii="Times New Roman" w:hAnsi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B8722C" w:rsidRPr="00F362FD">
        <w:rPr>
          <w:rFonts w:ascii="Times New Roman" w:hAnsi="Times New Roman"/>
          <w:sz w:val="28"/>
          <w:szCs w:val="28"/>
        </w:rPr>
        <w:t xml:space="preserve">администрация городского округа Тейково </w:t>
      </w:r>
      <w:r w:rsidRPr="00F362FD">
        <w:rPr>
          <w:rFonts w:ascii="Times New Roman" w:hAnsi="Times New Roman"/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 w:rsidRPr="00F362FD">
        <w:rPr>
          <w:rFonts w:ascii="Times New Roman" w:hAnsi="Times New Roman"/>
          <w:sz w:val="28"/>
          <w:szCs w:val="28"/>
        </w:rPr>
        <w:t>исполнителей</w:t>
      </w:r>
      <w:r w:rsidRPr="00F362FD">
        <w:rPr>
          <w:rFonts w:ascii="Times New Roman" w:hAnsi="Times New Roman"/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B8722C" w:rsidRPr="00F362FD">
        <w:rPr>
          <w:rFonts w:ascii="Times New Roman" w:hAnsi="Times New Roman"/>
          <w:color w:val="000000"/>
          <w:sz w:val="28"/>
          <w:szCs w:val="28"/>
        </w:rPr>
        <w:t xml:space="preserve">города Тейково </w:t>
      </w:r>
      <w:r w:rsidRPr="00F362FD">
        <w:rPr>
          <w:rFonts w:ascii="Times New Roman" w:hAnsi="Times New Roman"/>
          <w:sz w:val="28"/>
          <w:szCs w:val="28"/>
        </w:rPr>
        <w:t>посредством предоставления иным организациям грантов в форме</w:t>
      </w:r>
      <w:proofErr w:type="gramEnd"/>
      <w:r w:rsidRPr="00F362FD">
        <w:rPr>
          <w:rFonts w:ascii="Times New Roman" w:hAnsi="Times New Roman"/>
          <w:sz w:val="28"/>
          <w:szCs w:val="28"/>
        </w:rPr>
        <w:t xml:space="preserve"> субсидии в соответствии с </w:t>
      </w:r>
      <w:r w:rsidR="0073262C">
        <w:rPr>
          <w:rFonts w:ascii="Times New Roman" w:hAnsi="Times New Roman"/>
          <w:sz w:val="28"/>
          <w:szCs w:val="28"/>
        </w:rPr>
        <w:t>положениями пункта 7 статьи 78, пункта 2</w:t>
      </w:r>
      <w:r w:rsidR="0073262C" w:rsidRPr="0073262C">
        <w:rPr>
          <w:rFonts w:ascii="Times New Roman" w:hAnsi="Times New Roman"/>
          <w:sz w:val="28"/>
          <w:szCs w:val="28"/>
        </w:rPr>
        <w:t xml:space="preserve"> </w:t>
      </w:r>
      <w:r w:rsidR="0073262C" w:rsidRPr="00F362FD">
        <w:rPr>
          <w:rFonts w:ascii="Times New Roman" w:hAnsi="Times New Roman"/>
          <w:sz w:val="28"/>
          <w:szCs w:val="28"/>
        </w:rPr>
        <w:t>статьи 78.1 Бюджетного кодекса РФ</w:t>
      </w:r>
      <w:r w:rsidR="0073262C">
        <w:rPr>
          <w:rFonts w:ascii="Times New Roman" w:hAnsi="Times New Roman"/>
          <w:sz w:val="28"/>
          <w:szCs w:val="28"/>
        </w:rPr>
        <w:t xml:space="preserve"> и пункта 4</w:t>
      </w:r>
      <w:r w:rsidRPr="00F362FD">
        <w:rPr>
          <w:rFonts w:ascii="Times New Roman" w:hAnsi="Times New Roman"/>
          <w:sz w:val="28"/>
          <w:szCs w:val="28"/>
        </w:rPr>
        <w:t xml:space="preserve">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 w:rsidR="00B8722C" w:rsidRPr="00F362FD">
        <w:rPr>
          <w:rFonts w:ascii="Times New Roman" w:hAnsi="Times New Roman"/>
          <w:sz w:val="28"/>
          <w:szCs w:val="28"/>
        </w:rPr>
        <w:t>администрацией городского округа Тейково.</w:t>
      </w:r>
    </w:p>
    <w:p w:rsidR="00235052" w:rsidRPr="00495612" w:rsidRDefault="00235052" w:rsidP="00235052">
      <w:pPr>
        <w:pStyle w:val="af6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95612">
        <w:rPr>
          <w:rFonts w:ascii="Times New Roman" w:hAnsi="Times New Roman"/>
          <w:sz w:val="28"/>
          <w:szCs w:val="28"/>
        </w:rPr>
        <w:t>Объем финансового обеспечения образовательных услуг, оказываемых</w:t>
      </w:r>
      <w:r w:rsidR="00B8722C" w:rsidRPr="00495612">
        <w:rPr>
          <w:rFonts w:ascii="Times New Roman" w:hAnsi="Times New Roman"/>
          <w:sz w:val="28"/>
          <w:szCs w:val="28"/>
        </w:rPr>
        <w:t xml:space="preserve"> </w:t>
      </w:r>
      <w:r w:rsidRPr="00495612">
        <w:rPr>
          <w:rFonts w:ascii="Times New Roman" w:hAnsi="Times New Roman"/>
          <w:sz w:val="28"/>
          <w:szCs w:val="28"/>
        </w:rPr>
        <w:t>иными организациями</w:t>
      </w:r>
      <w:r w:rsidR="00B8722C" w:rsidRPr="00495612">
        <w:rPr>
          <w:rFonts w:ascii="Times New Roman" w:hAnsi="Times New Roman"/>
          <w:sz w:val="28"/>
          <w:szCs w:val="28"/>
        </w:rPr>
        <w:t xml:space="preserve"> </w:t>
      </w:r>
      <w:r w:rsidRPr="00495612">
        <w:rPr>
          <w:rFonts w:ascii="Times New Roman" w:hAnsi="Times New Roman"/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57482D" w:rsidRPr="00646186">
        <w:rPr>
          <w:rFonts w:ascii="Times New Roman" w:hAnsi="Times New Roman"/>
          <w:color w:val="000000" w:themeColor="text1"/>
          <w:sz w:val="28"/>
          <w:szCs w:val="28"/>
        </w:rPr>
        <w:t>Отделом образования администрации г.</w:t>
      </w:r>
      <w:r w:rsidR="0057482D" w:rsidRPr="00646186">
        <w:rPr>
          <w:rFonts w:ascii="Times New Roman" w:hAnsi="Times New Roman"/>
          <w:sz w:val="28"/>
          <w:szCs w:val="28"/>
        </w:rPr>
        <w:t xml:space="preserve"> Тейково</w:t>
      </w:r>
      <w:r w:rsidR="0093051E" w:rsidRPr="00646186">
        <w:rPr>
          <w:rFonts w:ascii="Times New Roman" w:hAnsi="Times New Roman"/>
          <w:sz w:val="28"/>
          <w:szCs w:val="28"/>
        </w:rPr>
        <w:t>,</w:t>
      </w:r>
      <w:r w:rsidRPr="00495612">
        <w:rPr>
          <w:rFonts w:ascii="Times New Roman" w:hAnsi="Times New Roman"/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495612">
          <w:headerReference w:type="default" r:id="rId9"/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B8722C" w:rsidRPr="00495612" w:rsidRDefault="00B8722C" w:rsidP="00B8722C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>Приложение № 2</w:t>
      </w:r>
    </w:p>
    <w:p w:rsidR="00B8722C" w:rsidRPr="00495612" w:rsidRDefault="00B8722C" w:rsidP="00B8722C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8722C" w:rsidRPr="00495612" w:rsidRDefault="00B8722C" w:rsidP="00B8722C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>городского округа Тейково</w:t>
      </w:r>
    </w:p>
    <w:p w:rsidR="00B8722C" w:rsidRPr="00495612" w:rsidRDefault="00B8722C" w:rsidP="00B8722C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495612">
        <w:rPr>
          <w:rFonts w:ascii="Times New Roman" w:hAnsi="Times New Roman"/>
          <w:sz w:val="24"/>
          <w:szCs w:val="24"/>
        </w:rPr>
        <w:t>Ивановской области</w:t>
      </w:r>
      <w:r w:rsidRPr="00495612">
        <w:rPr>
          <w:rFonts w:ascii="Times New Roman" w:hAnsi="Times New Roman"/>
          <w:sz w:val="24"/>
          <w:szCs w:val="24"/>
        </w:rPr>
        <w:br/>
        <w:t xml:space="preserve">от </w:t>
      </w:r>
      <w:r w:rsidR="00AE029D">
        <w:rPr>
          <w:rFonts w:ascii="Times New Roman" w:hAnsi="Times New Roman"/>
          <w:sz w:val="24"/>
          <w:szCs w:val="24"/>
        </w:rPr>
        <w:t xml:space="preserve">20.06.2022  </w:t>
      </w:r>
      <w:r w:rsidRPr="00495612">
        <w:rPr>
          <w:rFonts w:ascii="Times New Roman" w:hAnsi="Times New Roman"/>
          <w:sz w:val="24"/>
          <w:szCs w:val="24"/>
        </w:rPr>
        <w:t xml:space="preserve">№ </w:t>
      </w:r>
      <w:r w:rsidR="00AE029D">
        <w:rPr>
          <w:rFonts w:ascii="Times New Roman" w:hAnsi="Times New Roman"/>
          <w:sz w:val="24"/>
          <w:szCs w:val="24"/>
        </w:rPr>
        <w:t>285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462855">
        <w:rPr>
          <w:b/>
          <w:bCs/>
          <w:sz w:val="28"/>
          <w:szCs w:val="28"/>
        </w:rPr>
        <w:t>администрацией</w:t>
      </w:r>
      <w:r w:rsidR="00B8722C">
        <w:rPr>
          <w:b/>
          <w:bCs/>
          <w:sz w:val="28"/>
          <w:szCs w:val="28"/>
        </w:rPr>
        <w:t xml:space="preserve"> городского округа Тейково Ивановской области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Pr="00690427" w:rsidRDefault="00201197" w:rsidP="00B8722C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722C">
        <w:rPr>
          <w:rFonts w:ascii="Times New Roman" w:hAnsi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462855">
        <w:rPr>
          <w:rFonts w:ascii="Times New Roman" w:hAnsi="Times New Roman"/>
          <w:sz w:val="28"/>
          <w:szCs w:val="28"/>
        </w:rPr>
        <w:t>администрацией</w:t>
      </w:r>
      <w:r w:rsidR="00B8722C" w:rsidRPr="00B8722C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 (далее – администрация городского округа Тейково)</w:t>
      </w:r>
      <w:r w:rsidRPr="00B8722C"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</w:t>
      </w:r>
      <w:r w:rsidR="00462855">
        <w:rPr>
          <w:rFonts w:ascii="Times New Roman" w:hAnsi="Times New Roman"/>
          <w:sz w:val="28"/>
          <w:szCs w:val="28"/>
        </w:rPr>
        <w:t>е − порядок) устанавливает</w:t>
      </w:r>
      <w:r w:rsidRPr="00B8722C">
        <w:rPr>
          <w:rFonts w:ascii="Times New Roman" w:hAnsi="Times New Roman"/>
          <w:sz w:val="28"/>
          <w:szCs w:val="28"/>
        </w:rPr>
        <w:t xml:space="preserve"> условия и порядок предоставления грантов в форме субсидий исполнителям услуг </w:t>
      </w:r>
      <w:r w:rsidR="00993DAB" w:rsidRPr="00B031DD">
        <w:rPr>
          <w:rFonts w:ascii="Times New Roman" w:hAnsi="Times New Roman"/>
          <w:sz w:val="28"/>
          <w:szCs w:val="28"/>
        </w:rPr>
        <w:t>Отдел</w:t>
      </w:r>
      <w:r w:rsidR="00E154B0">
        <w:rPr>
          <w:rFonts w:ascii="Times New Roman" w:hAnsi="Times New Roman"/>
          <w:sz w:val="28"/>
          <w:szCs w:val="28"/>
        </w:rPr>
        <w:t>ом</w:t>
      </w:r>
      <w:r w:rsidR="00993DAB" w:rsidRPr="00B031DD">
        <w:rPr>
          <w:rFonts w:ascii="Times New Roman" w:hAnsi="Times New Roman"/>
          <w:sz w:val="28"/>
          <w:szCs w:val="28"/>
        </w:rPr>
        <w:t xml:space="preserve"> образования администрации г. Тейково</w:t>
      </w:r>
      <w:r w:rsidRPr="00B031DD">
        <w:rPr>
          <w:rFonts w:ascii="Times New Roman" w:hAnsi="Times New Roman"/>
          <w:sz w:val="28"/>
          <w:szCs w:val="28"/>
        </w:rPr>
        <w:t>,</w:t>
      </w:r>
      <w:r w:rsidRPr="00B8722C">
        <w:rPr>
          <w:rFonts w:ascii="Times New Roman" w:hAnsi="Times New Roman"/>
          <w:sz w:val="28"/>
          <w:szCs w:val="28"/>
        </w:rPr>
        <w:t xml:space="preserve"> требования к отчетности, требования об осуществлении контроля за соблюдением условий и порядка предоставления грантов в форме субсидий исполнителям услуг и ответственности за их </w:t>
      </w:r>
      <w:r w:rsidRPr="00690427">
        <w:rPr>
          <w:rFonts w:ascii="Times New Roman" w:hAnsi="Times New Roman"/>
          <w:sz w:val="28"/>
          <w:szCs w:val="28"/>
        </w:rPr>
        <w:t>нарушение</w:t>
      </w:r>
      <w:r w:rsidR="00690427" w:rsidRPr="00690427">
        <w:rPr>
          <w:rFonts w:ascii="Times New Roman" w:hAnsi="Times New Roman"/>
          <w:sz w:val="28"/>
          <w:szCs w:val="28"/>
        </w:rPr>
        <w:t xml:space="preserve"> и разработан в соответствии с </w:t>
      </w:r>
      <w:hyperlink r:id="rId10" w:history="1">
        <w:r w:rsidR="00690427" w:rsidRPr="006904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690427" w:rsidRPr="00690427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690427">
        <w:rPr>
          <w:rFonts w:ascii="Times New Roman" w:hAnsi="Times New Roman"/>
          <w:sz w:val="28"/>
          <w:szCs w:val="28"/>
        </w:rPr>
        <w:t>.</w:t>
      </w:r>
    </w:p>
    <w:p w:rsidR="00201197" w:rsidRPr="006046E5" w:rsidRDefault="00201197" w:rsidP="00F07570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_Ref56163217"/>
      <w:r w:rsidRPr="006046E5">
        <w:rPr>
          <w:rFonts w:ascii="Times New Roman" w:hAnsi="Times New Roman"/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845530" w:rsidRPr="006046E5">
        <w:rPr>
          <w:rFonts w:ascii="Times New Roman" w:hAnsi="Times New Roman"/>
          <w:sz w:val="28"/>
          <w:szCs w:val="28"/>
        </w:rPr>
        <w:t>24</w:t>
      </w:r>
      <w:r w:rsidR="00C04417" w:rsidRPr="006046E5">
        <w:rPr>
          <w:rFonts w:ascii="Times New Roman" w:hAnsi="Times New Roman"/>
          <w:sz w:val="28"/>
          <w:szCs w:val="28"/>
        </w:rPr>
        <w:t>.</w:t>
      </w:r>
      <w:r w:rsidR="00845530" w:rsidRPr="006046E5">
        <w:rPr>
          <w:rFonts w:ascii="Times New Roman" w:hAnsi="Times New Roman"/>
          <w:sz w:val="28"/>
          <w:szCs w:val="28"/>
        </w:rPr>
        <w:t>12</w:t>
      </w:r>
      <w:r w:rsidR="00C04417" w:rsidRPr="006046E5">
        <w:rPr>
          <w:rFonts w:ascii="Times New Roman" w:hAnsi="Times New Roman"/>
          <w:sz w:val="28"/>
          <w:szCs w:val="28"/>
        </w:rPr>
        <w:t>.2018</w:t>
      </w:r>
      <w:r w:rsidRPr="006046E5">
        <w:rPr>
          <w:rFonts w:ascii="Times New Roman" w:hAnsi="Times New Roman"/>
          <w:sz w:val="28"/>
          <w:szCs w:val="28"/>
        </w:rPr>
        <w:t xml:space="preserve"> №1</w:t>
      </w:r>
      <w:r w:rsidR="00845530" w:rsidRPr="006046E5">
        <w:rPr>
          <w:rFonts w:ascii="Times New Roman" w:hAnsi="Times New Roman"/>
          <w:sz w:val="28"/>
          <w:szCs w:val="28"/>
        </w:rPr>
        <w:t>6</w:t>
      </w:r>
      <w:r w:rsidRPr="006046E5">
        <w:rPr>
          <w:rFonts w:ascii="Times New Roman" w:hAnsi="Times New Roman"/>
          <w:sz w:val="28"/>
          <w:szCs w:val="28"/>
        </w:rPr>
        <w:t>.</w:t>
      </w:r>
      <w:bookmarkEnd w:id="2"/>
    </w:p>
    <w:p w:rsidR="00201197" w:rsidRPr="00F07570" w:rsidRDefault="00201197" w:rsidP="00F07570">
      <w:pPr>
        <w:pStyle w:val="af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07570">
        <w:rPr>
          <w:rFonts w:ascii="Times New Roman" w:hAnsi="Times New Roman"/>
          <w:sz w:val="28"/>
          <w:szCs w:val="28"/>
        </w:rPr>
        <w:t>Основные понятия, используемые в настоящем порядке:</w:t>
      </w:r>
    </w:p>
    <w:p w:rsidR="00201197" w:rsidRPr="00F07570" w:rsidRDefault="00201197" w:rsidP="00F07570">
      <w:pPr>
        <w:pStyle w:val="af6"/>
        <w:numPr>
          <w:ilvl w:val="1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570">
        <w:rPr>
          <w:rFonts w:ascii="Times New Roman" w:hAnsi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ED627E" w:rsidRDefault="00201197" w:rsidP="00F07570">
      <w:pPr>
        <w:pStyle w:val="af6"/>
        <w:numPr>
          <w:ilvl w:val="1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627E">
        <w:rPr>
          <w:rFonts w:ascii="Times New Roman" w:hAnsi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ED627E">
        <w:rPr>
          <w:rFonts w:ascii="Times New Roman" w:hAnsi="Times New Roman"/>
          <w:sz w:val="28"/>
          <w:szCs w:val="28"/>
        </w:rPr>
        <w:t>, включенные в реестр потребителей в соответствии с Правилами</w:t>
      </w:r>
      <w:r w:rsidRPr="00ED627E">
        <w:rPr>
          <w:rFonts w:ascii="Times New Roman" w:hAnsi="Times New Roman"/>
          <w:sz w:val="28"/>
          <w:szCs w:val="28"/>
        </w:rPr>
        <w:t>;</w:t>
      </w:r>
    </w:p>
    <w:p w:rsidR="00201197" w:rsidRPr="00F07570" w:rsidRDefault="00201197" w:rsidP="00F07570">
      <w:pPr>
        <w:pStyle w:val="af6"/>
        <w:numPr>
          <w:ilvl w:val="1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570">
        <w:rPr>
          <w:rFonts w:ascii="Times New Roman" w:hAnsi="Times New Roman"/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</w:t>
      </w:r>
      <w:r w:rsidR="00F07570" w:rsidRPr="00F07570">
        <w:rPr>
          <w:rFonts w:ascii="Times New Roman" w:hAnsi="Times New Roman"/>
          <w:sz w:val="28"/>
          <w:szCs w:val="28"/>
        </w:rPr>
        <w:t>администрацией городского округа Тейково не осуществляю</w:t>
      </w:r>
      <w:r w:rsidRPr="00F07570">
        <w:rPr>
          <w:rFonts w:ascii="Times New Roman" w:hAnsi="Times New Roman"/>
          <w:sz w:val="28"/>
          <w:szCs w:val="28"/>
        </w:rPr>
        <w:t>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F07570" w:rsidRDefault="00201197" w:rsidP="00F07570">
      <w:pPr>
        <w:pStyle w:val="af6"/>
        <w:numPr>
          <w:ilvl w:val="1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570">
        <w:rPr>
          <w:rFonts w:ascii="Times New Roman" w:hAnsi="Times New Roman"/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B031DD">
        <w:rPr>
          <w:rFonts w:ascii="Times New Roman" w:hAnsi="Times New Roman"/>
          <w:sz w:val="28"/>
          <w:szCs w:val="28"/>
        </w:rPr>
        <w:t>Отделом образования администрации г. Тейково</w:t>
      </w:r>
      <w:r w:rsidR="00B031DD" w:rsidRPr="00F07570">
        <w:rPr>
          <w:rFonts w:ascii="Times New Roman" w:hAnsi="Times New Roman"/>
          <w:sz w:val="28"/>
          <w:szCs w:val="28"/>
        </w:rPr>
        <w:t xml:space="preserve"> </w:t>
      </w:r>
      <w:r w:rsidRPr="00F07570">
        <w:rPr>
          <w:rFonts w:ascii="Times New Roman" w:hAnsi="Times New Roman"/>
          <w:sz w:val="28"/>
          <w:szCs w:val="28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F07570" w:rsidRDefault="00201197" w:rsidP="002B618A">
      <w:pPr>
        <w:pStyle w:val="af6"/>
        <w:numPr>
          <w:ilvl w:val="1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570">
        <w:rPr>
          <w:rFonts w:ascii="Times New Roman" w:hAnsi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F07570" w:rsidRDefault="00201197" w:rsidP="002B618A">
      <w:pPr>
        <w:pStyle w:val="af6"/>
        <w:numPr>
          <w:ilvl w:val="1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62FD">
        <w:rPr>
          <w:rFonts w:ascii="Times New Roman" w:hAnsi="Times New Roman"/>
          <w:sz w:val="28"/>
          <w:szCs w:val="28"/>
        </w:rPr>
        <w:t>уполномоченный орган</w:t>
      </w:r>
      <w:r w:rsidR="00ED627E" w:rsidRPr="00F362FD">
        <w:rPr>
          <w:rFonts w:ascii="Times New Roman" w:hAnsi="Times New Roman"/>
          <w:sz w:val="28"/>
          <w:szCs w:val="28"/>
        </w:rPr>
        <w:t xml:space="preserve"> –</w:t>
      </w:r>
      <w:r w:rsidRPr="00F362FD">
        <w:rPr>
          <w:rFonts w:ascii="Times New Roman" w:hAnsi="Times New Roman"/>
          <w:sz w:val="28"/>
          <w:szCs w:val="28"/>
        </w:rPr>
        <w:t xml:space="preserve"> </w:t>
      </w:r>
      <w:r w:rsidR="00B031DD" w:rsidRPr="00F362FD">
        <w:rPr>
          <w:rFonts w:ascii="Times New Roman" w:hAnsi="Times New Roman"/>
          <w:sz w:val="28"/>
          <w:szCs w:val="28"/>
        </w:rPr>
        <w:t>Отдел образования администрации г. Тейково,</w:t>
      </w:r>
      <w:r w:rsidRPr="00F362FD">
        <w:rPr>
          <w:rFonts w:ascii="Times New Roman" w:hAnsi="Times New Roman"/>
          <w:sz w:val="28"/>
          <w:szCs w:val="28"/>
        </w:rPr>
        <w:t xml:space="preserve"> </w:t>
      </w:r>
      <w:r w:rsidR="00203226" w:rsidRPr="00F362FD">
        <w:rPr>
          <w:rFonts w:ascii="Times New Roman" w:hAnsi="Times New Roman"/>
          <w:sz w:val="28"/>
          <w:szCs w:val="28"/>
        </w:rPr>
        <w:t>являющийся главным распорядителем средств бюджета</w:t>
      </w:r>
      <w:r w:rsidR="00462855" w:rsidRPr="00F362FD">
        <w:rPr>
          <w:rFonts w:ascii="Times New Roman" w:hAnsi="Times New Roman"/>
          <w:sz w:val="28"/>
          <w:szCs w:val="28"/>
        </w:rPr>
        <w:t xml:space="preserve"> города Тейково</w:t>
      </w:r>
      <w:r w:rsidR="00203226" w:rsidRPr="00F362FD">
        <w:rPr>
          <w:rFonts w:ascii="Times New Roman" w:hAnsi="Times New Roman"/>
          <w:sz w:val="28"/>
          <w:szCs w:val="28"/>
        </w:rPr>
        <w:t xml:space="preserve">, </w:t>
      </w:r>
      <w:r w:rsidRPr="00F362FD">
        <w:rPr>
          <w:rFonts w:ascii="Times New Roman" w:hAnsi="Times New Roman"/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</w:t>
      </w:r>
      <w:r w:rsidRPr="00F07570">
        <w:rPr>
          <w:rFonts w:ascii="Times New Roman" w:hAnsi="Times New Roman"/>
          <w:sz w:val="28"/>
          <w:szCs w:val="28"/>
        </w:rPr>
        <w:t xml:space="preserve"> на проведение отбора и предоставление гранта в форме субсидии;</w:t>
      </w:r>
    </w:p>
    <w:p w:rsidR="00462855" w:rsidRPr="00783D8B" w:rsidRDefault="00783D8B" w:rsidP="00783D8B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D8B">
        <w:rPr>
          <w:color w:val="000000"/>
          <w:sz w:val="28"/>
          <w:szCs w:val="28"/>
        </w:rPr>
        <w:t>регионально</w:t>
      </w:r>
      <w:r w:rsidR="00201197" w:rsidRPr="00783D8B">
        <w:rPr>
          <w:color w:val="000000"/>
          <w:sz w:val="28"/>
          <w:szCs w:val="28"/>
        </w:rPr>
        <w:t>е П</w:t>
      </w:r>
      <w:r w:rsidR="00462855" w:rsidRPr="00783D8B">
        <w:rPr>
          <w:color w:val="000000"/>
          <w:sz w:val="28"/>
          <w:szCs w:val="28"/>
        </w:rPr>
        <w:t>оложение</w:t>
      </w:r>
      <w:r w:rsidR="00201197" w:rsidRPr="00783D8B">
        <w:rPr>
          <w:color w:val="000000"/>
          <w:sz w:val="28"/>
          <w:szCs w:val="28"/>
        </w:rPr>
        <w:t xml:space="preserve"> – </w:t>
      </w:r>
      <w:r w:rsidR="00462855" w:rsidRPr="00783D8B">
        <w:rPr>
          <w:color w:val="000000"/>
          <w:sz w:val="28"/>
          <w:szCs w:val="28"/>
        </w:rPr>
        <w:t xml:space="preserve">Положение о системе персонифицированного финансирования дополнительного образования детей в Ивановской области, утвержденное </w:t>
      </w:r>
      <w:r w:rsidR="00462855" w:rsidRPr="00783D8B">
        <w:rPr>
          <w:sz w:val="28"/>
          <w:szCs w:val="28"/>
        </w:rPr>
        <w:t>приказом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</w:t>
      </w:r>
      <w:r>
        <w:rPr>
          <w:color w:val="000000"/>
          <w:sz w:val="28"/>
          <w:szCs w:val="28"/>
        </w:rPr>
        <w:t>;</w:t>
      </w:r>
    </w:p>
    <w:p w:rsidR="00201197" w:rsidRPr="00462855" w:rsidRDefault="00783D8B" w:rsidP="00BA3CE5">
      <w:pPr>
        <w:pStyle w:val="af6"/>
        <w:numPr>
          <w:ilvl w:val="1"/>
          <w:numId w:val="14"/>
        </w:numPr>
        <w:ind w:left="113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01197" w:rsidRPr="00462855">
        <w:rPr>
          <w:rFonts w:ascii="Times New Roman" w:hAnsi="Times New Roman"/>
          <w:color w:val="000000"/>
          <w:sz w:val="28"/>
          <w:szCs w:val="28"/>
        </w:rPr>
        <w:t>онятия, используемые в настоящем порядке, не определенные настоящим пунктом, применяются в том значении, в каком они используются в рег</w:t>
      </w:r>
      <w:r w:rsidR="00462855">
        <w:rPr>
          <w:rFonts w:ascii="Times New Roman" w:hAnsi="Times New Roman"/>
          <w:color w:val="000000"/>
          <w:sz w:val="28"/>
          <w:szCs w:val="28"/>
        </w:rPr>
        <w:t>иональном Положении</w:t>
      </w:r>
      <w:r w:rsidR="00201197" w:rsidRPr="00462855">
        <w:rPr>
          <w:rFonts w:ascii="Times New Roman" w:hAnsi="Times New Roman"/>
          <w:color w:val="000000"/>
          <w:sz w:val="28"/>
          <w:szCs w:val="28"/>
        </w:rPr>
        <w:t>.</w:t>
      </w:r>
    </w:p>
    <w:p w:rsidR="00201197" w:rsidRPr="00344512" w:rsidRDefault="00201197" w:rsidP="00F07570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570">
        <w:rPr>
          <w:rFonts w:ascii="Times New Roman" w:hAnsi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F07570" w:rsidRPr="00F07570">
        <w:rPr>
          <w:rFonts w:ascii="Times New Roman" w:hAnsi="Times New Roman"/>
          <w:sz w:val="28"/>
          <w:szCs w:val="28"/>
        </w:rPr>
        <w:t>города Тейково</w:t>
      </w:r>
      <w:r w:rsidRPr="00F07570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r w:rsidR="00F07570" w:rsidRPr="00F07570">
        <w:rPr>
          <w:rFonts w:ascii="Times New Roman" w:hAnsi="Times New Roman"/>
          <w:sz w:val="28"/>
          <w:szCs w:val="28"/>
        </w:rPr>
        <w:t>г</w:t>
      </w:r>
      <w:r w:rsidR="00F07570" w:rsidRPr="00F07570">
        <w:rPr>
          <w:rStyle w:val="markedcontent"/>
          <w:rFonts w:ascii="Times New Roman" w:hAnsi="Times New Roman"/>
          <w:sz w:val="28"/>
          <w:szCs w:val="28"/>
        </w:rPr>
        <w:t>ородской</w:t>
      </w:r>
      <w:r w:rsidR="00F07570" w:rsidRPr="00F07570">
        <w:rPr>
          <w:rFonts w:ascii="Times New Roman" w:hAnsi="Times New Roman"/>
          <w:sz w:val="28"/>
          <w:szCs w:val="28"/>
        </w:rPr>
        <w:t xml:space="preserve"> </w:t>
      </w:r>
      <w:r w:rsidR="00F07570" w:rsidRPr="00F07570">
        <w:rPr>
          <w:rStyle w:val="markedcontent"/>
          <w:rFonts w:ascii="Times New Roman" w:hAnsi="Times New Roman"/>
          <w:sz w:val="28"/>
          <w:szCs w:val="28"/>
        </w:rPr>
        <w:t>Думы городского округа Тейково Ивановской области</w:t>
      </w:r>
      <w:r w:rsidR="00F07570" w:rsidRPr="00F07570">
        <w:rPr>
          <w:rFonts w:ascii="Times New Roman" w:hAnsi="Times New Roman"/>
          <w:sz w:val="28"/>
          <w:szCs w:val="28"/>
        </w:rPr>
        <w:t xml:space="preserve"> </w:t>
      </w:r>
      <w:r w:rsidRPr="00F07570">
        <w:rPr>
          <w:rFonts w:ascii="Times New Roman" w:hAnsi="Times New Roman"/>
          <w:sz w:val="28"/>
          <w:szCs w:val="28"/>
        </w:rPr>
        <w:t xml:space="preserve">о бюджете </w:t>
      </w:r>
      <w:r w:rsidR="00F07570" w:rsidRPr="00F07570">
        <w:rPr>
          <w:rFonts w:ascii="Times New Roman" w:hAnsi="Times New Roman"/>
          <w:sz w:val="28"/>
          <w:szCs w:val="28"/>
        </w:rPr>
        <w:t>города Тейково</w:t>
      </w:r>
      <w:r w:rsidRPr="00F07570">
        <w:rPr>
          <w:rFonts w:ascii="Times New Roman" w:hAnsi="Times New Roman"/>
          <w:sz w:val="28"/>
          <w:szCs w:val="28"/>
        </w:rPr>
        <w:t xml:space="preserve"> на текущий фи</w:t>
      </w:r>
      <w:r w:rsidRPr="00344512">
        <w:rPr>
          <w:rFonts w:ascii="Times New Roman" w:hAnsi="Times New Roman"/>
          <w:sz w:val="28"/>
          <w:szCs w:val="28"/>
        </w:rPr>
        <w:t>нансовый год и плановый период в пределах утвержденных лимитов бюджетных обязательств в рамках</w:t>
      </w:r>
      <w:r w:rsidR="00F07570" w:rsidRPr="00344512">
        <w:rPr>
          <w:rFonts w:ascii="Times New Roman" w:hAnsi="Times New Roman"/>
          <w:sz w:val="28"/>
          <w:szCs w:val="28"/>
        </w:rPr>
        <w:t xml:space="preserve"> </w:t>
      </w:r>
      <w:r w:rsidRPr="00344512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</w:t>
      </w:r>
      <w:r w:rsidR="00F07570" w:rsidRPr="00344512">
        <w:rPr>
          <w:rFonts w:ascii="Times New Roman" w:hAnsi="Times New Roman"/>
          <w:sz w:val="28"/>
          <w:szCs w:val="28"/>
        </w:rPr>
        <w:t>в городском округе Тейково</w:t>
      </w:r>
      <w:r w:rsidRPr="00344512">
        <w:rPr>
          <w:rFonts w:ascii="Times New Roman" w:hAnsi="Times New Roman"/>
          <w:sz w:val="28"/>
          <w:szCs w:val="28"/>
        </w:rPr>
        <w:t>»</w:t>
      </w:r>
      <w:r w:rsidR="00993DAB" w:rsidRPr="00344512">
        <w:rPr>
          <w:rFonts w:ascii="Times New Roman" w:hAnsi="Times New Roman"/>
          <w:sz w:val="28"/>
          <w:szCs w:val="28"/>
        </w:rPr>
        <w:t>, утверждённой</w:t>
      </w:r>
      <w:r w:rsidR="00993DAB" w:rsidRPr="00344512">
        <w:rPr>
          <w:b/>
          <w:sz w:val="28"/>
          <w:szCs w:val="28"/>
        </w:rPr>
        <w:t xml:space="preserve"> </w:t>
      </w:r>
      <w:r w:rsidR="00993DAB" w:rsidRPr="00344512">
        <w:rPr>
          <w:rStyle w:val="af7"/>
          <w:b w:val="0"/>
          <w:sz w:val="28"/>
          <w:szCs w:val="28"/>
        </w:rPr>
        <w:t> </w:t>
      </w:r>
      <w:r w:rsidR="00993DAB" w:rsidRPr="00344512">
        <w:rPr>
          <w:rStyle w:val="af7"/>
          <w:rFonts w:ascii="Times New Roman" w:hAnsi="Times New Roman"/>
          <w:b w:val="0"/>
          <w:sz w:val="28"/>
          <w:szCs w:val="28"/>
        </w:rPr>
        <w:t>постановлением администрации городского округа Тейково Ивановской области от 11.11.2013</w:t>
      </w:r>
      <w:r w:rsidR="00B95C7E" w:rsidRPr="00344512">
        <w:rPr>
          <w:rStyle w:val="af7"/>
          <w:rFonts w:ascii="Times New Roman" w:hAnsi="Times New Roman"/>
          <w:b w:val="0"/>
          <w:sz w:val="28"/>
          <w:szCs w:val="28"/>
        </w:rPr>
        <w:t xml:space="preserve"> № 677</w:t>
      </w:r>
      <w:r w:rsidR="00993DAB" w:rsidRPr="00344512">
        <w:rPr>
          <w:rStyle w:val="af7"/>
          <w:rFonts w:ascii="Times New Roman" w:hAnsi="Times New Roman"/>
        </w:rPr>
        <w:t>.</w:t>
      </w:r>
    </w:p>
    <w:p w:rsidR="00201197" w:rsidRPr="00344512" w:rsidRDefault="00201197" w:rsidP="00993DAB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>Гранты в форме субсидии предоставляются в рамках мероприятия «</w:t>
      </w:r>
      <w:r w:rsidR="002C3832" w:rsidRPr="00344512">
        <w:rPr>
          <w:rFonts w:ascii="Times New Roman" w:hAnsi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 w:rsidRPr="00344512">
        <w:rPr>
          <w:rFonts w:ascii="Times New Roman" w:hAnsi="Times New Roman"/>
          <w:sz w:val="28"/>
          <w:szCs w:val="28"/>
        </w:rPr>
        <w:t>» муниципальной программы «</w:t>
      </w:r>
      <w:r w:rsidR="00993DAB" w:rsidRPr="00344512">
        <w:rPr>
          <w:rFonts w:ascii="Times New Roman" w:hAnsi="Times New Roman"/>
          <w:sz w:val="28"/>
          <w:szCs w:val="28"/>
        </w:rPr>
        <w:t>Развитие образования в городском округе Тейково», утверждённой</w:t>
      </w:r>
      <w:r w:rsidR="00993DAB" w:rsidRPr="00344512">
        <w:rPr>
          <w:rFonts w:ascii="Times New Roman" w:hAnsi="Times New Roman"/>
          <w:b/>
          <w:sz w:val="28"/>
          <w:szCs w:val="28"/>
        </w:rPr>
        <w:t xml:space="preserve"> </w:t>
      </w:r>
      <w:r w:rsidR="00993DAB" w:rsidRPr="00344512">
        <w:rPr>
          <w:rStyle w:val="af7"/>
          <w:rFonts w:ascii="Times New Roman" w:hAnsi="Times New Roman"/>
          <w:b w:val="0"/>
          <w:sz w:val="28"/>
          <w:szCs w:val="28"/>
        </w:rPr>
        <w:t> постановлением администрации городского округа Тейково Ивановской области от 11.11.2013</w:t>
      </w:r>
      <w:r w:rsidR="00B95C7E" w:rsidRPr="00344512">
        <w:rPr>
          <w:rStyle w:val="af7"/>
          <w:rFonts w:ascii="Times New Roman" w:hAnsi="Times New Roman"/>
          <w:b w:val="0"/>
          <w:sz w:val="28"/>
          <w:szCs w:val="28"/>
        </w:rPr>
        <w:t xml:space="preserve"> № 677</w:t>
      </w:r>
      <w:r w:rsidR="00993DAB" w:rsidRPr="00344512">
        <w:rPr>
          <w:rStyle w:val="af7"/>
          <w:rFonts w:ascii="Times New Roman" w:hAnsi="Times New Roman"/>
          <w:b w:val="0"/>
          <w:sz w:val="28"/>
          <w:szCs w:val="28"/>
        </w:rPr>
        <w:t xml:space="preserve">. </w:t>
      </w:r>
      <w:r w:rsidRPr="00344512">
        <w:rPr>
          <w:rFonts w:ascii="Times New Roman" w:hAnsi="Times New Roman"/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344512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344512">
        <w:rPr>
          <w:rFonts w:ascii="Times New Roman" w:hAnsi="Times New Roman"/>
          <w:sz w:val="28"/>
          <w:szCs w:val="28"/>
        </w:rPr>
        <w:t xml:space="preserve">) поддержки в рамках иных муниципальных программ (подпрограмм) </w:t>
      </w:r>
      <w:r w:rsidR="00993DAB" w:rsidRPr="00344512">
        <w:rPr>
          <w:rFonts w:ascii="Times New Roman" w:hAnsi="Times New Roman"/>
          <w:sz w:val="28"/>
          <w:szCs w:val="28"/>
        </w:rPr>
        <w:t>городского округа Тейково</w:t>
      </w:r>
      <w:r w:rsidR="000D6848" w:rsidRPr="00344512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344512">
        <w:rPr>
          <w:rFonts w:ascii="Times New Roman" w:hAnsi="Times New Roman"/>
          <w:sz w:val="28"/>
          <w:szCs w:val="28"/>
        </w:rPr>
        <w:t>.</w:t>
      </w:r>
    </w:p>
    <w:p w:rsidR="00203226" w:rsidRPr="00344512" w:rsidRDefault="00203226" w:rsidP="00993DAB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Категории получателей </w:t>
      </w:r>
      <w:r w:rsidR="00704FD7" w:rsidRPr="00344512">
        <w:rPr>
          <w:rFonts w:ascii="Times New Roman" w:hAnsi="Times New Roman"/>
          <w:sz w:val="28"/>
          <w:szCs w:val="28"/>
        </w:rPr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</w:t>
      </w:r>
      <w:r w:rsidR="00993DAB" w:rsidRPr="00344512">
        <w:rPr>
          <w:rFonts w:ascii="Times New Roman" w:hAnsi="Times New Roman"/>
          <w:sz w:val="28"/>
          <w:szCs w:val="28"/>
        </w:rPr>
        <w:t xml:space="preserve">администрацией городского округа Тейково </w:t>
      </w:r>
      <w:r w:rsidR="00704FD7" w:rsidRPr="00344512">
        <w:rPr>
          <w:rFonts w:ascii="Times New Roman" w:hAnsi="Times New Roman"/>
          <w:sz w:val="28"/>
          <w:szCs w:val="28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</w:t>
      </w:r>
      <w:r w:rsidR="00462855" w:rsidRPr="00344512">
        <w:rPr>
          <w:rFonts w:ascii="Times New Roman" w:hAnsi="Times New Roman"/>
          <w:sz w:val="28"/>
          <w:szCs w:val="28"/>
        </w:rPr>
        <w:t>я в соответствии с региональным</w:t>
      </w:r>
      <w:r w:rsidR="00704FD7" w:rsidRPr="00344512">
        <w:rPr>
          <w:rFonts w:ascii="Times New Roman" w:hAnsi="Times New Roman"/>
          <w:sz w:val="28"/>
          <w:szCs w:val="28"/>
        </w:rPr>
        <w:t xml:space="preserve"> </w:t>
      </w:r>
      <w:r w:rsidR="00462855" w:rsidRPr="00344512">
        <w:rPr>
          <w:rFonts w:ascii="Times New Roman" w:hAnsi="Times New Roman"/>
          <w:sz w:val="28"/>
          <w:szCs w:val="28"/>
        </w:rPr>
        <w:t>Положением</w:t>
      </w:r>
      <w:r w:rsidR="00704FD7" w:rsidRPr="00344512">
        <w:rPr>
          <w:rFonts w:ascii="Times New Roman" w:hAnsi="Times New Roman"/>
          <w:sz w:val="28"/>
          <w:szCs w:val="28"/>
        </w:rPr>
        <w:t>.</w:t>
      </w:r>
    </w:p>
    <w:p w:rsidR="00201197" w:rsidRPr="00344512" w:rsidRDefault="007354DD" w:rsidP="00993DAB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01197" w:rsidRPr="00344512">
        <w:rPr>
          <w:rFonts w:ascii="Times New Roman" w:hAnsi="Times New Roman"/>
          <w:sz w:val="28"/>
          <w:szCs w:val="28"/>
          <w:shd w:val="clear" w:color="auto" w:fill="FFFFFF"/>
        </w:rPr>
        <w:t>ведения о субсидиях размеща</w:t>
      </w:r>
      <w:r w:rsidRPr="00344512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201197" w:rsidRPr="00344512">
        <w:rPr>
          <w:rFonts w:ascii="Times New Roman" w:hAnsi="Times New Roman"/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344512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201197" w:rsidRPr="00344512">
        <w:rPr>
          <w:rFonts w:ascii="Times New Roman" w:hAnsi="Times New Roman"/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344512" w:rsidRDefault="00201197" w:rsidP="0093051E">
      <w:pPr>
        <w:spacing w:line="360" w:lineRule="auto"/>
        <w:jc w:val="both"/>
        <w:rPr>
          <w:b/>
          <w:bCs/>
          <w:sz w:val="28"/>
          <w:szCs w:val="28"/>
        </w:rPr>
      </w:pPr>
    </w:p>
    <w:p w:rsidR="00201197" w:rsidRPr="00344512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344512">
        <w:rPr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9F353C" w:rsidRPr="00344512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344512" w:rsidRDefault="00201197" w:rsidP="00B031DD">
      <w:pPr>
        <w:pStyle w:val="af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</w:t>
      </w:r>
      <w:r w:rsidR="00462855" w:rsidRPr="00344512">
        <w:rPr>
          <w:rFonts w:ascii="Times New Roman" w:hAnsi="Times New Roman"/>
          <w:sz w:val="28"/>
          <w:szCs w:val="28"/>
        </w:rPr>
        <w:t>отренных региональным Положением</w:t>
      </w:r>
      <w:r w:rsidRPr="00344512">
        <w:rPr>
          <w:rFonts w:ascii="Times New Roman" w:hAnsi="Times New Roman"/>
          <w:sz w:val="28"/>
          <w:szCs w:val="28"/>
        </w:rPr>
        <w:t>.</w:t>
      </w:r>
    </w:p>
    <w:p w:rsidR="00201197" w:rsidRPr="00344512" w:rsidRDefault="00201197" w:rsidP="00B031DD">
      <w:pPr>
        <w:pStyle w:val="af6"/>
        <w:numPr>
          <w:ilvl w:val="0"/>
          <w:numId w:val="14"/>
        </w:numPr>
        <w:ind w:left="0" w:firstLine="851"/>
        <w:jc w:val="both"/>
        <w:rPr>
          <w:rStyle w:val="blk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 xml:space="preserve">Объявление о проведении отбора размещается на </w:t>
      </w:r>
      <w:r w:rsidR="007354DD" w:rsidRPr="00344512">
        <w:rPr>
          <w:rStyle w:val="blk"/>
          <w:rFonts w:ascii="Times New Roman" w:hAnsi="Times New Roman"/>
          <w:sz w:val="28"/>
          <w:szCs w:val="28"/>
        </w:rPr>
        <w:t>официальном сайте уполномоченного органа</w:t>
      </w:r>
      <w:r w:rsidR="00993DAB" w:rsidRPr="0034451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7354DD" w:rsidRPr="00344512">
        <w:rPr>
          <w:rStyle w:val="blk"/>
          <w:rFonts w:ascii="Times New Roman" w:hAnsi="Times New Roman"/>
          <w:sz w:val="28"/>
          <w:szCs w:val="28"/>
        </w:rPr>
        <w:t>в информационно-телекоммун</w:t>
      </w:r>
      <w:r w:rsidR="00993DAB" w:rsidRPr="00344512">
        <w:rPr>
          <w:rStyle w:val="blk"/>
          <w:rFonts w:ascii="Times New Roman" w:hAnsi="Times New Roman"/>
          <w:sz w:val="28"/>
          <w:szCs w:val="28"/>
        </w:rPr>
        <w:t>и</w:t>
      </w:r>
      <w:r w:rsidR="007354DD" w:rsidRPr="00344512">
        <w:rPr>
          <w:rStyle w:val="blk"/>
          <w:rFonts w:ascii="Times New Roman" w:hAnsi="Times New Roman"/>
          <w:sz w:val="28"/>
          <w:szCs w:val="28"/>
        </w:rPr>
        <w:t>кационной сети «Интернет» (далее – официальный сайт)</w:t>
      </w:r>
      <w:r w:rsidR="00203226" w:rsidRPr="00344512">
        <w:rPr>
          <w:rStyle w:val="blk"/>
          <w:rFonts w:ascii="Times New Roman" w:hAnsi="Times New Roman"/>
          <w:sz w:val="28"/>
          <w:szCs w:val="28"/>
        </w:rPr>
        <w:t>, на котором обеспечивается проведение отбора,</w:t>
      </w:r>
      <w:r w:rsidR="00993DAB" w:rsidRPr="0034451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44512">
        <w:rPr>
          <w:rStyle w:val="blk"/>
          <w:rFonts w:ascii="Times New Roman" w:hAnsi="Times New Roman"/>
          <w:sz w:val="28"/>
          <w:szCs w:val="28"/>
        </w:rPr>
        <w:t>не позднее чем за 30 календарных дней до даты начала проведения отбора</w:t>
      </w:r>
      <w:r w:rsidRPr="00344512">
        <w:rPr>
          <w:rStyle w:val="blk"/>
          <w:sz w:val="28"/>
          <w:szCs w:val="28"/>
        </w:rPr>
        <w:t>.</w:t>
      </w:r>
    </w:p>
    <w:p w:rsidR="00201197" w:rsidRPr="00344512" w:rsidRDefault="00201197" w:rsidP="00B031DD">
      <w:pPr>
        <w:pStyle w:val="af6"/>
        <w:numPr>
          <w:ilvl w:val="0"/>
          <w:numId w:val="14"/>
        </w:numPr>
        <w:rPr>
          <w:rStyle w:val="blk"/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>Отбор проводится ежегодно с 1 января по 5 декабря.</w:t>
      </w:r>
    </w:p>
    <w:p w:rsidR="00C55A16" w:rsidRPr="00344512" w:rsidRDefault="00C55A16" w:rsidP="00B031DD">
      <w:pPr>
        <w:pStyle w:val="af6"/>
        <w:ind w:firstLine="709"/>
        <w:rPr>
          <w:rStyle w:val="blk"/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>Дата начала приема предложений (заявок): 1 января.</w:t>
      </w:r>
    </w:p>
    <w:p w:rsidR="00C55A16" w:rsidRPr="00344512" w:rsidRDefault="00C55A16" w:rsidP="00B031DD">
      <w:pPr>
        <w:pStyle w:val="af6"/>
        <w:ind w:firstLine="709"/>
        <w:rPr>
          <w:rStyle w:val="blk"/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>Дата окончания приема предложений (заявок): 15</w:t>
      </w:r>
      <w:r w:rsidR="008B3AFE" w:rsidRPr="0034451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44512">
        <w:rPr>
          <w:rStyle w:val="blk"/>
          <w:rFonts w:ascii="Times New Roman" w:hAnsi="Times New Roman"/>
          <w:sz w:val="28"/>
          <w:szCs w:val="28"/>
        </w:rPr>
        <w:t>ноября.</w:t>
      </w:r>
    </w:p>
    <w:p w:rsidR="00201197" w:rsidRPr="00344512" w:rsidRDefault="00201197" w:rsidP="00B031DD">
      <w:pPr>
        <w:pStyle w:val="af6"/>
        <w:numPr>
          <w:ilvl w:val="0"/>
          <w:numId w:val="14"/>
        </w:numPr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BA5A71" w:rsidRPr="00344512" w:rsidRDefault="00BA5A71" w:rsidP="00BA5A71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         </w:t>
      </w:r>
      <w:r w:rsidR="00B031DD" w:rsidRPr="00344512">
        <w:rPr>
          <w:rFonts w:ascii="Times New Roman" w:hAnsi="Times New Roman"/>
          <w:sz w:val="28"/>
          <w:szCs w:val="28"/>
        </w:rPr>
        <w:t xml:space="preserve">1) </w:t>
      </w:r>
      <w:r w:rsidR="00845530" w:rsidRPr="00344512">
        <w:rPr>
          <w:rFonts w:ascii="Times New Roman" w:hAnsi="Times New Roman" w:cs="Times New Roman"/>
          <w:sz w:val="28"/>
          <w:szCs w:val="28"/>
        </w:rPr>
        <w:t>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необходимости).</w:t>
      </w:r>
    </w:p>
    <w:p w:rsidR="00201197" w:rsidRPr="00344512" w:rsidRDefault="005D1BAB" w:rsidP="00BA5A7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          </w:t>
      </w:r>
      <w:r w:rsidR="00BA5A71" w:rsidRPr="00344512">
        <w:rPr>
          <w:rFonts w:ascii="Times New Roman" w:hAnsi="Times New Roman"/>
          <w:sz w:val="28"/>
          <w:szCs w:val="28"/>
        </w:rPr>
        <w:t>Дата начала подачи или окончания приема предложений (заявок) участников отбора не может быть ранее 30-го календарного дня, следующего за днем размещения объявления о проведении отбора</w:t>
      </w:r>
      <w:r w:rsidR="00201197" w:rsidRPr="00344512">
        <w:rPr>
          <w:rFonts w:ascii="Times New Roman" w:hAnsi="Times New Roman"/>
          <w:sz w:val="28"/>
          <w:szCs w:val="28"/>
        </w:rPr>
        <w:t>;</w:t>
      </w:r>
    </w:p>
    <w:p w:rsidR="002212AD" w:rsidRPr="00344512" w:rsidRDefault="00B031DD" w:rsidP="0084553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2) </w:t>
      </w:r>
      <w:r w:rsidR="00845530" w:rsidRPr="00344512">
        <w:rPr>
          <w:rFonts w:ascii="Times New Roman" w:hAnsi="Times New Roman"/>
          <w:sz w:val="28"/>
          <w:szCs w:val="28"/>
        </w:rPr>
        <w:t>наименование, места нахождения, почтовый адрес, адрес электронной почты уполномоченного органа;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3) </w:t>
      </w:r>
      <w:r w:rsidR="00201197" w:rsidRPr="00344512">
        <w:rPr>
          <w:rFonts w:ascii="Times New Roman" w:hAnsi="Times New Roman"/>
          <w:sz w:val="28"/>
          <w:szCs w:val="28"/>
        </w:rPr>
        <w:t>цели предоставления субсидии в соответствии с пунктом</w:t>
      </w:r>
      <w:r w:rsidR="008B3AFE" w:rsidRPr="00344512">
        <w:rPr>
          <w:rFonts w:ascii="Times New Roman" w:hAnsi="Times New Roman"/>
          <w:sz w:val="28"/>
          <w:szCs w:val="28"/>
        </w:rPr>
        <w:t xml:space="preserve"> </w:t>
      </w:r>
      <w:fldSimple w:instr=" REF _Ref56163217 \r \h  \* MERGEFORMAT ">
        <w:r w:rsidR="00871F42" w:rsidRPr="00344512">
          <w:t>2</w:t>
        </w:r>
      </w:fldSimple>
      <w:r w:rsidR="00201197" w:rsidRPr="00344512">
        <w:rPr>
          <w:rFonts w:ascii="Times New Roman" w:hAnsi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C05BB6" w:rsidRPr="00344512">
        <w:rPr>
          <w:rFonts w:ascii="Times New Roman" w:hAnsi="Times New Roman"/>
          <w:sz w:val="28"/>
          <w:szCs w:val="28"/>
        </w:rPr>
        <w:t>39</w:t>
      </w:r>
      <w:r w:rsidR="00201197" w:rsidRPr="00344512">
        <w:rPr>
          <w:rFonts w:ascii="Times New Roman" w:hAnsi="Times New Roman"/>
          <w:sz w:val="28"/>
          <w:szCs w:val="28"/>
        </w:rPr>
        <w:t xml:space="preserve"> настоящего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Порядка;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4) </w:t>
      </w:r>
      <w:r w:rsidR="00C05BB6" w:rsidRPr="00344512">
        <w:rPr>
          <w:rFonts w:ascii="Times New Roman" w:hAnsi="Times New Roman"/>
          <w:sz w:val="28"/>
          <w:szCs w:val="28"/>
        </w:rPr>
        <w:t>доменное имя и (или) указатель</w:t>
      </w:r>
      <w:r w:rsidR="002212AD" w:rsidRPr="00344512">
        <w:rPr>
          <w:rFonts w:ascii="Times New Roman" w:hAnsi="Times New Roman"/>
          <w:sz w:val="28"/>
          <w:szCs w:val="28"/>
        </w:rPr>
        <w:t xml:space="preserve"> страниц системы </w:t>
      </w:r>
      <w:r w:rsidR="000D6848" w:rsidRPr="00344512">
        <w:rPr>
          <w:rFonts w:ascii="Times New Roman" w:hAnsi="Times New Roman"/>
          <w:sz w:val="28"/>
          <w:szCs w:val="28"/>
        </w:rPr>
        <w:t>«</w:t>
      </w:r>
      <w:r w:rsidR="002212AD" w:rsidRPr="00344512">
        <w:rPr>
          <w:rFonts w:ascii="Times New Roman" w:hAnsi="Times New Roman"/>
          <w:sz w:val="28"/>
          <w:szCs w:val="28"/>
        </w:rPr>
        <w:t>Электронный бюджет</w:t>
      </w:r>
      <w:r w:rsidR="000D6848" w:rsidRPr="00344512">
        <w:rPr>
          <w:rFonts w:ascii="Times New Roman" w:hAnsi="Times New Roman"/>
          <w:sz w:val="28"/>
          <w:szCs w:val="28"/>
        </w:rPr>
        <w:t>»</w:t>
      </w:r>
      <w:r w:rsidR="002212AD" w:rsidRPr="00344512">
        <w:rPr>
          <w:rFonts w:ascii="Times New Roman" w:hAnsi="Times New Roman"/>
          <w:sz w:val="28"/>
          <w:szCs w:val="28"/>
        </w:rPr>
        <w:t xml:space="preserve"> или иного сайта в информационно-телекоммуникационной сети </w:t>
      </w:r>
      <w:r w:rsidR="000D6848" w:rsidRPr="00344512">
        <w:rPr>
          <w:rFonts w:ascii="Times New Roman" w:hAnsi="Times New Roman"/>
          <w:sz w:val="28"/>
          <w:szCs w:val="28"/>
        </w:rPr>
        <w:t>«</w:t>
      </w:r>
      <w:r w:rsidR="002212AD" w:rsidRPr="00344512">
        <w:rPr>
          <w:rFonts w:ascii="Times New Roman" w:hAnsi="Times New Roman"/>
          <w:sz w:val="28"/>
          <w:szCs w:val="28"/>
        </w:rPr>
        <w:t>Интернет</w:t>
      </w:r>
      <w:r w:rsidR="000D6848" w:rsidRPr="00344512">
        <w:rPr>
          <w:rFonts w:ascii="Times New Roman" w:hAnsi="Times New Roman"/>
          <w:sz w:val="28"/>
          <w:szCs w:val="28"/>
        </w:rPr>
        <w:t>»</w:t>
      </w:r>
      <w:r w:rsidR="002212AD" w:rsidRPr="00344512">
        <w:rPr>
          <w:rFonts w:ascii="Times New Roman" w:hAnsi="Times New Roman"/>
          <w:sz w:val="28"/>
          <w:szCs w:val="28"/>
        </w:rPr>
        <w:t>, на котором обеспечивается проведение отбора;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5) </w:t>
      </w:r>
      <w:r w:rsidR="00201197" w:rsidRPr="00344512">
        <w:rPr>
          <w:rFonts w:ascii="Times New Roman" w:hAnsi="Times New Roman"/>
          <w:sz w:val="28"/>
          <w:szCs w:val="28"/>
        </w:rPr>
        <w:t>требования к исполнителям услуг в соответствии с пунктом</w:t>
      </w:r>
      <w:r w:rsidR="00D27EB3" w:rsidRPr="00344512">
        <w:rPr>
          <w:rFonts w:ascii="Times New Roman" w:hAnsi="Times New Roman"/>
          <w:sz w:val="28"/>
          <w:szCs w:val="28"/>
        </w:rPr>
        <w:t xml:space="preserve"> 12</w:t>
      </w:r>
      <w:r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6) </w:t>
      </w:r>
      <w:r w:rsidR="00201197" w:rsidRPr="00344512">
        <w:rPr>
          <w:rFonts w:ascii="Times New Roman" w:hAnsi="Times New Roman"/>
          <w:sz w:val="28"/>
          <w:szCs w:val="28"/>
        </w:rPr>
        <w:t>порядок подачи заявок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8B3AFE" w:rsidRPr="00344512">
        <w:rPr>
          <w:rFonts w:ascii="Times New Roman" w:hAnsi="Times New Roman"/>
          <w:sz w:val="28"/>
          <w:szCs w:val="28"/>
        </w:rPr>
        <w:t xml:space="preserve"> </w:t>
      </w:r>
      <w:r w:rsidR="00FC7880" w:rsidRPr="00344512">
        <w:rPr>
          <w:rFonts w:ascii="Times New Roman" w:hAnsi="Times New Roman"/>
          <w:sz w:val="28"/>
          <w:szCs w:val="28"/>
        </w:rPr>
        <w:t>14</w:t>
      </w:r>
      <w:r w:rsidR="00201197" w:rsidRPr="0034451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7) </w:t>
      </w:r>
      <w:r w:rsidR="00201197" w:rsidRPr="00344512">
        <w:rPr>
          <w:rFonts w:ascii="Times New Roman" w:hAnsi="Times New Roman"/>
          <w:sz w:val="28"/>
          <w:szCs w:val="28"/>
        </w:rPr>
        <w:t>порядок отзыва заявок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исполнителей услуг, порядок возврата заявок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исполнителей услуг, определяющий в том числе основания для возврата заявок исполнителей услуг, порядок внесения изменений в заявки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исполнителей услуг;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8) </w:t>
      </w:r>
      <w:r w:rsidR="00201197" w:rsidRPr="00344512">
        <w:rPr>
          <w:rFonts w:ascii="Times New Roman" w:hAnsi="Times New Roman"/>
          <w:sz w:val="28"/>
          <w:szCs w:val="28"/>
        </w:rPr>
        <w:t>правила рассмотрения и оценки заявок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исполнителей услуг в соответствии с пунктом</w:t>
      </w:r>
      <w:r w:rsidR="00D27EB3" w:rsidRPr="00344512">
        <w:rPr>
          <w:rFonts w:ascii="Times New Roman" w:hAnsi="Times New Roman"/>
          <w:sz w:val="28"/>
          <w:szCs w:val="28"/>
        </w:rPr>
        <w:t xml:space="preserve"> 17</w:t>
      </w:r>
      <w:r w:rsidRPr="00344512">
        <w:rPr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Fonts w:ascii="Times New Roman" w:hAnsi="Times New Roman"/>
          <w:sz w:val="28"/>
          <w:szCs w:val="28"/>
        </w:rPr>
        <w:t>настоящего Порядка;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9) </w:t>
      </w:r>
      <w:r w:rsidR="00201197" w:rsidRPr="00344512">
        <w:rPr>
          <w:rFonts w:ascii="Times New Roman" w:hAnsi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10) </w:t>
      </w:r>
      <w:r w:rsidR="00201197" w:rsidRPr="00344512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344DE6" w:rsidRPr="00344512">
        <w:rPr>
          <w:rFonts w:ascii="Times New Roman" w:hAnsi="Times New Roman"/>
          <w:sz w:val="28"/>
          <w:szCs w:val="28"/>
        </w:rPr>
        <w:t>о предоставлении грантов в форме субсидий (далее – рамочное соглашение)</w:t>
      </w:r>
      <w:r w:rsidR="00201197" w:rsidRPr="00344512">
        <w:rPr>
          <w:rFonts w:ascii="Times New Roman" w:hAnsi="Times New Roman"/>
          <w:sz w:val="28"/>
          <w:szCs w:val="28"/>
        </w:rPr>
        <w:t>;</w:t>
      </w:r>
    </w:p>
    <w:p w:rsidR="00201197" w:rsidRPr="00344512" w:rsidRDefault="00B031DD" w:rsidP="00B031D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11) </w:t>
      </w:r>
      <w:r w:rsidR="00201197" w:rsidRPr="00344512"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 заключения</w:t>
      </w:r>
      <w:r w:rsidR="0053613E" w:rsidRPr="00344512">
        <w:rPr>
          <w:rFonts w:ascii="Times New Roman" w:hAnsi="Times New Roman"/>
          <w:sz w:val="28"/>
          <w:szCs w:val="28"/>
        </w:rPr>
        <w:t xml:space="preserve"> рамочного</w:t>
      </w:r>
      <w:r w:rsidR="00201197" w:rsidRPr="00344512">
        <w:rPr>
          <w:rFonts w:ascii="Times New Roman" w:hAnsi="Times New Roman"/>
          <w:sz w:val="28"/>
          <w:szCs w:val="28"/>
        </w:rPr>
        <w:t xml:space="preserve"> соглашения;</w:t>
      </w:r>
    </w:p>
    <w:p w:rsidR="00201197" w:rsidRPr="00344512" w:rsidRDefault="0053613E" w:rsidP="0053613E">
      <w:pPr>
        <w:autoSpaceDE w:val="0"/>
        <w:autoSpaceDN w:val="0"/>
        <w:adjustRightInd w:val="0"/>
        <w:ind w:firstLine="113"/>
        <w:jc w:val="both"/>
        <w:rPr>
          <w:rFonts w:eastAsiaTheme="minorHAnsi"/>
          <w:sz w:val="28"/>
          <w:szCs w:val="28"/>
          <w:lang w:eastAsia="en-US"/>
        </w:rPr>
      </w:pPr>
      <w:r w:rsidRPr="00344512">
        <w:rPr>
          <w:sz w:val="28"/>
          <w:szCs w:val="28"/>
        </w:rPr>
        <w:t xml:space="preserve">         </w:t>
      </w:r>
      <w:r w:rsidR="00B031DD" w:rsidRPr="00344512">
        <w:rPr>
          <w:sz w:val="28"/>
          <w:szCs w:val="28"/>
        </w:rPr>
        <w:t xml:space="preserve">12) </w:t>
      </w:r>
      <w:r w:rsidR="00201197" w:rsidRPr="00344512">
        <w:rPr>
          <w:sz w:val="28"/>
          <w:szCs w:val="28"/>
        </w:rPr>
        <w:t xml:space="preserve">дата размещения результатов отбора </w:t>
      </w:r>
      <w:r w:rsidRPr="00344512">
        <w:rPr>
          <w:rFonts w:eastAsiaTheme="minorHAnsi"/>
          <w:sz w:val="28"/>
          <w:szCs w:val="28"/>
          <w:lang w:eastAsia="en-US"/>
        </w:rPr>
        <w:t xml:space="preserve">на едином портале (в случае проведения отбора в системе </w:t>
      </w:r>
      <w:r w:rsidR="000D6848" w:rsidRPr="00344512">
        <w:rPr>
          <w:rFonts w:eastAsiaTheme="minorHAnsi"/>
          <w:sz w:val="28"/>
          <w:szCs w:val="28"/>
          <w:lang w:eastAsia="en-US"/>
        </w:rPr>
        <w:t>«</w:t>
      </w:r>
      <w:r w:rsidRPr="00344512">
        <w:rPr>
          <w:rFonts w:eastAsiaTheme="minorHAnsi"/>
          <w:sz w:val="28"/>
          <w:szCs w:val="28"/>
          <w:lang w:eastAsia="en-US"/>
        </w:rPr>
        <w:t>Электронный бюджет</w:t>
      </w:r>
      <w:r w:rsidR="000D6848" w:rsidRPr="00344512">
        <w:rPr>
          <w:rFonts w:eastAsiaTheme="minorHAnsi"/>
          <w:sz w:val="28"/>
          <w:szCs w:val="28"/>
          <w:lang w:eastAsia="en-US"/>
        </w:rPr>
        <w:t>»</w:t>
      </w:r>
      <w:r w:rsidRPr="00344512">
        <w:rPr>
          <w:rFonts w:eastAsiaTheme="minorHAnsi"/>
          <w:sz w:val="28"/>
          <w:szCs w:val="28"/>
          <w:lang w:eastAsia="en-US"/>
        </w:rPr>
        <w:t xml:space="preserve">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</w:t>
      </w:r>
      <w:r w:rsidR="000D6848" w:rsidRPr="00344512">
        <w:rPr>
          <w:rFonts w:eastAsiaTheme="minorHAnsi"/>
          <w:sz w:val="28"/>
          <w:szCs w:val="28"/>
          <w:lang w:eastAsia="en-US"/>
        </w:rPr>
        <w:t>«</w:t>
      </w:r>
      <w:r w:rsidRPr="00344512">
        <w:rPr>
          <w:rFonts w:eastAsiaTheme="minorHAnsi"/>
          <w:sz w:val="28"/>
          <w:szCs w:val="28"/>
          <w:lang w:eastAsia="en-US"/>
        </w:rPr>
        <w:t>Интернет</w:t>
      </w:r>
      <w:r w:rsidR="000D6848" w:rsidRPr="00344512">
        <w:rPr>
          <w:rFonts w:eastAsiaTheme="minorHAnsi"/>
          <w:sz w:val="28"/>
          <w:szCs w:val="28"/>
          <w:lang w:eastAsia="en-US"/>
        </w:rPr>
        <w:t>»</w:t>
      </w:r>
      <w:r w:rsidRPr="00344512">
        <w:rPr>
          <w:rFonts w:eastAsiaTheme="minorHAnsi"/>
          <w:sz w:val="28"/>
          <w:szCs w:val="28"/>
          <w:lang w:eastAsia="en-US"/>
        </w:rPr>
        <w:t>,</w:t>
      </w:r>
      <w:r w:rsidR="00201197" w:rsidRPr="00344512">
        <w:rPr>
          <w:sz w:val="28"/>
          <w:szCs w:val="28"/>
        </w:rPr>
        <w:t xml:space="preserve"> которая не может быть позднее 14-го календарного дня, следующего за днем определения победителя отбора.</w:t>
      </w:r>
    </w:p>
    <w:p w:rsidR="00201197" w:rsidRPr="00344512" w:rsidRDefault="002B618A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Ref30949936"/>
      <w:r w:rsidRPr="00344512">
        <w:rPr>
          <w:rFonts w:ascii="Times New Roman" w:hAnsi="Times New Roman"/>
          <w:sz w:val="28"/>
          <w:szCs w:val="28"/>
        </w:rPr>
        <w:t>12</w:t>
      </w:r>
      <w:r w:rsidR="00B031DD" w:rsidRPr="00344512">
        <w:rPr>
          <w:rFonts w:ascii="Times New Roman" w:hAnsi="Times New Roman"/>
          <w:sz w:val="28"/>
          <w:szCs w:val="28"/>
        </w:rPr>
        <w:t xml:space="preserve">. </w:t>
      </w:r>
      <w:r w:rsidR="00201197" w:rsidRPr="00344512">
        <w:rPr>
          <w:rFonts w:ascii="Times New Roman" w:hAnsi="Times New Roman"/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 w:rsidRPr="00344512">
        <w:rPr>
          <w:rFonts w:ascii="Times New Roman" w:hAnsi="Times New Roman"/>
          <w:sz w:val="28"/>
          <w:szCs w:val="28"/>
        </w:rPr>
        <w:t>соответствии</w:t>
      </w:r>
      <w:r w:rsidR="00201197" w:rsidRPr="00344512">
        <w:rPr>
          <w:rFonts w:ascii="Times New Roman" w:hAnsi="Times New Roman"/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 w:rsidRPr="00344512">
        <w:rPr>
          <w:rFonts w:ascii="Times New Roman" w:hAnsi="Times New Roman"/>
          <w:sz w:val="28"/>
          <w:szCs w:val="28"/>
        </w:rPr>
        <w:t>м</w:t>
      </w:r>
      <w:r w:rsidR="00993DAB" w:rsidRPr="00344512">
        <w:rPr>
          <w:rFonts w:ascii="Times New Roman" w:hAnsi="Times New Roman"/>
          <w:sz w:val="28"/>
          <w:szCs w:val="28"/>
        </w:rPr>
        <w:t xml:space="preserve"> </w:t>
      </w:r>
      <w:r w:rsidR="00520DEF" w:rsidRPr="00344512">
        <w:rPr>
          <w:rFonts w:ascii="Times New Roman" w:hAnsi="Times New Roman"/>
          <w:sz w:val="28"/>
          <w:szCs w:val="28"/>
        </w:rPr>
        <w:t>требованиям</w:t>
      </w:r>
      <w:r w:rsidR="00201197" w:rsidRPr="00344512">
        <w:rPr>
          <w:rFonts w:ascii="Times New Roman" w:hAnsi="Times New Roman"/>
          <w:sz w:val="28"/>
          <w:szCs w:val="28"/>
        </w:rPr>
        <w:t>:</w:t>
      </w:r>
      <w:bookmarkEnd w:id="3"/>
    </w:p>
    <w:p w:rsidR="00201197" w:rsidRPr="00344512" w:rsidRDefault="00B031DD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1) </w:t>
      </w:r>
      <w:r w:rsidR="00201197" w:rsidRPr="00344512">
        <w:rPr>
          <w:rFonts w:ascii="Times New Roman" w:hAnsi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:rsidR="00201197" w:rsidRPr="00344512" w:rsidRDefault="00B031DD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2) </w:t>
      </w:r>
      <w:r w:rsidR="00201197" w:rsidRPr="00344512">
        <w:rPr>
          <w:rFonts w:ascii="Times New Roman" w:hAnsi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201197" w:rsidRPr="00344512" w:rsidRDefault="00B031DD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3) </w:t>
      </w:r>
      <w:r w:rsidR="00201197" w:rsidRPr="00344512">
        <w:rPr>
          <w:rFonts w:ascii="Times New Roman" w:hAnsi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="00201197" w:rsidRPr="00344512">
          <w:rPr>
            <w:rFonts w:ascii="Times New Roman" w:hAnsi="Times New Roman"/>
            <w:sz w:val="28"/>
            <w:szCs w:val="28"/>
          </w:rPr>
          <w:t>перечень</w:t>
        </w:r>
      </w:hyperlink>
      <w:r w:rsidR="00201197" w:rsidRPr="00344512">
        <w:rPr>
          <w:rFonts w:ascii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344512" w:rsidRDefault="00B031DD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4) </w:t>
      </w:r>
      <w:r w:rsidR="00201197" w:rsidRPr="00344512">
        <w:rPr>
          <w:rFonts w:ascii="Times New Roman" w:hAnsi="Times New Roman"/>
          <w:sz w:val="28"/>
          <w:szCs w:val="28"/>
        </w:rPr>
        <w:t xml:space="preserve">участник отбора не получает средства из бюджета </w:t>
      </w:r>
      <w:r w:rsidR="00993DAB" w:rsidRPr="00344512">
        <w:rPr>
          <w:rFonts w:ascii="Times New Roman" w:hAnsi="Times New Roman"/>
          <w:sz w:val="28"/>
          <w:szCs w:val="28"/>
        </w:rPr>
        <w:t xml:space="preserve">города Тейково </w:t>
      </w:r>
      <w:r w:rsidR="00201197" w:rsidRPr="00344512">
        <w:rPr>
          <w:rFonts w:ascii="Times New Roman" w:hAnsi="Times New Roman"/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201197" w:rsidRPr="00344512" w:rsidRDefault="00B031DD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5) </w:t>
      </w:r>
      <w:r w:rsidR="00201197" w:rsidRPr="00344512">
        <w:rPr>
          <w:rFonts w:ascii="Times New Roman" w:hAnsi="Times New Roman"/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993DAB" w:rsidRPr="00344512">
        <w:rPr>
          <w:rFonts w:ascii="Times New Roman" w:hAnsi="Times New Roman"/>
          <w:sz w:val="28"/>
          <w:szCs w:val="28"/>
        </w:rPr>
        <w:t>города Тейково</w:t>
      </w:r>
      <w:r w:rsidR="00201197" w:rsidRPr="00344512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201197" w:rsidRPr="00344512" w:rsidRDefault="00B031DD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6) </w:t>
      </w:r>
      <w:r w:rsidR="00201197" w:rsidRPr="00344512">
        <w:rPr>
          <w:rFonts w:ascii="Times New Roman" w:hAnsi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344512" w:rsidRDefault="005A03E7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7) </w:t>
      </w:r>
      <w:r w:rsidR="00201197" w:rsidRPr="00344512">
        <w:rPr>
          <w:rFonts w:ascii="Times New Roman" w:hAnsi="Times New Roman"/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8B3AFE" w:rsidRPr="00344512">
        <w:rPr>
          <w:rFonts w:ascii="Times New Roman" w:hAnsi="Times New Roman"/>
          <w:sz w:val="28"/>
          <w:szCs w:val="28"/>
        </w:rPr>
        <w:t xml:space="preserve"> </w:t>
      </w:r>
      <w:r w:rsidR="006A252B" w:rsidRPr="00344512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201197" w:rsidRPr="00344512">
        <w:rPr>
          <w:rFonts w:ascii="Times New Roman" w:hAnsi="Times New Roman"/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01197" w:rsidRPr="00344512" w:rsidRDefault="005A03E7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 xml:space="preserve">8) </w:t>
      </w:r>
      <w:r w:rsidR="00201197" w:rsidRPr="00344512">
        <w:rPr>
          <w:rStyle w:val="blk"/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201197" w:rsidRPr="00344512" w:rsidRDefault="005A03E7" w:rsidP="00B031DD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9) </w:t>
      </w:r>
      <w:r w:rsidR="00201197" w:rsidRPr="00344512">
        <w:rPr>
          <w:rFonts w:ascii="Times New Roman" w:hAnsi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344512" w:rsidRDefault="002B618A" w:rsidP="005A03E7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="005A03E7" w:rsidRPr="0034451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201197" w:rsidRPr="00344512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344512">
        <w:rPr>
          <w:rFonts w:ascii="Times New Roman" w:hAnsi="Times New Roman"/>
          <w:sz w:val="28"/>
          <w:szCs w:val="28"/>
          <w:shd w:val="clear" w:color="auto" w:fill="FFFFFF"/>
        </w:rPr>
        <w:t>пункте</w:t>
      </w:r>
      <w:r w:rsidR="00D27EB3" w:rsidRPr="00344512">
        <w:rPr>
          <w:rFonts w:ascii="Times New Roman" w:hAnsi="Times New Roman"/>
          <w:sz w:val="28"/>
          <w:szCs w:val="28"/>
          <w:shd w:val="clear" w:color="auto" w:fill="FFFFFF"/>
        </w:rPr>
        <w:t xml:space="preserve"> 12</w:t>
      </w:r>
      <w:r w:rsidR="00201197" w:rsidRPr="00344512">
        <w:rPr>
          <w:rFonts w:ascii="Times New Roman" w:hAnsi="Times New Roman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="00201197" w:rsidRPr="00344512">
        <w:rPr>
          <w:rFonts w:ascii="Times New Roman" w:hAnsi="Times New Roman"/>
          <w:sz w:val="28"/>
          <w:szCs w:val="28"/>
        </w:rPr>
        <w:t>.</w:t>
      </w:r>
      <w:proofErr w:type="gramEnd"/>
    </w:p>
    <w:p w:rsidR="00201197" w:rsidRPr="005A03E7" w:rsidRDefault="002B618A" w:rsidP="005A03E7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_Ref56176578"/>
      <w:r w:rsidRPr="00344512">
        <w:rPr>
          <w:rFonts w:ascii="Times New Roman" w:hAnsi="Times New Roman"/>
          <w:sz w:val="28"/>
          <w:szCs w:val="28"/>
        </w:rPr>
        <w:t>14</w:t>
      </w:r>
      <w:r w:rsidR="005A03E7" w:rsidRPr="00344512">
        <w:rPr>
          <w:rFonts w:ascii="Times New Roman" w:hAnsi="Times New Roman"/>
          <w:sz w:val="28"/>
          <w:szCs w:val="28"/>
        </w:rPr>
        <w:t xml:space="preserve">. </w:t>
      </w:r>
      <w:r w:rsidR="00201197" w:rsidRPr="00344512">
        <w:rPr>
          <w:rFonts w:ascii="Times New Roman" w:hAnsi="Times New Roman"/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</w:t>
      </w:r>
      <w:r w:rsidR="00201197" w:rsidRPr="005A03E7">
        <w:rPr>
          <w:rFonts w:ascii="Times New Roman" w:hAnsi="Times New Roman"/>
          <w:sz w:val="28"/>
          <w:szCs w:val="28"/>
        </w:rPr>
        <w:t xml:space="preserve"> «Навигатор дополнительного образования в </w:t>
      </w:r>
      <w:r w:rsidR="00993DAB" w:rsidRPr="008B3AFE">
        <w:rPr>
          <w:rFonts w:ascii="Times New Roman" w:hAnsi="Times New Roman"/>
          <w:sz w:val="28"/>
          <w:szCs w:val="28"/>
        </w:rPr>
        <w:t>Ивановской области</w:t>
      </w:r>
      <w:r w:rsidR="00201197" w:rsidRPr="008B3AFE">
        <w:rPr>
          <w:rFonts w:ascii="Times New Roman" w:hAnsi="Times New Roman"/>
          <w:sz w:val="28"/>
          <w:szCs w:val="28"/>
        </w:rPr>
        <w:t>»</w:t>
      </w:r>
      <w:r w:rsidR="00201197" w:rsidRPr="005A03E7">
        <w:rPr>
          <w:rFonts w:ascii="Times New Roman" w:hAnsi="Times New Roman"/>
          <w:sz w:val="28"/>
          <w:szCs w:val="28"/>
        </w:rPr>
        <w:t xml:space="preserve">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</w:t>
      </w:r>
      <w:r w:rsidR="005D1BAB">
        <w:rPr>
          <w:rFonts w:ascii="Times New Roman" w:hAnsi="Times New Roman"/>
          <w:sz w:val="28"/>
          <w:szCs w:val="28"/>
        </w:rPr>
        <w:t>«</w:t>
      </w:r>
      <w:r w:rsidR="00201197" w:rsidRPr="005A03E7">
        <w:rPr>
          <w:rFonts w:ascii="Times New Roman" w:hAnsi="Times New Roman"/>
          <w:sz w:val="28"/>
          <w:szCs w:val="28"/>
        </w:rPr>
        <w:t>Интернет</w:t>
      </w:r>
      <w:r w:rsidR="005D1BAB">
        <w:rPr>
          <w:rFonts w:ascii="Times New Roman" w:hAnsi="Times New Roman"/>
          <w:sz w:val="28"/>
          <w:szCs w:val="28"/>
        </w:rPr>
        <w:t>»</w:t>
      </w:r>
      <w:r w:rsidR="00201197" w:rsidRPr="005A03E7">
        <w:rPr>
          <w:rFonts w:ascii="Times New Roman" w:hAnsi="Times New Roman"/>
          <w:sz w:val="28"/>
          <w:szCs w:val="28"/>
        </w:rPr>
        <w:t xml:space="preserve">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4"/>
    </w:p>
    <w:p w:rsidR="00201197" w:rsidRPr="00DB3520" w:rsidRDefault="00344DE6" w:rsidP="005A03E7">
      <w:pPr>
        <w:pStyle w:val="af6"/>
        <w:ind w:firstLine="851"/>
        <w:jc w:val="both"/>
      </w:pPr>
      <w:r w:rsidRPr="005A03E7">
        <w:rPr>
          <w:rFonts w:ascii="Times New Roman" w:hAnsi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</w:t>
      </w:r>
      <w:r w:rsidR="00845530">
        <w:rPr>
          <w:rFonts w:ascii="Times New Roman" w:hAnsi="Times New Roman"/>
          <w:sz w:val="28"/>
          <w:szCs w:val="28"/>
        </w:rPr>
        <w:t>ении отбора в соответствии с пунктом 11</w:t>
      </w:r>
      <w:r w:rsidRPr="005A03E7">
        <w:rPr>
          <w:rFonts w:ascii="Times New Roman" w:hAnsi="Times New Roman"/>
          <w:sz w:val="28"/>
          <w:szCs w:val="28"/>
        </w:rPr>
        <w:t xml:space="preserve"> настоящего Порядка, либо посредством почтовой связи, либо в течение 2 рабочих дней после подачи заявки</w:t>
      </w:r>
      <w:r w:rsidR="00993DAB" w:rsidRPr="005A03E7">
        <w:rPr>
          <w:rFonts w:ascii="Times New Roman" w:hAnsi="Times New Roman"/>
          <w:sz w:val="28"/>
          <w:szCs w:val="28"/>
        </w:rPr>
        <w:t xml:space="preserve"> </w:t>
      </w:r>
      <w:r w:rsidRPr="005A03E7">
        <w:rPr>
          <w:rFonts w:ascii="Times New Roman" w:hAnsi="Times New Roman"/>
          <w:sz w:val="28"/>
          <w:szCs w:val="28"/>
        </w:rPr>
        <w:t>на участие в отборе должны лично явиться в уполномоченный орган для подписания указанного согласия</w:t>
      </w:r>
      <w:r w:rsidRPr="003D6717">
        <w:t>.</w:t>
      </w:r>
    </w:p>
    <w:p w:rsidR="00201197" w:rsidRPr="005A03E7" w:rsidRDefault="002B618A" w:rsidP="005A03E7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A03E7">
        <w:rPr>
          <w:rFonts w:ascii="Times New Roman" w:hAnsi="Times New Roman"/>
          <w:sz w:val="28"/>
          <w:szCs w:val="28"/>
        </w:rPr>
        <w:t xml:space="preserve">. </w:t>
      </w:r>
      <w:r w:rsidR="00201197" w:rsidRPr="005A03E7">
        <w:rPr>
          <w:rFonts w:ascii="Times New Roman" w:hAnsi="Times New Roman"/>
          <w:sz w:val="28"/>
          <w:szCs w:val="28"/>
        </w:rPr>
        <w:t>Исполнитель услуг вправе отозвать заявку</w:t>
      </w:r>
      <w:r w:rsidR="00993DAB" w:rsidRPr="005A03E7">
        <w:rPr>
          <w:rFonts w:ascii="Times New Roman" w:hAnsi="Times New Roman"/>
          <w:sz w:val="28"/>
          <w:szCs w:val="28"/>
        </w:rPr>
        <w:t xml:space="preserve"> </w:t>
      </w:r>
      <w:r w:rsidR="00201197" w:rsidRPr="005A03E7">
        <w:rPr>
          <w:rFonts w:ascii="Times New Roman" w:hAnsi="Times New Roman"/>
          <w:sz w:val="28"/>
          <w:szCs w:val="28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993DAB" w:rsidRPr="005A03E7">
        <w:rPr>
          <w:rFonts w:ascii="Times New Roman" w:hAnsi="Times New Roman"/>
          <w:sz w:val="28"/>
          <w:szCs w:val="28"/>
        </w:rPr>
        <w:t xml:space="preserve"> </w:t>
      </w:r>
      <w:r w:rsidR="00201197" w:rsidRPr="005A03E7">
        <w:rPr>
          <w:rFonts w:ascii="Times New Roman" w:hAnsi="Times New Roman"/>
          <w:sz w:val="28"/>
          <w:szCs w:val="28"/>
        </w:rPr>
        <w:t>на участие в отборе исполнителя услуг из проведения отбора.</w:t>
      </w:r>
    </w:p>
    <w:p w:rsidR="00201197" w:rsidRPr="005A03E7" w:rsidRDefault="002B618A" w:rsidP="005A03E7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A03E7">
        <w:rPr>
          <w:rFonts w:ascii="Times New Roman" w:hAnsi="Times New Roman"/>
          <w:sz w:val="28"/>
          <w:szCs w:val="28"/>
        </w:rPr>
        <w:t xml:space="preserve">. </w:t>
      </w:r>
      <w:r w:rsidR="00201197" w:rsidRPr="005A03E7">
        <w:rPr>
          <w:rFonts w:ascii="Times New Roman" w:hAnsi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_Ref56178150"/>
      <w:r>
        <w:rPr>
          <w:rFonts w:ascii="Times New Roman" w:hAnsi="Times New Roman"/>
          <w:sz w:val="28"/>
          <w:szCs w:val="28"/>
        </w:rPr>
        <w:t xml:space="preserve">17. </w:t>
      </w:r>
      <w:r w:rsidR="00201197" w:rsidRPr="002B618A">
        <w:rPr>
          <w:rFonts w:ascii="Times New Roman" w:hAnsi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5"/>
    </w:p>
    <w:p w:rsidR="00201197" w:rsidRPr="00BF6628" w:rsidRDefault="00201197" w:rsidP="002B618A">
      <w:pPr>
        <w:pStyle w:val="af6"/>
        <w:ind w:firstLine="851"/>
        <w:jc w:val="both"/>
      </w:pPr>
      <w:r w:rsidRPr="002B618A">
        <w:rPr>
          <w:rFonts w:ascii="Times New Roman" w:hAnsi="Times New Roman"/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2B618A">
        <w:rPr>
          <w:rFonts w:ascii="Times New Roman" w:hAnsi="Times New Roman"/>
          <w:sz w:val="28"/>
          <w:szCs w:val="28"/>
        </w:rPr>
        <w:t xml:space="preserve"> в соответствии с приложением к настоящему Порядку</w:t>
      </w:r>
      <w:r w:rsidRPr="002B618A">
        <w:rPr>
          <w:rFonts w:ascii="Times New Roman" w:hAnsi="Times New Roman"/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</w:t>
      </w:r>
      <w:r w:rsidRPr="00344DE6">
        <w:t>.</w:t>
      </w:r>
    </w:p>
    <w:p w:rsidR="00201197" w:rsidRPr="00344512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201197" w:rsidRPr="002B618A">
        <w:rPr>
          <w:rFonts w:ascii="Times New Roman" w:hAnsi="Times New Roman"/>
          <w:sz w:val="28"/>
          <w:szCs w:val="28"/>
        </w:rPr>
        <w:t xml:space="preserve">Решение об отклонении заявки </w:t>
      </w:r>
      <w:r w:rsidR="00201197" w:rsidRPr="002B618A">
        <w:rPr>
          <w:rStyle w:val="blk"/>
          <w:rFonts w:ascii="Times New Roman" w:hAnsi="Times New Roman"/>
          <w:sz w:val="28"/>
          <w:szCs w:val="28"/>
        </w:rPr>
        <w:t>на стадии рассмотрения</w:t>
      </w:r>
      <w:r w:rsidR="00201197" w:rsidRPr="002B618A">
        <w:rPr>
          <w:rFonts w:ascii="Times New Roman" w:hAnsi="Times New Roman"/>
          <w:sz w:val="28"/>
          <w:szCs w:val="28"/>
        </w:rPr>
        <w:t xml:space="preserve"> и об отказе в заключении </w:t>
      </w:r>
      <w:r w:rsidR="00201197" w:rsidRPr="00344512">
        <w:rPr>
          <w:rFonts w:ascii="Times New Roman" w:hAnsi="Times New Roman"/>
          <w:sz w:val="28"/>
          <w:szCs w:val="28"/>
        </w:rPr>
        <w:t>рамочного соглашения с исполнителем услуг принимается уполномоченным органом в следующих случаях:</w:t>
      </w:r>
    </w:p>
    <w:p w:rsidR="00201197" w:rsidRPr="00344512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344512">
        <w:rPr>
          <w:rFonts w:ascii="Times New Roman" w:hAnsi="Times New Roman"/>
          <w:sz w:val="28"/>
          <w:szCs w:val="28"/>
        </w:rPr>
        <w:t xml:space="preserve">1) </w:t>
      </w:r>
      <w:r w:rsidR="00201197" w:rsidRPr="00344512">
        <w:rPr>
          <w:rFonts w:ascii="Times New Roman" w:hAnsi="Times New Roman"/>
          <w:sz w:val="28"/>
          <w:szCs w:val="28"/>
        </w:rPr>
        <w:t>несоответствие исполнителя услуг требованиям, установленным пунктом</w:t>
      </w:r>
      <w:r w:rsidR="00E60A30" w:rsidRPr="00344512">
        <w:rPr>
          <w:rFonts w:ascii="Times New Roman" w:hAnsi="Times New Roman"/>
          <w:sz w:val="28"/>
          <w:szCs w:val="28"/>
        </w:rPr>
        <w:t xml:space="preserve"> 12</w:t>
      </w:r>
      <w:r w:rsidR="00201197" w:rsidRPr="00344512">
        <w:rPr>
          <w:rFonts w:ascii="Times New Roman" w:hAnsi="Times New Roman"/>
          <w:sz w:val="28"/>
          <w:szCs w:val="28"/>
        </w:rPr>
        <w:t xml:space="preserve"> настоящего </w:t>
      </w:r>
      <w:r w:rsidR="003F192E" w:rsidRPr="00344512">
        <w:rPr>
          <w:rFonts w:ascii="Times New Roman" w:hAnsi="Times New Roman"/>
          <w:sz w:val="28"/>
          <w:szCs w:val="28"/>
        </w:rPr>
        <w:t>П</w:t>
      </w:r>
      <w:r w:rsidR="00201197" w:rsidRPr="00344512">
        <w:rPr>
          <w:rFonts w:ascii="Times New Roman" w:hAnsi="Times New Roman"/>
          <w:sz w:val="28"/>
          <w:szCs w:val="28"/>
        </w:rPr>
        <w:t>орядка;</w:t>
      </w:r>
      <w:bookmarkStart w:id="6" w:name="dst100079"/>
      <w:bookmarkEnd w:id="6"/>
    </w:p>
    <w:p w:rsidR="00201197" w:rsidRPr="00344512" w:rsidRDefault="002B618A" w:rsidP="002B618A">
      <w:pPr>
        <w:pStyle w:val="af6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 xml:space="preserve">2) </w:t>
      </w:r>
      <w:r w:rsidR="00201197" w:rsidRPr="00344512">
        <w:rPr>
          <w:rStyle w:val="blk"/>
          <w:rFonts w:ascii="Times New Roman" w:hAnsi="Times New Roman"/>
          <w:sz w:val="28"/>
          <w:szCs w:val="28"/>
        </w:rPr>
        <w:t>несоответствие представленной</w:t>
      </w:r>
      <w:r w:rsidR="00993DAB" w:rsidRPr="0034451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Style w:val="blk"/>
          <w:rFonts w:ascii="Times New Roman" w:hAnsi="Times New Roman"/>
          <w:sz w:val="28"/>
          <w:szCs w:val="28"/>
        </w:rPr>
        <w:t>исполнителем услуг</w:t>
      </w:r>
      <w:r w:rsidR="00993DAB" w:rsidRPr="0034451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01197" w:rsidRPr="00344512">
        <w:rPr>
          <w:rStyle w:val="blk"/>
          <w:rFonts w:ascii="Times New Roman" w:hAnsi="Times New Roman"/>
          <w:sz w:val="28"/>
          <w:szCs w:val="28"/>
        </w:rPr>
        <w:t>заявки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:rsidR="00201197" w:rsidRPr="002B618A" w:rsidRDefault="002B618A" w:rsidP="002B618A">
      <w:pPr>
        <w:pStyle w:val="af6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344512">
        <w:rPr>
          <w:rStyle w:val="blk"/>
          <w:rFonts w:ascii="Times New Roman" w:hAnsi="Times New Roman"/>
          <w:sz w:val="28"/>
          <w:szCs w:val="28"/>
        </w:rPr>
        <w:t xml:space="preserve">3) </w:t>
      </w:r>
      <w:r w:rsidR="00201197" w:rsidRPr="00344512">
        <w:rPr>
          <w:rStyle w:val="blk"/>
          <w:rFonts w:ascii="Times New Roman" w:hAnsi="Times New Roman"/>
          <w:sz w:val="28"/>
          <w:szCs w:val="28"/>
        </w:rPr>
        <w:t>недостоверность представленной</w:t>
      </w:r>
      <w:r w:rsidR="00201197" w:rsidRPr="002B618A">
        <w:rPr>
          <w:rStyle w:val="blk"/>
          <w:rFonts w:ascii="Times New Roman" w:hAnsi="Times New Roman"/>
          <w:sz w:val="28"/>
          <w:szCs w:val="28"/>
        </w:rPr>
        <w:t xml:space="preserve"> исполнителем услуг информации, в том числе информации о месте нахождения и адресе юридического лица;</w:t>
      </w:r>
      <w:bookmarkStart w:id="8" w:name="dst100081"/>
      <w:bookmarkEnd w:id="8"/>
    </w:p>
    <w:p w:rsidR="00201197" w:rsidRPr="002B618A" w:rsidRDefault="002B618A" w:rsidP="002B618A">
      <w:pPr>
        <w:pStyle w:val="af6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4) </w:t>
      </w:r>
      <w:r w:rsidR="00201197" w:rsidRPr="002B618A">
        <w:rPr>
          <w:rStyle w:val="blk"/>
          <w:rFonts w:ascii="Times New Roman" w:hAnsi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201197" w:rsidRPr="002B618A" w:rsidRDefault="00201197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2B618A">
        <w:rPr>
          <w:rStyle w:val="blk"/>
          <w:rFonts w:ascii="Times New Roman" w:hAnsi="Times New Roman"/>
          <w:sz w:val="28"/>
          <w:szCs w:val="28"/>
        </w:rPr>
        <w:t xml:space="preserve">5) </w:t>
      </w:r>
      <w:r w:rsidRPr="002B618A">
        <w:rPr>
          <w:rFonts w:ascii="Times New Roman" w:hAnsi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B95C7E" w:rsidRDefault="002B618A" w:rsidP="002B618A">
      <w:pPr>
        <w:pStyle w:val="af6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95C7E">
        <w:rPr>
          <w:rFonts w:ascii="Times New Roman" w:hAnsi="Times New Roman"/>
          <w:sz w:val="28"/>
          <w:szCs w:val="28"/>
        </w:rPr>
        <w:t xml:space="preserve">19. </w:t>
      </w:r>
      <w:r w:rsidR="00201197" w:rsidRPr="00B95C7E">
        <w:rPr>
          <w:rFonts w:ascii="Times New Roman" w:hAnsi="Times New Roman"/>
          <w:sz w:val="28"/>
          <w:szCs w:val="28"/>
        </w:rPr>
        <w:t>Информация о результатах рассмотрения заявк</w:t>
      </w:r>
      <w:r w:rsidR="00E04149" w:rsidRPr="00B95C7E">
        <w:rPr>
          <w:rFonts w:ascii="Times New Roman" w:hAnsi="Times New Roman"/>
          <w:sz w:val="28"/>
          <w:szCs w:val="28"/>
        </w:rPr>
        <w:t>и исполнителя услуг</w:t>
      </w:r>
      <w:r w:rsidR="00201197" w:rsidRPr="00B95C7E">
        <w:rPr>
          <w:rFonts w:ascii="Times New Roman" w:hAnsi="Times New Roman"/>
          <w:sz w:val="28"/>
          <w:szCs w:val="28"/>
        </w:rPr>
        <w:t xml:space="preserve"> размещается</w:t>
      </w:r>
      <w:r w:rsidR="00201197" w:rsidRPr="00B95C7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542FA" w:rsidRPr="00B95C7E">
        <w:rPr>
          <w:rFonts w:ascii="Times New Roman" w:eastAsiaTheme="minorHAnsi" w:hAnsi="Times New Roman"/>
          <w:sz w:val="28"/>
          <w:szCs w:val="28"/>
          <w:lang w:eastAsia="en-US"/>
        </w:rPr>
        <w:t xml:space="preserve">на едином портале (в случае проведения отбора в системе </w:t>
      </w:r>
      <w:r w:rsidR="00BA3CE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2FA" w:rsidRPr="00B95C7E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BA3CE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542FA" w:rsidRPr="00B95C7E">
        <w:rPr>
          <w:rFonts w:ascii="Times New Roman" w:eastAsiaTheme="minorHAnsi" w:hAnsi="Times New Roman"/>
          <w:sz w:val="28"/>
          <w:szCs w:val="28"/>
          <w:lang w:eastAsia="en-US"/>
        </w:rPr>
        <w:t xml:space="preserve">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</w:t>
      </w:r>
      <w:r w:rsidR="001124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2FA" w:rsidRPr="00B95C7E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1124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E04149" w:rsidRPr="00B95C7E">
        <w:rPr>
          <w:rStyle w:val="blk"/>
          <w:rFonts w:ascii="Times New Roman" w:hAnsi="Times New Roman"/>
          <w:sz w:val="28"/>
          <w:szCs w:val="28"/>
        </w:rPr>
        <w:t>,</w:t>
      </w:r>
      <w:r w:rsidR="00201197" w:rsidRPr="00B95C7E">
        <w:rPr>
          <w:rStyle w:val="blk"/>
          <w:rFonts w:ascii="Times New Roman" w:hAnsi="Times New Roman"/>
          <w:sz w:val="28"/>
          <w:szCs w:val="28"/>
        </w:rPr>
        <w:t xml:space="preserve"> не позднее чем через </w:t>
      </w:r>
      <w:r w:rsidR="00E04149" w:rsidRPr="00B95C7E">
        <w:rPr>
          <w:rStyle w:val="blk"/>
          <w:rFonts w:ascii="Times New Roman" w:hAnsi="Times New Roman"/>
          <w:sz w:val="28"/>
          <w:szCs w:val="28"/>
        </w:rPr>
        <w:t>14</w:t>
      </w:r>
      <w:r w:rsidR="00201197" w:rsidRPr="00B95C7E">
        <w:rPr>
          <w:rStyle w:val="blk"/>
          <w:rFonts w:ascii="Times New Roman" w:hAnsi="Times New Roman"/>
          <w:sz w:val="28"/>
          <w:szCs w:val="28"/>
        </w:rPr>
        <w:t xml:space="preserve"> календарных дней после </w:t>
      </w:r>
      <w:r w:rsidR="00E04149" w:rsidRPr="00B95C7E">
        <w:rPr>
          <w:rStyle w:val="blk"/>
          <w:rFonts w:ascii="Times New Roman" w:hAnsi="Times New Roman"/>
          <w:sz w:val="28"/>
          <w:szCs w:val="28"/>
        </w:rPr>
        <w:t>определения победителей отбора</w:t>
      </w:r>
      <w:r w:rsidR="00201197" w:rsidRPr="00B95C7E">
        <w:rPr>
          <w:rStyle w:val="blk"/>
          <w:rFonts w:ascii="Times New Roman" w:hAnsi="Times New Roman"/>
          <w:sz w:val="28"/>
          <w:szCs w:val="28"/>
        </w:rPr>
        <w:t xml:space="preserve"> и должна содержать:</w:t>
      </w:r>
    </w:p>
    <w:p w:rsidR="00201197" w:rsidRPr="00B95C7E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B95C7E">
        <w:rPr>
          <w:rFonts w:ascii="Times New Roman" w:hAnsi="Times New Roman"/>
          <w:sz w:val="28"/>
          <w:szCs w:val="28"/>
        </w:rPr>
        <w:t xml:space="preserve">1) </w:t>
      </w:r>
      <w:r w:rsidR="00201197" w:rsidRPr="00B95C7E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B95C7E">
        <w:rPr>
          <w:rFonts w:ascii="Times New Roman" w:hAnsi="Times New Roman"/>
          <w:sz w:val="28"/>
          <w:szCs w:val="28"/>
        </w:rPr>
        <w:t xml:space="preserve">2) </w:t>
      </w:r>
      <w:r w:rsidR="00201197" w:rsidRPr="00B95C7E">
        <w:rPr>
          <w:rFonts w:ascii="Times New Roman" w:hAnsi="Times New Roman"/>
          <w:sz w:val="28"/>
          <w:szCs w:val="28"/>
        </w:rPr>
        <w:t>информация об исполнителях услуг, заявки</w:t>
      </w:r>
      <w:r w:rsidR="00201197" w:rsidRPr="002B618A">
        <w:rPr>
          <w:rFonts w:ascii="Times New Roman" w:hAnsi="Times New Roman"/>
          <w:sz w:val="28"/>
          <w:szCs w:val="28"/>
        </w:rPr>
        <w:t xml:space="preserve"> которых были рассмотрены;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2B618A"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01197" w:rsidRPr="002B618A">
        <w:rPr>
          <w:rFonts w:ascii="Times New Roman" w:hAnsi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201197" w:rsidRPr="002B618A">
        <w:rPr>
          <w:rFonts w:ascii="Times New Roman" w:hAnsi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1197" w:rsidRPr="002B618A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2B618A">
        <w:rPr>
          <w:rFonts w:ascii="Times New Roman" w:hAnsi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2B618A">
        <w:rPr>
          <w:rFonts w:ascii="Times New Roman" w:hAnsi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01197" w:rsidRPr="002B618A">
        <w:rPr>
          <w:rFonts w:ascii="Times New Roman" w:hAnsi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5) </w:t>
      </w:r>
      <w:r w:rsidR="00201197" w:rsidRPr="002B618A">
        <w:rPr>
          <w:rStyle w:val="blk"/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201197" w:rsidRPr="002B618A">
        <w:rPr>
          <w:rStyle w:val="blk"/>
          <w:rFonts w:ascii="Times New Roman" w:hAnsi="Times New Roman"/>
          <w:sz w:val="28"/>
          <w:szCs w:val="28"/>
        </w:rPr>
        <w:t>недостижении</w:t>
      </w:r>
      <w:proofErr w:type="spellEnd"/>
      <w:r w:rsidR="00201197" w:rsidRPr="002B618A">
        <w:rPr>
          <w:rStyle w:val="blk"/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 w:rsidRPr="002B618A">
        <w:rPr>
          <w:rFonts w:ascii="Times New Roman" w:hAnsi="Times New Roman"/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520DEF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_Ref25498205"/>
      <w:r>
        <w:rPr>
          <w:rFonts w:ascii="Times New Roman" w:hAnsi="Times New Roman"/>
          <w:sz w:val="28"/>
          <w:szCs w:val="28"/>
        </w:rPr>
        <w:t xml:space="preserve">21. </w:t>
      </w:r>
      <w:r w:rsidR="00520DEF" w:rsidRPr="002B618A">
        <w:rPr>
          <w:rFonts w:ascii="Times New Roman" w:hAnsi="Times New Roman"/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="00520DEF" w:rsidRPr="002B618A">
        <w:rPr>
          <w:rFonts w:ascii="Times New Roman" w:hAnsi="Times New Roman"/>
          <w:sz w:val="28"/>
          <w:szCs w:val="28"/>
          <w:lang w:val="en-US"/>
        </w:rPr>
        <w:t>II</w:t>
      </w:r>
      <w:r w:rsidR="00644B1C">
        <w:rPr>
          <w:rFonts w:ascii="Times New Roman" w:hAnsi="Times New Roman"/>
          <w:sz w:val="28"/>
          <w:szCs w:val="28"/>
        </w:rPr>
        <w:t xml:space="preserve"> </w:t>
      </w:r>
      <w:r w:rsidR="00520DEF" w:rsidRPr="002B618A">
        <w:rPr>
          <w:rFonts w:ascii="Times New Roman" w:hAnsi="Times New Roman"/>
          <w:sz w:val="28"/>
          <w:szCs w:val="28"/>
        </w:rPr>
        <w:t>настоящего Порядка.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201197" w:rsidRPr="002B618A">
        <w:rPr>
          <w:rFonts w:ascii="Times New Roman" w:hAnsi="Times New Roman"/>
          <w:sz w:val="28"/>
          <w:szCs w:val="28"/>
        </w:rPr>
        <w:t>Размер гранта в форме субсидии</w:t>
      </w:r>
      <w:r w:rsidR="00993DAB" w:rsidRPr="002B618A">
        <w:rPr>
          <w:rFonts w:ascii="Times New Roman" w:hAnsi="Times New Roman"/>
          <w:sz w:val="28"/>
          <w:szCs w:val="28"/>
        </w:rPr>
        <w:t xml:space="preserve"> </w:t>
      </w:r>
      <w:r w:rsidR="00201197" w:rsidRPr="002B618A">
        <w:rPr>
          <w:rFonts w:ascii="Times New Roman" w:hAnsi="Times New Roman"/>
          <w:sz w:val="28"/>
          <w:szCs w:val="28"/>
        </w:rPr>
        <w:t xml:space="preserve"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</w:t>
      </w:r>
      <w:r w:rsidR="002542FA" w:rsidRPr="00B95C7E">
        <w:rPr>
          <w:rFonts w:ascii="Times New Roman" w:hAnsi="Times New Roman"/>
          <w:sz w:val="28"/>
          <w:szCs w:val="28"/>
        </w:rPr>
        <w:t>установленном региональным</w:t>
      </w:r>
      <w:r w:rsidR="00651343" w:rsidRPr="00B95C7E">
        <w:rPr>
          <w:rFonts w:ascii="Times New Roman" w:hAnsi="Times New Roman"/>
          <w:sz w:val="28"/>
          <w:szCs w:val="28"/>
        </w:rPr>
        <w:t xml:space="preserve"> Положением.</w:t>
      </w:r>
    </w:p>
    <w:p w:rsidR="00520DEF" w:rsidRPr="008026F6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8026F6">
        <w:rPr>
          <w:rFonts w:ascii="Times New Roman" w:hAnsi="Times New Roman"/>
          <w:sz w:val="28"/>
          <w:szCs w:val="28"/>
        </w:rPr>
        <w:t xml:space="preserve">23. </w:t>
      </w:r>
      <w:r w:rsidR="00520DEF" w:rsidRPr="008026F6">
        <w:rPr>
          <w:rFonts w:ascii="Times New Roman" w:hAnsi="Times New Roman"/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8026F6">
        <w:rPr>
          <w:rFonts w:ascii="Times New Roman" w:hAnsi="Times New Roman"/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="00520DEF" w:rsidRPr="008026F6">
        <w:rPr>
          <w:rFonts w:ascii="Times New Roman" w:hAnsi="Times New Roman"/>
          <w:sz w:val="28"/>
          <w:szCs w:val="28"/>
        </w:rPr>
        <w:t>и</w:t>
      </w:r>
      <w:r w:rsidR="00FE4340" w:rsidRPr="008026F6">
        <w:rPr>
          <w:rFonts w:ascii="Times New Roman" w:hAnsi="Times New Roman"/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8026F6">
        <w:rPr>
          <w:rFonts w:ascii="Times New Roman" w:hAnsi="Times New Roman"/>
          <w:sz w:val="28"/>
          <w:szCs w:val="28"/>
        </w:rPr>
        <w:t>, по следующей формуле:</w:t>
      </w:r>
    </w:p>
    <w:p w:rsidR="00D24646" w:rsidRPr="008026F6" w:rsidRDefault="00FE6952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8026F6"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8026F6">
        <w:rPr>
          <w:rFonts w:ascii="Times New Roman" w:hAnsi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8026F6">
        <w:rPr>
          <w:rFonts w:ascii="Times New Roman" w:hAnsi="Times New Roman"/>
          <w:sz w:val="28"/>
          <w:szCs w:val="28"/>
        </w:rPr>
        <w:t>), где</w:t>
      </w:r>
    </w:p>
    <w:p w:rsidR="00D24646" w:rsidRPr="008026F6" w:rsidRDefault="00FE6952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8026F6" w:rsidDel="000A27CD">
        <w:rPr>
          <w:rFonts w:ascii="Times New Roman" w:hAnsi="Times New Roman"/>
          <w:sz w:val="28"/>
          <w:szCs w:val="28"/>
        </w:rPr>
        <w:t xml:space="preserve">– </w:t>
      </w:r>
      <w:r w:rsidR="00D24646" w:rsidRPr="008026F6">
        <w:rPr>
          <w:rFonts w:ascii="Times New Roman" w:hAnsi="Times New Roman"/>
          <w:sz w:val="28"/>
          <w:szCs w:val="28"/>
        </w:rPr>
        <w:t>размер гранта в форме субсидии</w:t>
      </w:r>
      <w:r w:rsidR="00D24646" w:rsidRPr="008026F6" w:rsidDel="000A27CD">
        <w:rPr>
          <w:rFonts w:ascii="Times New Roman" w:hAnsi="Times New Roman"/>
          <w:sz w:val="28"/>
          <w:szCs w:val="28"/>
        </w:rPr>
        <w:t>;</w:t>
      </w:r>
    </w:p>
    <w:p w:rsidR="00D24646" w:rsidRPr="008026F6" w:rsidRDefault="00FE6952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8026F6">
        <w:rPr>
          <w:rFonts w:ascii="Times New Roman" w:hAnsi="Times New Roman"/>
          <w:i/>
          <w:sz w:val="28"/>
          <w:szCs w:val="28"/>
        </w:rPr>
        <w:t xml:space="preserve"> –</w:t>
      </w:r>
      <w:r w:rsidR="00D24646" w:rsidRPr="008026F6">
        <w:rPr>
          <w:rFonts w:ascii="Times New Roman" w:hAnsi="Times New Roman"/>
          <w:sz w:val="28"/>
          <w:szCs w:val="28"/>
        </w:rPr>
        <w:t>объём услуги в чел./часах;</w:t>
      </w:r>
    </w:p>
    <w:p w:rsidR="00D24646" w:rsidRPr="002B618A" w:rsidRDefault="00FE6952" w:rsidP="002B618A">
      <w:pPr>
        <w:pStyle w:val="af6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8026F6">
        <w:rPr>
          <w:rFonts w:ascii="Times New Roman" w:hAnsi="Times New Roman"/>
          <w:sz w:val="28"/>
          <w:szCs w:val="28"/>
        </w:rPr>
        <w:t>– нормативные затраты на оказание услуги.</w:t>
      </w:r>
    </w:p>
    <w:p w:rsidR="00201197" w:rsidRPr="002B618A" w:rsidRDefault="002B618A" w:rsidP="002B618A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201197" w:rsidRPr="002B618A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993DAB" w:rsidRPr="002B618A">
        <w:rPr>
          <w:rFonts w:ascii="Times New Roman" w:hAnsi="Times New Roman"/>
          <w:sz w:val="28"/>
          <w:szCs w:val="28"/>
        </w:rPr>
        <w:t xml:space="preserve"> </w:t>
      </w:r>
      <w:r w:rsidR="00201197" w:rsidRPr="002B618A">
        <w:rPr>
          <w:rFonts w:ascii="Times New Roman" w:hAnsi="Times New Roman"/>
          <w:sz w:val="28"/>
          <w:szCs w:val="28"/>
        </w:rPr>
        <w:t>средств бюджета</w:t>
      </w:r>
      <w:r w:rsidR="00651343">
        <w:rPr>
          <w:rFonts w:ascii="Times New Roman" w:hAnsi="Times New Roman"/>
          <w:sz w:val="28"/>
          <w:szCs w:val="28"/>
        </w:rPr>
        <w:t xml:space="preserve"> города Тейково</w:t>
      </w:r>
      <w:r w:rsidR="00201197" w:rsidRPr="002B618A">
        <w:rPr>
          <w:rFonts w:ascii="Times New Roman" w:hAnsi="Times New Roman"/>
          <w:sz w:val="28"/>
          <w:szCs w:val="28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9"/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201197" w:rsidRPr="00AF2075">
        <w:rPr>
          <w:rFonts w:ascii="Times New Roman" w:hAnsi="Times New Roman"/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1197" w:rsidRPr="00AF2075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AF2075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AF2075"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01197" w:rsidRPr="00AF2075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01197" w:rsidRPr="00AF2075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01197" w:rsidRPr="00AF2075">
        <w:rPr>
          <w:rFonts w:ascii="Times New Roman" w:hAnsi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201197" w:rsidRPr="00AF2075">
        <w:rPr>
          <w:rFonts w:ascii="Times New Roman" w:hAnsi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201197" w:rsidRPr="00AF2075">
        <w:rPr>
          <w:rFonts w:ascii="Times New Roman" w:hAnsi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_Ref8587839"/>
      <w:r>
        <w:rPr>
          <w:rFonts w:ascii="Times New Roman" w:hAnsi="Times New Roman"/>
          <w:sz w:val="28"/>
          <w:szCs w:val="28"/>
        </w:rPr>
        <w:t xml:space="preserve">28. </w:t>
      </w:r>
      <w:r w:rsidR="00201197" w:rsidRPr="00AF2075">
        <w:rPr>
          <w:rFonts w:ascii="Times New Roman" w:hAnsi="Times New Roman"/>
          <w:sz w:val="28"/>
          <w:szCs w:val="28"/>
        </w:rPr>
        <w:t>Исполнитель услуг ежемесячно не позднее последнего дня 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1197" w:rsidRPr="00AF2075">
        <w:rPr>
          <w:rFonts w:ascii="Times New Roman" w:hAnsi="Times New Roman"/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0"/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_Ref8587840"/>
      <w:r>
        <w:rPr>
          <w:rFonts w:ascii="Times New Roman" w:hAnsi="Times New Roman"/>
          <w:sz w:val="28"/>
          <w:szCs w:val="28"/>
        </w:rPr>
        <w:t xml:space="preserve">29. </w:t>
      </w:r>
      <w:r w:rsidR="00201197" w:rsidRPr="00AF2075"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201197" w:rsidRPr="00AF2075">
        <w:rPr>
          <w:rFonts w:ascii="Times New Roman" w:hAnsi="Times New Roman"/>
          <w:sz w:val="28"/>
          <w:szCs w:val="28"/>
        </w:rPr>
        <w:t>заявку на перечисление средств бюджета</w:t>
      </w:r>
      <w:r w:rsidR="00651343">
        <w:rPr>
          <w:rFonts w:ascii="Times New Roman" w:hAnsi="Times New Roman"/>
          <w:sz w:val="28"/>
          <w:szCs w:val="28"/>
        </w:rPr>
        <w:t xml:space="preserve"> города Тейково</w:t>
      </w:r>
      <w:r w:rsidR="00201197" w:rsidRPr="00AF2075">
        <w:rPr>
          <w:rFonts w:ascii="Times New Roman" w:hAnsi="Times New Roman"/>
          <w:sz w:val="28"/>
          <w:szCs w:val="28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1"/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201197" w:rsidRPr="00AF2075">
        <w:rPr>
          <w:rFonts w:ascii="Times New Roman" w:hAnsi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1197" w:rsidRPr="00AF2075"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AF2075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AF2075">
        <w:rPr>
          <w:rFonts w:ascii="Times New Roman" w:hAnsi="Times New Roman"/>
          <w:sz w:val="28"/>
          <w:szCs w:val="28"/>
        </w:rPr>
        <w:t>месяц, за который сформирован реестр;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01197" w:rsidRPr="00AF2075"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01197" w:rsidRPr="00AF2075"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01197" w:rsidRPr="00AF2075">
        <w:rPr>
          <w:rFonts w:ascii="Times New Roman" w:hAnsi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201197" w:rsidRPr="00AF2075">
        <w:rPr>
          <w:rFonts w:ascii="Times New Roman" w:hAnsi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201197" w:rsidRPr="00AF2075">
        <w:rPr>
          <w:rFonts w:ascii="Times New Roman" w:hAnsi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_Ref25498208"/>
      <w:r>
        <w:rPr>
          <w:rFonts w:ascii="Times New Roman" w:hAnsi="Times New Roman"/>
          <w:sz w:val="28"/>
          <w:szCs w:val="28"/>
        </w:rPr>
        <w:t xml:space="preserve">32. </w:t>
      </w:r>
      <w:r w:rsidR="00201197" w:rsidRPr="00AF2075">
        <w:rPr>
          <w:rFonts w:ascii="Times New Roman" w:hAnsi="Times New Roman"/>
          <w:sz w:val="28"/>
          <w:szCs w:val="28"/>
        </w:rPr>
        <w:t>Выполнение действий, предусмотренных пунктом</w:t>
      </w:r>
      <w:r w:rsidR="00201197" w:rsidRPr="00651343">
        <w:rPr>
          <w:rFonts w:ascii="Times New Roman" w:hAnsi="Times New Roman"/>
          <w:sz w:val="28"/>
          <w:szCs w:val="28"/>
        </w:rPr>
        <w:t xml:space="preserve"> </w:t>
      </w:r>
      <w:r w:rsidR="00651343" w:rsidRPr="00651343">
        <w:rPr>
          <w:rFonts w:ascii="Times New Roman" w:hAnsi="Times New Roman"/>
          <w:sz w:val="28"/>
          <w:szCs w:val="28"/>
        </w:rPr>
        <w:t>29</w:t>
      </w:r>
      <w:r w:rsidR="008B3AFE">
        <w:rPr>
          <w:rFonts w:ascii="Times New Roman" w:hAnsi="Times New Roman"/>
          <w:sz w:val="28"/>
          <w:szCs w:val="28"/>
        </w:rPr>
        <w:t xml:space="preserve"> </w:t>
      </w:r>
      <w:r w:rsidR="00201197" w:rsidRPr="00AF2075">
        <w:rPr>
          <w:rFonts w:ascii="Times New Roman" w:hAnsi="Times New Roman"/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2"/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201197" w:rsidRPr="00AF2075">
        <w:rPr>
          <w:rFonts w:ascii="Times New Roman" w:hAnsi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AF2075" w:rsidRDefault="00AF2075" w:rsidP="008B3AFE">
      <w:pPr>
        <w:pStyle w:val="af6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1) </w:t>
      </w:r>
      <w:r w:rsidR="00201197" w:rsidRPr="00AF2075">
        <w:rPr>
          <w:rStyle w:val="blk"/>
          <w:rFonts w:ascii="Times New Roman" w:hAnsi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2) </w:t>
      </w:r>
      <w:r w:rsidR="00201197" w:rsidRPr="00AF2075">
        <w:rPr>
          <w:rStyle w:val="blk"/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201197" w:rsidRPr="00AF2075">
        <w:rPr>
          <w:rFonts w:ascii="Times New Roman" w:hAnsi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бюджета</w:t>
      </w:r>
      <w:r w:rsidR="00651343">
        <w:rPr>
          <w:rFonts w:ascii="Times New Roman" w:hAnsi="Times New Roman"/>
          <w:sz w:val="28"/>
          <w:szCs w:val="28"/>
        </w:rPr>
        <w:t xml:space="preserve"> города Тейково</w:t>
      </w:r>
      <w:r w:rsidR="00201197" w:rsidRPr="00AF2075">
        <w:rPr>
          <w:rFonts w:ascii="Times New Roman" w:hAnsi="Times New Roman"/>
          <w:sz w:val="28"/>
          <w:szCs w:val="28"/>
        </w:rPr>
        <w:t xml:space="preserve">) формирует и направляет </w:t>
      </w:r>
      <w:r w:rsidR="00201197" w:rsidRPr="00BA3CE5">
        <w:rPr>
          <w:rFonts w:ascii="Times New Roman" w:hAnsi="Times New Roman"/>
          <w:sz w:val="28"/>
          <w:szCs w:val="28"/>
        </w:rPr>
        <w:t>соглашение</w:t>
      </w:r>
      <w:r w:rsidR="00201197" w:rsidRPr="00AF2075">
        <w:rPr>
          <w:rFonts w:ascii="Times New Roman" w:hAnsi="Times New Roman"/>
          <w:sz w:val="28"/>
          <w:szCs w:val="28"/>
        </w:rPr>
        <w:t xml:space="preserve">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1197" w:rsidRPr="00AF2075"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AF2075">
        <w:rPr>
          <w:rFonts w:ascii="Times New Roman" w:hAnsi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AF2075" w:rsidRDefault="00AF2075" w:rsidP="008B3AFE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AF2075">
        <w:rPr>
          <w:rFonts w:ascii="Times New Roman" w:hAnsi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01197" w:rsidRPr="00AF2075">
        <w:rPr>
          <w:rFonts w:ascii="Times New Roman" w:hAnsi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01197" w:rsidRPr="00AF2075">
        <w:rPr>
          <w:rFonts w:ascii="Times New Roman" w:hAnsi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</w:t>
      </w:r>
      <w:r w:rsidR="00993DAB" w:rsidRPr="00AF2075">
        <w:rPr>
          <w:rFonts w:ascii="Times New Roman" w:hAnsi="Times New Roman"/>
          <w:sz w:val="28"/>
          <w:szCs w:val="28"/>
        </w:rPr>
        <w:t xml:space="preserve"> </w:t>
      </w:r>
      <w:r w:rsidR="00201197" w:rsidRPr="00AF2075">
        <w:rPr>
          <w:rFonts w:ascii="Times New Roman" w:hAnsi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01197" w:rsidRPr="00AF2075">
        <w:rPr>
          <w:rFonts w:ascii="Times New Roman" w:hAnsi="Times New Roman"/>
          <w:sz w:val="28"/>
          <w:szCs w:val="28"/>
        </w:rPr>
        <w:t>порядок и сроки перечисления гранта в форме субсидии;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201197" w:rsidRPr="00AF2075">
        <w:rPr>
          <w:rFonts w:ascii="Times New Roman" w:hAnsi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201197" w:rsidRPr="00AF2075">
        <w:rPr>
          <w:rFonts w:ascii="Times New Roman" w:hAnsi="Times New Roman"/>
          <w:sz w:val="28"/>
          <w:szCs w:val="28"/>
        </w:rPr>
        <w:t>порядок, формы и сроки представления отчетов;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201197" w:rsidRPr="00AF2075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10) </w:t>
      </w:r>
      <w:r w:rsidR="00201197" w:rsidRPr="00AF2075">
        <w:rPr>
          <w:rStyle w:val="blk"/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201197" w:rsidRPr="00AF2075">
        <w:rPr>
          <w:rStyle w:val="blk"/>
          <w:rFonts w:ascii="Times New Roman" w:hAnsi="Times New Roman"/>
          <w:sz w:val="28"/>
          <w:szCs w:val="28"/>
        </w:rPr>
        <w:t>недостижении</w:t>
      </w:r>
      <w:proofErr w:type="spellEnd"/>
      <w:r w:rsidR="00201197" w:rsidRPr="00AF2075">
        <w:rPr>
          <w:rStyle w:val="blk"/>
          <w:rFonts w:ascii="Times New Roman" w:hAnsi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 w:rsidRPr="00AF2075">
        <w:rPr>
          <w:rFonts w:ascii="Times New Roman" w:hAnsi="Times New Roman"/>
          <w:sz w:val="28"/>
          <w:szCs w:val="28"/>
        </w:rPr>
        <w:t>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201197" w:rsidRPr="002A1CCD">
        <w:rPr>
          <w:rFonts w:ascii="Times New Roman" w:hAnsi="Times New Roman"/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 w:rsidRPr="002A1CCD">
        <w:rPr>
          <w:rFonts w:ascii="Times New Roman" w:hAnsi="Times New Roman"/>
          <w:sz w:val="28"/>
          <w:szCs w:val="28"/>
        </w:rPr>
        <w:t xml:space="preserve"> (дополнительного соглашения</w:t>
      </w:r>
      <w:r w:rsidR="00993DAB" w:rsidRPr="002A1CCD">
        <w:rPr>
          <w:rFonts w:ascii="Times New Roman" w:hAnsi="Times New Roman"/>
          <w:sz w:val="28"/>
          <w:szCs w:val="28"/>
        </w:rPr>
        <w:t xml:space="preserve"> </w:t>
      </w:r>
      <w:r w:rsidR="00117977" w:rsidRPr="002A1CCD">
        <w:rPr>
          <w:rFonts w:ascii="Times New Roman" w:hAnsi="Times New Roman"/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 w:rsidR="00880E5E">
        <w:rPr>
          <w:rFonts w:ascii="Times New Roman" w:hAnsi="Times New Roman"/>
          <w:sz w:val="28"/>
          <w:szCs w:val="28"/>
        </w:rPr>
        <w:t xml:space="preserve"> устанавливается Ф</w:t>
      </w:r>
      <w:r w:rsidR="00201197" w:rsidRPr="002A1CCD">
        <w:rPr>
          <w:rFonts w:ascii="Times New Roman" w:hAnsi="Times New Roman"/>
          <w:sz w:val="28"/>
          <w:szCs w:val="28"/>
        </w:rPr>
        <w:t>инансовым</w:t>
      </w:r>
      <w:r w:rsidR="00993DAB" w:rsidRPr="002A1CCD">
        <w:rPr>
          <w:rFonts w:ascii="Times New Roman" w:hAnsi="Times New Roman"/>
          <w:sz w:val="28"/>
          <w:szCs w:val="28"/>
        </w:rPr>
        <w:t xml:space="preserve"> </w:t>
      </w:r>
      <w:r w:rsidR="007A4198">
        <w:rPr>
          <w:rFonts w:ascii="Times New Roman" w:hAnsi="Times New Roman"/>
          <w:sz w:val="28"/>
          <w:szCs w:val="28"/>
        </w:rPr>
        <w:t>отделом администрации г. Тейково.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dst100088"/>
      <w:bookmarkStart w:id="14" w:name="dst100089"/>
      <w:bookmarkEnd w:id="13"/>
      <w:bookmarkEnd w:id="14"/>
      <w:r>
        <w:rPr>
          <w:rFonts w:ascii="Times New Roman" w:hAnsi="Times New Roman"/>
          <w:sz w:val="28"/>
          <w:szCs w:val="28"/>
        </w:rPr>
        <w:t xml:space="preserve">36. </w:t>
      </w:r>
      <w:r w:rsidR="00201197" w:rsidRPr="00AF2075"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расчетные счета, открытые </w:t>
      </w:r>
      <w:r w:rsidR="00201197" w:rsidRPr="00AF2075">
        <w:rPr>
          <w:rFonts w:ascii="Times New Roman" w:hAnsi="Times New Roman"/>
          <w:sz w:val="28"/>
          <w:szCs w:val="28"/>
        </w:rPr>
        <w:t xml:space="preserve">исполнителям услуг – 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>индивидуальным предпринимателям, юридическим лицам</w:t>
      </w:r>
      <w:r w:rsidR="00201197" w:rsidRPr="00AF2075">
        <w:rPr>
          <w:rFonts w:ascii="Times New Roman" w:hAnsi="Times New Roman"/>
          <w:sz w:val="28"/>
          <w:szCs w:val="28"/>
        </w:rPr>
        <w:t xml:space="preserve"> (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>за исключением бюджетных (автономных) учреждений</w:t>
      </w:r>
      <w:r w:rsidR="00201197" w:rsidRPr="00AF2075">
        <w:rPr>
          <w:rFonts w:ascii="Times New Roman" w:hAnsi="Times New Roman"/>
          <w:sz w:val="28"/>
          <w:szCs w:val="28"/>
        </w:rPr>
        <w:t>)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 xml:space="preserve"> в российских кредитных организациях;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AF2075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</w:t>
      </w:r>
      <w:r w:rsidR="007A4198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Тейково Ивановской области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AF2075"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</w:t>
      </w:r>
      <w:r w:rsidR="007A4198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Тейково Ивановской области</w:t>
      </w:r>
      <w:r w:rsidR="00201197" w:rsidRPr="00AF2075">
        <w:rPr>
          <w:rFonts w:ascii="Times New Roman" w:eastAsiaTheme="minorHAnsi" w:hAnsi="Times New Roman"/>
          <w:sz w:val="28"/>
          <w:szCs w:val="28"/>
          <w:lang w:eastAsia="en-US"/>
        </w:rPr>
        <w:t>), или расчетные счета в российских кредитных организациях</w:t>
      </w:r>
      <w:r w:rsidR="00201197" w:rsidRPr="00AF2075">
        <w:rPr>
          <w:rFonts w:ascii="Times New Roman" w:hAnsi="Times New Roman"/>
          <w:sz w:val="28"/>
          <w:szCs w:val="28"/>
        </w:rPr>
        <w:t>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201197" w:rsidRPr="00AF2075">
        <w:rPr>
          <w:rFonts w:ascii="Times New Roman" w:hAnsi="Times New Roman"/>
          <w:sz w:val="28"/>
          <w:szCs w:val="28"/>
        </w:rPr>
        <w:t>Грант в форме субсидии не может быть использован на: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1197" w:rsidRPr="00AF2075">
        <w:rPr>
          <w:rFonts w:ascii="Times New Roman" w:hAnsi="Times New Roman"/>
          <w:sz w:val="28"/>
          <w:szCs w:val="28"/>
        </w:rPr>
        <w:t>капитальное строительство и инвестиции;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AF2075"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1197" w:rsidRPr="00AF2075">
        <w:rPr>
          <w:rFonts w:ascii="Times New Roman" w:hAnsi="Times New Roman"/>
          <w:sz w:val="28"/>
          <w:szCs w:val="28"/>
        </w:rPr>
        <w:t>деятельность, запрещенную действующим законодательством.</w:t>
      </w:r>
    </w:p>
    <w:p w:rsidR="00201197" w:rsidRPr="00AF2075" w:rsidRDefault="00AF2075" w:rsidP="00AF2075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201197" w:rsidRPr="00AF2075">
        <w:rPr>
          <w:rFonts w:ascii="Times New Roman" w:hAnsi="Times New Roman"/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620FF2">
        <w:rPr>
          <w:rFonts w:ascii="Times New Roman" w:hAnsi="Times New Roman"/>
          <w:sz w:val="28"/>
          <w:szCs w:val="28"/>
        </w:rPr>
        <w:t>Отдел образования администрации г. Тейково</w:t>
      </w:r>
      <w:r w:rsidR="00620FF2" w:rsidRPr="00F07570">
        <w:rPr>
          <w:rFonts w:ascii="Times New Roman" w:hAnsi="Times New Roman"/>
          <w:sz w:val="28"/>
          <w:szCs w:val="28"/>
        </w:rPr>
        <w:t xml:space="preserve"> </w:t>
      </w:r>
      <w:r w:rsidR="00201197" w:rsidRPr="00AF2075">
        <w:rPr>
          <w:rFonts w:ascii="Times New Roman" w:hAnsi="Times New Roman"/>
          <w:sz w:val="28"/>
          <w:szCs w:val="28"/>
        </w:rPr>
        <w:t>досрочно расторгает соглашение с последующим возвратом гранта в форме субсидии.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_Ref56163238"/>
      <w:r>
        <w:rPr>
          <w:rFonts w:ascii="Times New Roman" w:hAnsi="Times New Roman"/>
          <w:sz w:val="28"/>
          <w:szCs w:val="28"/>
        </w:rPr>
        <w:t xml:space="preserve">39. </w:t>
      </w:r>
      <w:r w:rsidR="006A252B" w:rsidRPr="00620FF2">
        <w:rPr>
          <w:rFonts w:ascii="Times New Roman" w:hAnsi="Times New Roman"/>
          <w:sz w:val="28"/>
          <w:szCs w:val="28"/>
        </w:rPr>
        <w:t xml:space="preserve">Результатом предоставления гранта является </w:t>
      </w:r>
      <w:r w:rsidR="00117977" w:rsidRPr="00620FF2">
        <w:rPr>
          <w:rFonts w:ascii="Times New Roman" w:hAnsi="Times New Roman"/>
          <w:sz w:val="28"/>
          <w:szCs w:val="28"/>
        </w:rPr>
        <w:t>проведение образовательных мероприятий</w:t>
      </w:r>
      <w:r w:rsidR="006A252B" w:rsidRPr="00620FF2">
        <w:rPr>
          <w:rFonts w:ascii="Times New Roman" w:hAnsi="Times New Roman"/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</w:t>
      </w:r>
      <w:r w:rsidR="007A4198">
        <w:rPr>
          <w:rFonts w:ascii="Times New Roman" w:hAnsi="Times New Roman"/>
          <w:sz w:val="28"/>
          <w:szCs w:val="28"/>
        </w:rPr>
        <w:t>пунктом 12</w:t>
      </w:r>
      <w:r w:rsidR="006A252B" w:rsidRPr="00620FF2">
        <w:rPr>
          <w:rFonts w:ascii="Times New Roman" w:hAnsi="Times New Roman"/>
          <w:sz w:val="28"/>
          <w:szCs w:val="28"/>
        </w:rPr>
        <w:t xml:space="preserve"> настоящего порядка по дату окончания действия (расторжения) рамочного соглашения</w:t>
      </w:r>
      <w:r w:rsidR="00201197" w:rsidRPr="00620FF2">
        <w:rPr>
          <w:rFonts w:ascii="Times New Roman" w:hAnsi="Times New Roman"/>
          <w:sz w:val="28"/>
          <w:szCs w:val="28"/>
        </w:rPr>
        <w:t>.</w:t>
      </w:r>
      <w:bookmarkEnd w:id="15"/>
    </w:p>
    <w:p w:rsidR="0020119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="00201197" w:rsidRPr="00620FF2">
        <w:rPr>
          <w:rFonts w:ascii="Times New Roman" w:hAnsi="Times New Roman"/>
          <w:sz w:val="28"/>
          <w:szCs w:val="28"/>
        </w:rPr>
        <w:t>Исполнитель услуг предоставляет в уполномоченный орган:</w:t>
      </w:r>
    </w:p>
    <w:p w:rsidR="00201197" w:rsidRPr="00620FF2" w:rsidRDefault="00620FF2" w:rsidP="00620FF2">
      <w:pPr>
        <w:pStyle w:val="af6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1) </w:t>
      </w:r>
      <w:r w:rsidR="00201197" w:rsidRPr="00620FF2">
        <w:rPr>
          <w:rStyle w:val="blk"/>
          <w:rFonts w:ascii="Times New Roman" w:hAnsi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1197" w:rsidRPr="00620FF2">
        <w:rPr>
          <w:rFonts w:ascii="Times New Roman" w:hAnsi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Pr="00620FF2" w:rsidRDefault="00201197" w:rsidP="00620FF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20FF2">
        <w:rPr>
          <w:rFonts w:ascii="Times New Roman" w:hAnsi="Times New Roman"/>
          <w:b/>
          <w:sz w:val="28"/>
          <w:szCs w:val="28"/>
        </w:rPr>
        <w:t xml:space="preserve">Раздел V. Порядок осуществления контроля </w:t>
      </w:r>
      <w:r w:rsidR="00117977" w:rsidRPr="00620FF2">
        <w:rPr>
          <w:rFonts w:ascii="Times New Roman" w:hAnsi="Times New Roman"/>
          <w:b/>
          <w:sz w:val="28"/>
          <w:szCs w:val="28"/>
        </w:rPr>
        <w:t xml:space="preserve">(мониторинга) </w:t>
      </w:r>
      <w:r w:rsidRPr="00620FF2">
        <w:rPr>
          <w:rFonts w:ascii="Times New Roman" w:hAnsi="Times New Roman"/>
          <w:b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111367" w:rsidRDefault="00620FF2" w:rsidP="007A4198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201197" w:rsidRPr="002A1CCD">
        <w:rPr>
          <w:rFonts w:ascii="Times New Roman" w:hAnsi="Times New Roman"/>
          <w:sz w:val="28"/>
          <w:szCs w:val="28"/>
        </w:rPr>
        <w:t xml:space="preserve">Орган муниципального финансового контроля осуществляет проверку </w:t>
      </w:r>
      <w:r w:rsidR="00111367" w:rsidRPr="007A4198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2" w:history="1">
        <w:r w:rsidR="00111367" w:rsidRPr="007A4198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268.1</w:t>
        </w:r>
      </w:hyperlink>
      <w:r w:rsidR="00111367" w:rsidRPr="007A4198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3" w:history="1">
        <w:r w:rsidR="00111367" w:rsidRPr="007A4198">
          <w:rPr>
            <w:rFonts w:ascii="Times New Roman" w:eastAsiaTheme="minorHAnsi" w:hAnsi="Times New Roman"/>
            <w:sz w:val="28"/>
            <w:szCs w:val="28"/>
            <w:lang w:eastAsia="en-US"/>
          </w:rPr>
          <w:t>269.2</w:t>
        </w:r>
      </w:hyperlink>
      <w:r w:rsidR="00111367" w:rsidRPr="007A4198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</w:t>
      </w:r>
      <w:r w:rsidR="00201197" w:rsidRPr="007A4198">
        <w:rPr>
          <w:rFonts w:ascii="Times New Roman" w:hAnsi="Times New Roman"/>
          <w:sz w:val="28"/>
          <w:szCs w:val="28"/>
        </w:rPr>
        <w:t>.</w:t>
      </w:r>
    </w:p>
    <w:p w:rsidR="00201197" w:rsidRPr="002A1CCD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2A1CCD">
        <w:rPr>
          <w:rFonts w:ascii="Times New Roman" w:hAnsi="Times New Roman"/>
          <w:sz w:val="28"/>
          <w:szCs w:val="28"/>
        </w:rPr>
        <w:t xml:space="preserve">42. </w:t>
      </w:r>
      <w:r w:rsidR="00201197" w:rsidRPr="002A1CCD">
        <w:rPr>
          <w:rFonts w:ascii="Times New Roman" w:hAnsi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2A1CCD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2A1CCD">
        <w:rPr>
          <w:rFonts w:ascii="Times New Roman" w:hAnsi="Times New Roman"/>
          <w:sz w:val="28"/>
          <w:szCs w:val="28"/>
        </w:rPr>
        <w:t xml:space="preserve">1) </w:t>
      </w:r>
      <w:r w:rsidR="00201197" w:rsidRPr="002A1CCD">
        <w:rPr>
          <w:rFonts w:ascii="Times New Roman" w:hAnsi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2A1CCD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2A1CCD">
        <w:rPr>
          <w:rFonts w:ascii="Times New Roman" w:hAnsi="Times New Roman"/>
          <w:sz w:val="28"/>
          <w:szCs w:val="28"/>
        </w:rPr>
        <w:t xml:space="preserve">2) </w:t>
      </w:r>
      <w:r w:rsidR="00201197" w:rsidRPr="002A1CCD">
        <w:rPr>
          <w:rFonts w:ascii="Times New Roman" w:hAnsi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2A1CCD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2A1CCD">
        <w:rPr>
          <w:rFonts w:ascii="Times New Roman" w:hAnsi="Times New Roman"/>
          <w:sz w:val="28"/>
          <w:szCs w:val="28"/>
        </w:rPr>
        <w:t xml:space="preserve">3) </w:t>
      </w:r>
      <w:r w:rsidR="00201197" w:rsidRPr="002A1CCD">
        <w:rPr>
          <w:rFonts w:ascii="Times New Roman" w:hAnsi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620FF2" w:rsidRDefault="00201197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2A1CCD">
        <w:rPr>
          <w:rFonts w:ascii="Times New Roman" w:hAnsi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1797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B95C7E">
        <w:rPr>
          <w:rFonts w:ascii="Times New Roman" w:hAnsi="Times New Roman"/>
          <w:sz w:val="28"/>
          <w:szCs w:val="28"/>
        </w:rPr>
        <w:t xml:space="preserve">. </w:t>
      </w:r>
      <w:r w:rsidR="00117977" w:rsidRPr="00B95C7E">
        <w:rPr>
          <w:rFonts w:ascii="Times New Roman" w:hAnsi="Times New Roman"/>
          <w:sz w:val="28"/>
          <w:szCs w:val="28"/>
        </w:rPr>
        <w:t>Уполномоченный орган и финансов</w:t>
      </w:r>
      <w:r w:rsidR="0057334C" w:rsidRPr="00B95C7E">
        <w:rPr>
          <w:rFonts w:ascii="Times New Roman" w:hAnsi="Times New Roman"/>
          <w:sz w:val="28"/>
          <w:szCs w:val="28"/>
        </w:rPr>
        <w:t xml:space="preserve">ый </w:t>
      </w:r>
      <w:r w:rsidR="007A4198" w:rsidRPr="00B95C7E">
        <w:rPr>
          <w:rFonts w:ascii="Times New Roman" w:hAnsi="Times New Roman"/>
          <w:sz w:val="28"/>
          <w:szCs w:val="28"/>
        </w:rPr>
        <w:t>отдел</w:t>
      </w:r>
      <w:r w:rsidR="0057334C" w:rsidRPr="00B95C7E">
        <w:rPr>
          <w:rFonts w:ascii="Times New Roman" w:hAnsi="Times New Roman"/>
          <w:sz w:val="28"/>
          <w:szCs w:val="28"/>
        </w:rPr>
        <w:t xml:space="preserve"> </w:t>
      </w:r>
      <w:r w:rsidR="007A4198" w:rsidRPr="00B95C7E">
        <w:rPr>
          <w:rFonts w:ascii="Times New Roman" w:hAnsi="Times New Roman"/>
          <w:sz w:val="28"/>
          <w:szCs w:val="28"/>
        </w:rPr>
        <w:t xml:space="preserve">администрации городского округа Тейково </w:t>
      </w:r>
      <w:r w:rsidR="00117977" w:rsidRPr="00B95C7E">
        <w:rPr>
          <w:rFonts w:ascii="Times New Roman" w:hAnsi="Times New Roman"/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B95C7E">
        <w:rPr>
          <w:rFonts w:ascii="Times New Roman" w:hAnsi="Times New Roman"/>
          <w:sz w:val="28"/>
          <w:szCs w:val="28"/>
        </w:rPr>
        <w:t xml:space="preserve">приказом </w:t>
      </w:r>
      <w:r w:rsidR="00117977" w:rsidRPr="00B95C7E">
        <w:rPr>
          <w:rFonts w:ascii="Times New Roman" w:hAnsi="Times New Roman"/>
          <w:sz w:val="28"/>
          <w:szCs w:val="28"/>
        </w:rPr>
        <w:t>Министерств</w:t>
      </w:r>
      <w:r w:rsidR="0057334C" w:rsidRPr="00B95C7E">
        <w:rPr>
          <w:rFonts w:ascii="Times New Roman" w:hAnsi="Times New Roman"/>
          <w:sz w:val="28"/>
          <w:szCs w:val="28"/>
        </w:rPr>
        <w:t xml:space="preserve">а </w:t>
      </w:r>
      <w:r w:rsidR="00117977" w:rsidRPr="00B95C7E">
        <w:rPr>
          <w:rFonts w:ascii="Times New Roman" w:hAnsi="Times New Roman"/>
          <w:sz w:val="28"/>
          <w:szCs w:val="28"/>
        </w:rPr>
        <w:t>финансов Российской Федерации</w:t>
      </w:r>
      <w:r w:rsidR="0057334C" w:rsidRPr="00B95C7E">
        <w:rPr>
          <w:rFonts w:ascii="Times New Roman" w:hAnsi="Times New Roman"/>
          <w:sz w:val="28"/>
          <w:szCs w:val="28"/>
        </w:rPr>
        <w:t xml:space="preserve">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0119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201197" w:rsidRPr="002A1CCD">
        <w:rPr>
          <w:rFonts w:ascii="Times New Roman" w:hAnsi="Times New Roman"/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993DAB" w:rsidRPr="002A1CCD">
        <w:rPr>
          <w:rFonts w:ascii="Times New Roman" w:hAnsi="Times New Roman"/>
          <w:sz w:val="28"/>
          <w:szCs w:val="28"/>
        </w:rPr>
        <w:t xml:space="preserve"> </w:t>
      </w:r>
      <w:r w:rsidR="00201197" w:rsidRPr="002A1CCD">
        <w:rPr>
          <w:rFonts w:ascii="Times New Roman" w:hAnsi="Times New Roman"/>
          <w:sz w:val="28"/>
          <w:szCs w:val="28"/>
        </w:rPr>
        <w:t xml:space="preserve">оказанных образовательных услугах в рамках системы персонифицированного финансирования в сроки, </w:t>
      </w:r>
      <w:r w:rsidR="00201197" w:rsidRPr="00027197">
        <w:rPr>
          <w:rFonts w:ascii="Times New Roman" w:hAnsi="Times New Roman"/>
          <w:sz w:val="28"/>
          <w:szCs w:val="28"/>
        </w:rPr>
        <w:t>установленные соглашением о предоставлении</w:t>
      </w:r>
      <w:r w:rsidR="00201197" w:rsidRPr="002A1CCD">
        <w:rPr>
          <w:rFonts w:ascii="Times New Roman" w:hAnsi="Times New Roman"/>
          <w:sz w:val="28"/>
          <w:szCs w:val="28"/>
        </w:rPr>
        <w:t xml:space="preserve"> грантов в форме субсидии, осуществляет уполномоченный орган.</w:t>
      </w:r>
    </w:p>
    <w:p w:rsidR="0020119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="00201197" w:rsidRPr="00620FF2"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FF18E8" w:rsidRDefault="00620FF2" w:rsidP="00620FF2">
      <w:pPr>
        <w:pStyle w:val="af6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46. </w:t>
      </w:r>
      <w:r w:rsidR="00201197" w:rsidRPr="00620FF2">
        <w:rPr>
          <w:rFonts w:ascii="Times New Roman" w:hAnsi="Times New Roman"/>
          <w:sz w:val="28"/>
          <w:szCs w:val="28"/>
        </w:rPr>
        <w:t xml:space="preserve">Гранты в форме субсидии подлежат возврату исполнителем услуг в бюджет </w:t>
      </w:r>
      <w:r w:rsidR="007A4198">
        <w:rPr>
          <w:rFonts w:ascii="Times New Roman" w:hAnsi="Times New Roman"/>
          <w:sz w:val="28"/>
          <w:szCs w:val="28"/>
        </w:rPr>
        <w:t>города Тейково</w:t>
      </w:r>
      <w:r w:rsidR="00201197" w:rsidRPr="00620FF2">
        <w:rPr>
          <w:rFonts w:ascii="Times New Roman" w:hAnsi="Times New Roman"/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об</w:t>
      </w:r>
      <w:r w:rsidR="00993DAB" w:rsidRPr="00620FF2">
        <w:rPr>
          <w:rFonts w:ascii="Times New Roman" w:hAnsi="Times New Roman"/>
          <w:sz w:val="28"/>
          <w:szCs w:val="28"/>
        </w:rPr>
        <w:t xml:space="preserve"> </w:t>
      </w:r>
      <w:r w:rsidR="00201197" w:rsidRPr="00620FF2">
        <w:rPr>
          <w:rFonts w:ascii="Times New Roman" w:hAnsi="Times New Roman"/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</w:t>
      </w:r>
      <w:r w:rsidR="00201197" w:rsidRPr="00FF18E8">
        <w:t>.</w:t>
      </w:r>
    </w:p>
    <w:p w:rsidR="00201197" w:rsidRPr="00620FF2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="00201197" w:rsidRPr="00620FF2"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B95C7E" w:rsidRDefault="00620FF2" w:rsidP="00620FF2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 w:rsidRPr="00B95C7E">
        <w:rPr>
          <w:rFonts w:ascii="Times New Roman" w:hAnsi="Times New Roman"/>
          <w:sz w:val="28"/>
          <w:szCs w:val="28"/>
        </w:rPr>
        <w:t xml:space="preserve">48. </w:t>
      </w:r>
      <w:r w:rsidR="00201197" w:rsidRPr="00B95C7E">
        <w:rPr>
          <w:rFonts w:ascii="Times New Roman" w:hAnsi="Times New Roman"/>
          <w:sz w:val="28"/>
          <w:szCs w:val="28"/>
        </w:rPr>
        <w:t xml:space="preserve">Возврат гранта в форме субсидии в бюджет </w:t>
      </w:r>
      <w:r w:rsidR="007A4198" w:rsidRPr="00B95C7E">
        <w:rPr>
          <w:rFonts w:ascii="Times New Roman" w:hAnsi="Times New Roman"/>
          <w:sz w:val="28"/>
          <w:szCs w:val="28"/>
        </w:rPr>
        <w:t>города Тейково</w:t>
      </w:r>
      <w:r w:rsidR="00201197" w:rsidRPr="00B95C7E">
        <w:rPr>
          <w:rFonts w:ascii="Times New Roman" w:hAnsi="Times New Roman"/>
          <w:sz w:val="28"/>
          <w:szCs w:val="28"/>
        </w:rPr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Pr="00B95C7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Pr="00B95C7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EA7339"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</w:r>
      <w:r w:rsidRPr="00B95C7E">
        <w:rPr>
          <w:sz w:val="28"/>
          <w:szCs w:val="28"/>
        </w:rPr>
        <w:softHyphen/>
        <w:t>_______________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г. ___________________                                                           </w:t>
      </w:r>
      <w:r w:rsidR="00126027">
        <w:rPr>
          <w:rFonts w:ascii="Times New Roman" w:hAnsi="Times New Roman" w:cs="Times New Roman"/>
          <w:sz w:val="24"/>
          <w:szCs w:val="24"/>
        </w:rPr>
        <w:t>«</w:t>
      </w:r>
      <w:r w:rsidRPr="00E428B6">
        <w:rPr>
          <w:rFonts w:ascii="Times New Roman" w:hAnsi="Times New Roman" w:cs="Times New Roman"/>
          <w:sz w:val="24"/>
          <w:szCs w:val="24"/>
        </w:rPr>
        <w:t>_</w:t>
      </w:r>
      <w:r w:rsidR="00126027">
        <w:rPr>
          <w:rFonts w:ascii="Times New Roman" w:hAnsi="Times New Roman" w:cs="Times New Roman"/>
          <w:sz w:val="24"/>
          <w:szCs w:val="24"/>
        </w:rPr>
        <w:t>__</w:t>
      </w:r>
      <w:r w:rsidRPr="00E428B6">
        <w:rPr>
          <w:rFonts w:ascii="Times New Roman" w:hAnsi="Times New Roman" w:cs="Times New Roman"/>
          <w:sz w:val="24"/>
          <w:szCs w:val="24"/>
        </w:rPr>
        <w:t>_</w:t>
      </w:r>
      <w:r w:rsidR="00126027">
        <w:rPr>
          <w:rFonts w:ascii="Times New Roman" w:hAnsi="Times New Roman" w:cs="Times New Roman"/>
          <w:sz w:val="24"/>
          <w:szCs w:val="24"/>
        </w:rPr>
        <w:t>»</w:t>
      </w:r>
      <w:r w:rsidRPr="00E428B6">
        <w:rPr>
          <w:rFonts w:ascii="Times New Roman" w:hAnsi="Times New Roman" w:cs="Times New Roman"/>
          <w:sz w:val="24"/>
          <w:szCs w:val="24"/>
        </w:rPr>
        <w:t>_______</w:t>
      </w:r>
      <w:r w:rsidR="00126027">
        <w:rPr>
          <w:rFonts w:ascii="Times New Roman" w:hAnsi="Times New Roman" w:cs="Times New Roman"/>
          <w:sz w:val="24"/>
          <w:szCs w:val="24"/>
        </w:rPr>
        <w:t>__</w:t>
      </w:r>
      <w:r w:rsidRPr="00E428B6">
        <w:rPr>
          <w:rFonts w:ascii="Times New Roman" w:hAnsi="Times New Roman" w:cs="Times New Roman"/>
          <w:sz w:val="24"/>
          <w:szCs w:val="24"/>
        </w:rPr>
        <w:t>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993DAB">
        <w:t>городском округе Тейково</w:t>
      </w:r>
      <w:r w:rsidR="00BD6C09">
        <w:t xml:space="preserve"> Ивановской области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993DAB">
        <w:t>администрацией городского округа Тейково</w:t>
      </w:r>
      <w:r w:rsidR="00850E0F">
        <w:t xml:space="preserve"> </w:t>
      </w:r>
      <w:r w:rsidR="00850E0F" w:rsidRPr="00BD6C09">
        <w:t>Ивановской области</w:t>
      </w:r>
      <w:r w:rsidR="00993DAB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126027">
        <w:t xml:space="preserve"> </w:t>
      </w:r>
      <w:r w:rsidR="00126027" w:rsidRPr="00E428B6">
        <w:t xml:space="preserve">(далее – </w:t>
      </w:r>
      <w:r w:rsidR="00126027">
        <w:t>Порядок предоставления грантов</w:t>
      </w:r>
      <w:r w:rsidR="00126027" w:rsidRPr="00E428B6">
        <w:t>)</w:t>
      </w:r>
      <w:r>
        <w:t>,</w:t>
      </w:r>
      <w:r w:rsidRPr="00E428B6">
        <w:t xml:space="preserve"> утвержденными________ от ____________ №______, заключили настоящ</w:t>
      </w:r>
      <w:r>
        <w:t>ее</w:t>
      </w:r>
      <w:r w:rsidR="00993DAB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6F23EB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</w:t>
      </w:r>
      <w:r w:rsidRPr="006F23EB">
        <w:t xml:space="preserve">гранта в форме субсидии из бюджета </w:t>
      </w:r>
      <w:r w:rsidR="00993DAB" w:rsidRPr="006F23EB">
        <w:t>города Тейково</w:t>
      </w:r>
      <w:r w:rsidRPr="006F23EB">
        <w:t xml:space="preserve"> Исполнителю услуг в рамках мероприятия </w:t>
      </w:r>
      <w:r w:rsidR="00176094" w:rsidRPr="006F23EB">
        <w:t>«</w:t>
      </w:r>
      <w:r w:rsidR="006F23EB" w:rsidRPr="006F23EB">
        <w:t>Обеспечение функционирования модели персонифицированного финансирования дополнительного образования детей</w:t>
      </w:r>
      <w:r w:rsidR="00176094" w:rsidRPr="006F23EB">
        <w:t xml:space="preserve">» муниципальной программы </w:t>
      </w:r>
      <w:r w:rsidR="000945C5" w:rsidRPr="006F23EB">
        <w:t>«</w:t>
      </w:r>
      <w:r w:rsidR="00DD198F">
        <w:t>________</w:t>
      </w:r>
      <w:r w:rsidR="00F362FD">
        <w:t>__________________________</w:t>
      </w:r>
      <w:r w:rsidR="00DD198F">
        <w:t>_________________</w:t>
      </w:r>
      <w:r w:rsidR="000945C5" w:rsidRPr="006F23EB">
        <w:t>», утверждённой</w:t>
      </w:r>
      <w:r w:rsidR="000945C5" w:rsidRPr="006F23EB">
        <w:rPr>
          <w:b/>
        </w:rPr>
        <w:t xml:space="preserve"> </w:t>
      </w:r>
      <w:r w:rsidR="000945C5" w:rsidRPr="006F23EB">
        <w:rPr>
          <w:rStyle w:val="af7"/>
          <w:b w:val="0"/>
        </w:rPr>
        <w:t xml:space="preserve"> постановлением администрации городского округа Тейково Ивановской области от </w:t>
      </w:r>
      <w:r w:rsidR="00DD198F">
        <w:rPr>
          <w:rStyle w:val="af7"/>
          <w:b w:val="0"/>
        </w:rPr>
        <w:t>_______</w:t>
      </w:r>
      <w:r w:rsidR="00F362FD">
        <w:rPr>
          <w:rStyle w:val="af7"/>
          <w:b w:val="0"/>
        </w:rPr>
        <w:t>____</w:t>
      </w:r>
      <w:r w:rsidR="00DD198F">
        <w:rPr>
          <w:rStyle w:val="af7"/>
          <w:b w:val="0"/>
        </w:rPr>
        <w:t>____</w:t>
      </w:r>
      <w:r w:rsidR="00B95C7E" w:rsidRPr="006F23EB">
        <w:rPr>
          <w:rStyle w:val="af7"/>
          <w:b w:val="0"/>
        </w:rPr>
        <w:t xml:space="preserve"> № </w:t>
      </w:r>
      <w:r w:rsidR="00DD198F">
        <w:rPr>
          <w:rStyle w:val="af7"/>
          <w:b w:val="0"/>
        </w:rPr>
        <w:t>______</w:t>
      </w:r>
      <w:r w:rsidR="00176094" w:rsidRPr="006F23EB">
        <w:t xml:space="preserve"> </w:t>
      </w:r>
      <w:r w:rsidRPr="006F23EB">
        <w:t>(далее - грант).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>При предоставлении гранта Исполнитель обязуется соблюдать требования Правил персонифицированного финансирования и Порядка предоставления грантов.</w:t>
      </w:r>
    </w:p>
    <w:p w:rsidR="003F192E" w:rsidRPr="00B95C7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</w:t>
      </w:r>
      <w:r w:rsidRPr="00B95C7E">
        <w:t>условий предоставления Гранта.</w:t>
      </w:r>
    </w:p>
    <w:p w:rsidR="003F192E" w:rsidRPr="00B95C7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B95C7E">
        <w:t xml:space="preserve">Предоставление гранта осуществляется в пределах бюджетных ассигнований, утвержденных решением </w:t>
      </w:r>
      <w:r w:rsidR="00D91733" w:rsidRPr="00B95C7E">
        <w:t>г</w:t>
      </w:r>
      <w:r w:rsidR="00D91733" w:rsidRPr="00B95C7E">
        <w:rPr>
          <w:rStyle w:val="markedcontent"/>
        </w:rPr>
        <w:t>ородской</w:t>
      </w:r>
      <w:r w:rsidR="00D91733" w:rsidRPr="00B95C7E">
        <w:t xml:space="preserve"> </w:t>
      </w:r>
      <w:r w:rsidR="00D91733" w:rsidRPr="00B95C7E">
        <w:rPr>
          <w:rStyle w:val="markedcontent"/>
        </w:rPr>
        <w:t>Думы городского округа Тейково Ивановской области</w:t>
      </w:r>
      <w:r w:rsidR="00D91733" w:rsidRPr="00B95C7E">
        <w:t xml:space="preserve"> о бюджете города Тейково</w:t>
      </w:r>
      <w:r w:rsidRPr="00B95C7E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7A4198" w:rsidRPr="00B95C7E">
        <w:t>«</w:t>
      </w:r>
      <w:r w:rsidR="00DD198F">
        <w:t>________</w:t>
      </w:r>
      <w:r w:rsidR="00F362FD">
        <w:t>_________________________________</w:t>
      </w:r>
      <w:r w:rsidR="00DD198F">
        <w:t>____________</w:t>
      </w:r>
      <w:r w:rsidR="007A4198" w:rsidRPr="00B95C7E">
        <w:t>», утверждённой</w:t>
      </w:r>
      <w:r w:rsidR="007A4198" w:rsidRPr="00B95C7E">
        <w:rPr>
          <w:b/>
        </w:rPr>
        <w:t xml:space="preserve"> </w:t>
      </w:r>
      <w:r w:rsidR="007A4198" w:rsidRPr="00B95C7E">
        <w:rPr>
          <w:rStyle w:val="af7"/>
          <w:b w:val="0"/>
        </w:rPr>
        <w:t xml:space="preserve"> постановлением администрации городского округа Тейково Ивановской области </w:t>
      </w:r>
      <w:proofErr w:type="gramStart"/>
      <w:r w:rsidR="007A4198" w:rsidRPr="00B95C7E">
        <w:rPr>
          <w:rStyle w:val="af7"/>
          <w:b w:val="0"/>
        </w:rPr>
        <w:t>от</w:t>
      </w:r>
      <w:proofErr w:type="gramEnd"/>
      <w:r w:rsidR="007A4198" w:rsidRPr="00B95C7E">
        <w:rPr>
          <w:rStyle w:val="af7"/>
          <w:b w:val="0"/>
        </w:rPr>
        <w:t xml:space="preserve"> </w:t>
      </w:r>
      <w:r w:rsidR="00DD198F">
        <w:rPr>
          <w:rStyle w:val="af7"/>
          <w:b w:val="0"/>
        </w:rPr>
        <w:t>______</w:t>
      </w:r>
      <w:r w:rsidR="00F362FD">
        <w:rPr>
          <w:rStyle w:val="af7"/>
          <w:b w:val="0"/>
        </w:rPr>
        <w:t>_______</w:t>
      </w:r>
      <w:r w:rsidR="00DD198F">
        <w:rPr>
          <w:rStyle w:val="af7"/>
          <w:b w:val="0"/>
        </w:rPr>
        <w:t>__</w:t>
      </w:r>
      <w:r w:rsidR="00B95C7E" w:rsidRPr="00B95C7E">
        <w:rPr>
          <w:rStyle w:val="af7"/>
          <w:b w:val="0"/>
        </w:rPr>
        <w:t xml:space="preserve"> № </w:t>
      </w:r>
      <w:r w:rsidR="00DD198F">
        <w:rPr>
          <w:rStyle w:val="af7"/>
          <w:b w:val="0"/>
        </w:rPr>
        <w:t>__</w:t>
      </w:r>
      <w:r w:rsidR="00F362FD">
        <w:rPr>
          <w:rStyle w:val="af7"/>
          <w:b w:val="0"/>
        </w:rPr>
        <w:t>____</w:t>
      </w:r>
      <w:r w:rsidR="00DD198F">
        <w:rPr>
          <w:rStyle w:val="af7"/>
          <w:b w:val="0"/>
        </w:rPr>
        <w:t>_</w:t>
      </w:r>
      <w:r w:rsidR="007A4198" w:rsidRPr="00B95C7E">
        <w:rPr>
          <w:rStyle w:val="af7"/>
          <w:b w:val="0"/>
        </w:rPr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FE6952">
        <w:fldChar w:fldCharType="begin"/>
      </w:r>
      <w:r>
        <w:instrText xml:space="preserve"> REF _Ref35886223 \r \h </w:instrText>
      </w:r>
      <w:r w:rsidR="00FE6952">
        <w:fldChar w:fldCharType="separate"/>
      </w:r>
      <w:r w:rsidR="00871F42">
        <w:t>VII</w:t>
      </w:r>
      <w:r w:rsidR="00FE6952">
        <w:fldChar w:fldCharType="end"/>
      </w:r>
      <w:r w:rsidRPr="001B287F">
        <w:t xml:space="preserve"> настоящего Соглашения, </w:t>
      </w:r>
      <w:r w:rsidR="000945C5">
        <w:t>с учетом требований пункта 24</w:t>
      </w:r>
      <w:r>
        <w:t xml:space="preserve">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91733">
        <w:t>городском округе Тейково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91733">
        <w:t>городском округе Тейково</w:t>
      </w:r>
      <w:r w:rsidR="00EA76F8">
        <w:t xml:space="preserve"> Ивановской области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BA372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</w:t>
      </w:r>
      <w:r w:rsidRPr="00BA372F">
        <w:t>предусмотрена П</w:t>
      </w:r>
      <w:r w:rsidR="00F362FD">
        <w:t>равилами</w:t>
      </w:r>
      <w:r w:rsidRPr="00BA372F">
        <w:t xml:space="preserve"> персонифицированного финансирования, утвержденной </w:t>
      </w:r>
      <w:r w:rsidR="00EA76F8" w:rsidRPr="00BA372F">
        <w:t>приказом Отдела образования администрации г. Тейково</w:t>
      </w:r>
      <w:r w:rsidRPr="00BA372F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="00F362FD">
        <w:t>равилами</w:t>
      </w:r>
      <w:r w:rsidRPr="00E428B6">
        <w:t xml:space="preserve"> персонифицированного финансирования</w:t>
      </w:r>
      <w:r w:rsidR="00D91733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6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6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D91733">
        <w:t>городском округе Тейково</w:t>
      </w:r>
      <w:r w:rsidR="00BA372F">
        <w:t xml:space="preserve"> Ивановской области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D91733">
        <w:t xml:space="preserve">городском округе Тейково </w:t>
      </w:r>
      <w:r w:rsidR="00BA372F">
        <w:t xml:space="preserve">Ивановской области </w:t>
      </w:r>
      <w:r w:rsidR="00D91733">
        <w:t>на</w:t>
      </w:r>
      <w:r w:rsidRPr="00E428B6">
        <w:t xml:space="preserve">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</w:t>
      </w:r>
      <w:r w:rsidR="00027197">
        <w:t xml:space="preserve">муниципального </w:t>
      </w:r>
      <w:r w:rsidRPr="00E428B6">
        <w:t xml:space="preserve">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</w:t>
      </w:r>
      <w:r w:rsidR="00027197">
        <w:t xml:space="preserve">муниципальным </w:t>
      </w:r>
      <w:r w:rsidRPr="00E428B6">
        <w:t>оператором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9763529"/>
      <w:r w:rsidRPr="00E428B6">
        <w:rPr>
          <w:b/>
        </w:rPr>
        <w:t xml:space="preserve">Порядок </w:t>
      </w:r>
      <w:bookmarkEnd w:id="17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D91733">
        <w:t xml:space="preserve"> </w:t>
      </w:r>
      <w:r w:rsidRPr="00E428B6">
        <w:t xml:space="preserve">оформляемого в </w:t>
      </w:r>
      <w:r w:rsidRPr="00027197">
        <w:t>соответствии с приложением №1 к</w:t>
      </w:r>
      <w:r>
        <w:t xml:space="preserve">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D91733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D91733">
        <w:t xml:space="preserve"> городского округа Тейково</w:t>
      </w:r>
      <w:r w:rsidR="00F362FD">
        <w:t xml:space="preserve"> Ивановской области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D91733">
        <w:t>городском округе Тейково</w:t>
      </w:r>
      <w:r w:rsidR="00F362FD">
        <w:t xml:space="preserve"> Ивановской области</w:t>
      </w:r>
      <w:r w:rsidR="00D91733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D91733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8" w:name="_Ref35886223"/>
      <w:r w:rsidRPr="00E428B6">
        <w:rPr>
          <w:b/>
        </w:rPr>
        <w:t>Адреса и реквизиты сторон</w:t>
      </w:r>
      <w:bookmarkEnd w:id="18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  <w:tr w:rsidR="003F192E" w:rsidRPr="00E428B6" w:rsidTr="00993DA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993DAB">
        <w:tc>
          <w:tcPr>
            <w:tcW w:w="9587" w:type="dxa"/>
            <w:gridSpan w:val="2"/>
          </w:tcPr>
          <w:p w:rsidR="003F192E" w:rsidRPr="00E428B6" w:rsidRDefault="003F192E" w:rsidP="00993D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993D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993DAB">
        <w:tc>
          <w:tcPr>
            <w:tcW w:w="4825" w:type="dxa"/>
          </w:tcPr>
          <w:p w:rsidR="003F192E" w:rsidRPr="00E428B6" w:rsidRDefault="003F192E" w:rsidP="00993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993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993DAB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993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993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BA372F">
        <w:t xml:space="preserve"> 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  <w:tr w:rsidR="003F192E" w:rsidRPr="00E428B6" w:rsidTr="00993DA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  <w:tr w:rsidR="003F192E" w:rsidRPr="00E428B6" w:rsidTr="00993DA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993DAB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993DAB">
        <w:tc>
          <w:tcPr>
            <w:tcW w:w="9587" w:type="dxa"/>
            <w:gridSpan w:val="2"/>
          </w:tcPr>
          <w:p w:rsidR="003F192E" w:rsidRPr="00E428B6" w:rsidRDefault="003F192E" w:rsidP="00993D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993DA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993DAB">
        <w:tc>
          <w:tcPr>
            <w:tcW w:w="4825" w:type="dxa"/>
          </w:tcPr>
          <w:p w:rsidR="003F192E" w:rsidRPr="00E428B6" w:rsidRDefault="003F192E" w:rsidP="00993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993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993DAB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993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993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5F" w:rsidRDefault="00D14C5F" w:rsidP="009F353C">
      <w:r>
        <w:separator/>
      </w:r>
    </w:p>
  </w:endnote>
  <w:endnote w:type="continuationSeparator" w:id="1">
    <w:p w:rsidR="00D14C5F" w:rsidRDefault="00D14C5F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5F" w:rsidRDefault="00D14C5F" w:rsidP="009F353C">
      <w:r>
        <w:separator/>
      </w:r>
    </w:p>
  </w:footnote>
  <w:footnote w:type="continuationSeparator" w:id="1">
    <w:p w:rsidR="00D14C5F" w:rsidRDefault="00D14C5F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5F" w:rsidRDefault="00D14C5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9EBE4D04"/>
    <w:lvl w:ilvl="0" w:tplc="E01E8CD8">
      <w:start w:val="1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1F09C0"/>
    <w:multiLevelType w:val="hybridMultilevel"/>
    <w:tmpl w:val="A1BE9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35822"/>
    <w:multiLevelType w:val="multilevel"/>
    <w:tmpl w:val="F0CEB6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2EF10D1"/>
    <w:multiLevelType w:val="hybridMultilevel"/>
    <w:tmpl w:val="A7FA9DEC"/>
    <w:lvl w:ilvl="0" w:tplc="FA3A14B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B226D"/>
    <w:multiLevelType w:val="hybridMultilevel"/>
    <w:tmpl w:val="ADF4D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70E43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93004"/>
    <w:multiLevelType w:val="hybridMultilevel"/>
    <w:tmpl w:val="DBDE8B78"/>
    <w:lvl w:ilvl="0" w:tplc="0C30E084">
      <w:start w:val="18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>
    <w:nsid w:val="74D312AC"/>
    <w:multiLevelType w:val="hybridMultilevel"/>
    <w:tmpl w:val="6AD02B88"/>
    <w:lvl w:ilvl="0" w:tplc="047079F6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0"/>
  </w:num>
  <w:num w:numId="8">
    <w:abstractNumId w:val="20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29"/>
  </w:num>
  <w:num w:numId="16">
    <w:abstractNumId w:val="28"/>
  </w:num>
  <w:num w:numId="17">
    <w:abstractNumId w:val="6"/>
  </w:num>
  <w:num w:numId="18">
    <w:abstractNumId w:val="9"/>
  </w:num>
  <w:num w:numId="19">
    <w:abstractNumId w:val="22"/>
  </w:num>
  <w:num w:numId="20">
    <w:abstractNumId w:val="37"/>
  </w:num>
  <w:num w:numId="21">
    <w:abstractNumId w:val="14"/>
  </w:num>
  <w:num w:numId="22">
    <w:abstractNumId w:val="13"/>
  </w:num>
  <w:num w:numId="23">
    <w:abstractNumId w:val="8"/>
  </w:num>
  <w:num w:numId="24">
    <w:abstractNumId w:val="24"/>
  </w:num>
  <w:num w:numId="25">
    <w:abstractNumId w:val="4"/>
  </w:num>
  <w:num w:numId="26">
    <w:abstractNumId w:val="2"/>
  </w:num>
  <w:num w:numId="27">
    <w:abstractNumId w:val="19"/>
  </w:num>
  <w:num w:numId="28">
    <w:abstractNumId w:val="27"/>
  </w:num>
  <w:num w:numId="29">
    <w:abstractNumId w:val="36"/>
  </w:num>
  <w:num w:numId="30">
    <w:abstractNumId w:val="32"/>
  </w:num>
  <w:num w:numId="31">
    <w:abstractNumId w:val="33"/>
  </w:num>
  <w:num w:numId="32">
    <w:abstractNumId w:val="1"/>
  </w:num>
  <w:num w:numId="33">
    <w:abstractNumId w:val="7"/>
  </w:num>
  <w:num w:numId="34">
    <w:abstractNumId w:val="18"/>
  </w:num>
  <w:num w:numId="35">
    <w:abstractNumId w:val="11"/>
  </w:num>
  <w:num w:numId="36">
    <w:abstractNumId w:val="16"/>
  </w:num>
  <w:num w:numId="37">
    <w:abstractNumId w:val="34"/>
  </w:num>
  <w:num w:numId="38">
    <w:abstractNumId w:val="35"/>
  </w:num>
  <w:num w:numId="3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27197"/>
    <w:rsid w:val="0003613E"/>
    <w:rsid w:val="000378A6"/>
    <w:rsid w:val="00044B41"/>
    <w:rsid w:val="0005243E"/>
    <w:rsid w:val="000533DA"/>
    <w:rsid w:val="00077BD7"/>
    <w:rsid w:val="00085512"/>
    <w:rsid w:val="00086AF9"/>
    <w:rsid w:val="000903FC"/>
    <w:rsid w:val="000945C5"/>
    <w:rsid w:val="000C10A5"/>
    <w:rsid w:val="000D1814"/>
    <w:rsid w:val="000D2151"/>
    <w:rsid w:val="000D34A9"/>
    <w:rsid w:val="000D6848"/>
    <w:rsid w:val="000F1681"/>
    <w:rsid w:val="000F2508"/>
    <w:rsid w:val="000F430D"/>
    <w:rsid w:val="000F48D6"/>
    <w:rsid w:val="001026BC"/>
    <w:rsid w:val="00111367"/>
    <w:rsid w:val="00111437"/>
    <w:rsid w:val="001124D2"/>
    <w:rsid w:val="00112629"/>
    <w:rsid w:val="00117977"/>
    <w:rsid w:val="00126027"/>
    <w:rsid w:val="00132ECC"/>
    <w:rsid w:val="00137FA4"/>
    <w:rsid w:val="00144AD6"/>
    <w:rsid w:val="00144E4D"/>
    <w:rsid w:val="001466FC"/>
    <w:rsid w:val="001571DC"/>
    <w:rsid w:val="00176094"/>
    <w:rsid w:val="001812D5"/>
    <w:rsid w:val="00183B6C"/>
    <w:rsid w:val="0019022C"/>
    <w:rsid w:val="00191F4B"/>
    <w:rsid w:val="00193F99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212AD"/>
    <w:rsid w:val="00223EAE"/>
    <w:rsid w:val="00231982"/>
    <w:rsid w:val="00235052"/>
    <w:rsid w:val="002433E1"/>
    <w:rsid w:val="00251ABA"/>
    <w:rsid w:val="002542FA"/>
    <w:rsid w:val="00270A01"/>
    <w:rsid w:val="002833A7"/>
    <w:rsid w:val="002864B9"/>
    <w:rsid w:val="00286549"/>
    <w:rsid w:val="002919BD"/>
    <w:rsid w:val="00297B3D"/>
    <w:rsid w:val="002A1CCD"/>
    <w:rsid w:val="002A2000"/>
    <w:rsid w:val="002B41F7"/>
    <w:rsid w:val="002B618A"/>
    <w:rsid w:val="002B66BD"/>
    <w:rsid w:val="002C1BCA"/>
    <w:rsid w:val="002C3832"/>
    <w:rsid w:val="002C6A6F"/>
    <w:rsid w:val="002D7021"/>
    <w:rsid w:val="002E3E0D"/>
    <w:rsid w:val="002F18CA"/>
    <w:rsid w:val="002F76E0"/>
    <w:rsid w:val="00300C13"/>
    <w:rsid w:val="00303397"/>
    <w:rsid w:val="00311F15"/>
    <w:rsid w:val="00334A95"/>
    <w:rsid w:val="0033785E"/>
    <w:rsid w:val="00340D64"/>
    <w:rsid w:val="00344512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1691"/>
    <w:rsid w:val="003A7BA8"/>
    <w:rsid w:val="003B1AB4"/>
    <w:rsid w:val="003C31E7"/>
    <w:rsid w:val="003D22D4"/>
    <w:rsid w:val="003F192E"/>
    <w:rsid w:val="003F256D"/>
    <w:rsid w:val="003F4C29"/>
    <w:rsid w:val="00401410"/>
    <w:rsid w:val="00402A0E"/>
    <w:rsid w:val="00410C0D"/>
    <w:rsid w:val="004163FC"/>
    <w:rsid w:val="0044638B"/>
    <w:rsid w:val="00462855"/>
    <w:rsid w:val="00464C42"/>
    <w:rsid w:val="00473FD0"/>
    <w:rsid w:val="00491BE2"/>
    <w:rsid w:val="00495612"/>
    <w:rsid w:val="004A0957"/>
    <w:rsid w:val="004B3BA4"/>
    <w:rsid w:val="004B5840"/>
    <w:rsid w:val="004C6B8A"/>
    <w:rsid w:val="004E034E"/>
    <w:rsid w:val="00505B9E"/>
    <w:rsid w:val="00506AF5"/>
    <w:rsid w:val="00520DEF"/>
    <w:rsid w:val="00525442"/>
    <w:rsid w:val="00532A53"/>
    <w:rsid w:val="0053613E"/>
    <w:rsid w:val="00547B44"/>
    <w:rsid w:val="005614BF"/>
    <w:rsid w:val="0057334C"/>
    <w:rsid w:val="0057482D"/>
    <w:rsid w:val="00587F50"/>
    <w:rsid w:val="00597B52"/>
    <w:rsid w:val="005A03E7"/>
    <w:rsid w:val="005B4D68"/>
    <w:rsid w:val="005D1555"/>
    <w:rsid w:val="005D1BAB"/>
    <w:rsid w:val="005E0C0A"/>
    <w:rsid w:val="005E182F"/>
    <w:rsid w:val="005F402A"/>
    <w:rsid w:val="006046E5"/>
    <w:rsid w:val="006065D2"/>
    <w:rsid w:val="00616679"/>
    <w:rsid w:val="00620FF2"/>
    <w:rsid w:val="006275AF"/>
    <w:rsid w:val="006343BC"/>
    <w:rsid w:val="00642E19"/>
    <w:rsid w:val="00644B1C"/>
    <w:rsid w:val="00646186"/>
    <w:rsid w:val="006507C9"/>
    <w:rsid w:val="00651343"/>
    <w:rsid w:val="00664545"/>
    <w:rsid w:val="00690427"/>
    <w:rsid w:val="006A1CA9"/>
    <w:rsid w:val="006A252B"/>
    <w:rsid w:val="006C307C"/>
    <w:rsid w:val="006C5CBD"/>
    <w:rsid w:val="006F23EB"/>
    <w:rsid w:val="007039E7"/>
    <w:rsid w:val="00704FD7"/>
    <w:rsid w:val="00711A8E"/>
    <w:rsid w:val="007151BE"/>
    <w:rsid w:val="00715EC0"/>
    <w:rsid w:val="0072664E"/>
    <w:rsid w:val="0073262C"/>
    <w:rsid w:val="007354DD"/>
    <w:rsid w:val="00740AF0"/>
    <w:rsid w:val="0076250E"/>
    <w:rsid w:val="00773A7A"/>
    <w:rsid w:val="00776858"/>
    <w:rsid w:val="007779C0"/>
    <w:rsid w:val="00783D8B"/>
    <w:rsid w:val="00793390"/>
    <w:rsid w:val="007A4198"/>
    <w:rsid w:val="007B0F55"/>
    <w:rsid w:val="007C21E1"/>
    <w:rsid w:val="007C4911"/>
    <w:rsid w:val="007D4D98"/>
    <w:rsid w:val="007D4E21"/>
    <w:rsid w:val="007F6861"/>
    <w:rsid w:val="008026F6"/>
    <w:rsid w:val="008154D0"/>
    <w:rsid w:val="00821E38"/>
    <w:rsid w:val="00823C03"/>
    <w:rsid w:val="00831E9C"/>
    <w:rsid w:val="00836377"/>
    <w:rsid w:val="008451A5"/>
    <w:rsid w:val="00845530"/>
    <w:rsid w:val="008471BE"/>
    <w:rsid w:val="00850E0F"/>
    <w:rsid w:val="008572D0"/>
    <w:rsid w:val="00867A9D"/>
    <w:rsid w:val="00871408"/>
    <w:rsid w:val="00871F42"/>
    <w:rsid w:val="0087280B"/>
    <w:rsid w:val="00880E5E"/>
    <w:rsid w:val="008A7F53"/>
    <w:rsid w:val="008B1204"/>
    <w:rsid w:val="008B3AFE"/>
    <w:rsid w:val="008B4E7E"/>
    <w:rsid w:val="008C5E00"/>
    <w:rsid w:val="008C66A4"/>
    <w:rsid w:val="008F278F"/>
    <w:rsid w:val="008F5E76"/>
    <w:rsid w:val="008F6B7D"/>
    <w:rsid w:val="008F74E1"/>
    <w:rsid w:val="0090056A"/>
    <w:rsid w:val="00900EA8"/>
    <w:rsid w:val="0090355A"/>
    <w:rsid w:val="00912E50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525EA"/>
    <w:rsid w:val="009671E8"/>
    <w:rsid w:val="009700F9"/>
    <w:rsid w:val="0097507C"/>
    <w:rsid w:val="00991A65"/>
    <w:rsid w:val="00993DAB"/>
    <w:rsid w:val="009A2C21"/>
    <w:rsid w:val="009D34F5"/>
    <w:rsid w:val="009F088F"/>
    <w:rsid w:val="009F28FC"/>
    <w:rsid w:val="009F353C"/>
    <w:rsid w:val="00A00D4D"/>
    <w:rsid w:val="00A12E24"/>
    <w:rsid w:val="00A30805"/>
    <w:rsid w:val="00A33782"/>
    <w:rsid w:val="00A3601D"/>
    <w:rsid w:val="00A371A5"/>
    <w:rsid w:val="00A4436B"/>
    <w:rsid w:val="00A60B2A"/>
    <w:rsid w:val="00A67587"/>
    <w:rsid w:val="00A70C38"/>
    <w:rsid w:val="00A73A12"/>
    <w:rsid w:val="00A81435"/>
    <w:rsid w:val="00A92711"/>
    <w:rsid w:val="00A97811"/>
    <w:rsid w:val="00AA27BC"/>
    <w:rsid w:val="00AA298D"/>
    <w:rsid w:val="00AB4FF0"/>
    <w:rsid w:val="00AD31F7"/>
    <w:rsid w:val="00AD63A0"/>
    <w:rsid w:val="00AE029D"/>
    <w:rsid w:val="00AF2075"/>
    <w:rsid w:val="00AF5745"/>
    <w:rsid w:val="00AF708F"/>
    <w:rsid w:val="00B031DD"/>
    <w:rsid w:val="00B03412"/>
    <w:rsid w:val="00B16CAC"/>
    <w:rsid w:val="00B36E08"/>
    <w:rsid w:val="00B46CEC"/>
    <w:rsid w:val="00B520FF"/>
    <w:rsid w:val="00B729F6"/>
    <w:rsid w:val="00B8722C"/>
    <w:rsid w:val="00B936B4"/>
    <w:rsid w:val="00B94E64"/>
    <w:rsid w:val="00B95C7E"/>
    <w:rsid w:val="00BA2191"/>
    <w:rsid w:val="00BA372F"/>
    <w:rsid w:val="00BA3CE5"/>
    <w:rsid w:val="00BA5A71"/>
    <w:rsid w:val="00BB3243"/>
    <w:rsid w:val="00BB7C20"/>
    <w:rsid w:val="00BC5F81"/>
    <w:rsid w:val="00BD00F5"/>
    <w:rsid w:val="00BD317B"/>
    <w:rsid w:val="00BD6C09"/>
    <w:rsid w:val="00BE30DB"/>
    <w:rsid w:val="00BF6628"/>
    <w:rsid w:val="00BF7BF2"/>
    <w:rsid w:val="00C005A9"/>
    <w:rsid w:val="00C00ECE"/>
    <w:rsid w:val="00C04417"/>
    <w:rsid w:val="00C05BB6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034A0"/>
    <w:rsid w:val="00D1107C"/>
    <w:rsid w:val="00D14C5F"/>
    <w:rsid w:val="00D23738"/>
    <w:rsid w:val="00D24646"/>
    <w:rsid w:val="00D27EB3"/>
    <w:rsid w:val="00D40A03"/>
    <w:rsid w:val="00D600DD"/>
    <w:rsid w:val="00D754A2"/>
    <w:rsid w:val="00D85117"/>
    <w:rsid w:val="00D91733"/>
    <w:rsid w:val="00D9448E"/>
    <w:rsid w:val="00DB36F2"/>
    <w:rsid w:val="00DC6C52"/>
    <w:rsid w:val="00DD04B9"/>
    <w:rsid w:val="00DD198F"/>
    <w:rsid w:val="00DE4B1F"/>
    <w:rsid w:val="00DF78B3"/>
    <w:rsid w:val="00E01AF5"/>
    <w:rsid w:val="00E04149"/>
    <w:rsid w:val="00E154B0"/>
    <w:rsid w:val="00E165CA"/>
    <w:rsid w:val="00E25DB5"/>
    <w:rsid w:val="00E31010"/>
    <w:rsid w:val="00E33903"/>
    <w:rsid w:val="00E35CB5"/>
    <w:rsid w:val="00E432A0"/>
    <w:rsid w:val="00E54429"/>
    <w:rsid w:val="00E57FCD"/>
    <w:rsid w:val="00E60A30"/>
    <w:rsid w:val="00E72676"/>
    <w:rsid w:val="00E8180D"/>
    <w:rsid w:val="00EA6F2A"/>
    <w:rsid w:val="00EA7339"/>
    <w:rsid w:val="00EA76F8"/>
    <w:rsid w:val="00EC1960"/>
    <w:rsid w:val="00EC33C7"/>
    <w:rsid w:val="00EC666F"/>
    <w:rsid w:val="00ED31BE"/>
    <w:rsid w:val="00ED627E"/>
    <w:rsid w:val="00ED70C2"/>
    <w:rsid w:val="00EE3457"/>
    <w:rsid w:val="00EF4758"/>
    <w:rsid w:val="00F034A7"/>
    <w:rsid w:val="00F04F0A"/>
    <w:rsid w:val="00F07570"/>
    <w:rsid w:val="00F1114B"/>
    <w:rsid w:val="00F2696F"/>
    <w:rsid w:val="00F362FD"/>
    <w:rsid w:val="00F36880"/>
    <w:rsid w:val="00F44E68"/>
    <w:rsid w:val="00F45F19"/>
    <w:rsid w:val="00F550F9"/>
    <w:rsid w:val="00F6598C"/>
    <w:rsid w:val="00F71EA3"/>
    <w:rsid w:val="00F94BCC"/>
    <w:rsid w:val="00FA069F"/>
    <w:rsid w:val="00FB3F59"/>
    <w:rsid w:val="00FC7880"/>
    <w:rsid w:val="00FD3BB2"/>
    <w:rsid w:val="00FD6760"/>
    <w:rsid w:val="00FE4340"/>
    <w:rsid w:val="00FE695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2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2C1BCA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2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markedcontent">
    <w:name w:val="markedcontent"/>
    <w:basedOn w:val="a0"/>
    <w:rsid w:val="00F07570"/>
  </w:style>
  <w:style w:type="character" w:styleId="af7">
    <w:name w:val="Strong"/>
    <w:basedOn w:val="a0"/>
    <w:uiPriority w:val="22"/>
    <w:qFormat/>
    <w:rsid w:val="00993DAB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A5A71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1484F1EFA458A102528CE4499BF36E7D3D8EE8F986041CD8E11080596E84E84CABA08DB081E7A80A43FADB2E0775D60A9159E5174AI7C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1484F1EFA458A102528CE4499BF36E7D3D8EE8F986041CD8E11080596E84E84CABA08DB083E1A80A43FADB2E0775D60A9159E5174AI7CD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E38F-03CB-430B-830A-1BE650B0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24</Pages>
  <Words>8481</Words>
  <Characters>48344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maslovavs</cp:lastModifiedBy>
  <cp:revision>59</cp:revision>
  <cp:lastPrinted>2022-07-01T11:06:00Z</cp:lastPrinted>
  <dcterms:created xsi:type="dcterms:W3CDTF">2022-03-29T12:15:00Z</dcterms:created>
  <dcterms:modified xsi:type="dcterms:W3CDTF">2022-07-01T11:23:00Z</dcterms:modified>
</cp:coreProperties>
</file>