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237356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237356">
        <w:rPr>
          <w:rFonts w:ascii="Times New Roman" w:hAnsi="Times New Roman" w:cs="Times New Roman"/>
          <w:sz w:val="28"/>
          <w:szCs w:val="28"/>
        </w:rPr>
        <w:t xml:space="preserve">от  </w:t>
      </w:r>
      <w:r w:rsidR="000148A9">
        <w:rPr>
          <w:rFonts w:ascii="Times New Roman" w:hAnsi="Times New Roman" w:cs="Times New Roman"/>
          <w:sz w:val="28"/>
          <w:szCs w:val="28"/>
        </w:rPr>
        <w:t>26.01.2022</w:t>
      </w:r>
      <w:r w:rsidR="00062E1D">
        <w:rPr>
          <w:rFonts w:ascii="Times New Roman" w:hAnsi="Times New Roman" w:cs="Times New Roman"/>
          <w:sz w:val="28"/>
          <w:szCs w:val="28"/>
        </w:rPr>
        <w:t xml:space="preserve">     </w:t>
      </w:r>
      <w:r w:rsidRPr="00237356">
        <w:rPr>
          <w:rFonts w:ascii="Times New Roman" w:hAnsi="Times New Roman" w:cs="Times New Roman"/>
          <w:sz w:val="28"/>
          <w:szCs w:val="28"/>
        </w:rPr>
        <w:t>№</w:t>
      </w:r>
      <w:r w:rsidR="00384A4F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062E1D">
        <w:rPr>
          <w:rFonts w:ascii="Times New Roman" w:hAnsi="Times New Roman" w:cs="Times New Roman"/>
          <w:sz w:val="28"/>
          <w:szCs w:val="28"/>
        </w:rPr>
        <w:t xml:space="preserve">   </w:t>
      </w:r>
      <w:r w:rsidR="000148A9">
        <w:rPr>
          <w:rFonts w:ascii="Times New Roman" w:hAnsi="Times New Roman" w:cs="Times New Roman"/>
          <w:sz w:val="28"/>
          <w:szCs w:val="28"/>
        </w:rPr>
        <w:t>24</w:t>
      </w:r>
    </w:p>
    <w:p w:rsid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062E1D" w:rsidRPr="00090C69" w:rsidRDefault="00062E1D" w:rsidP="00062E1D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90C69" w:rsidRPr="00090C69" w:rsidRDefault="000E3B69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52816">
        <w:rPr>
          <w:rFonts w:ascii="Times New Roman" w:hAnsi="Times New Roman" w:cs="Times New Roman"/>
          <w:b/>
          <w:sz w:val="28"/>
          <w:szCs w:val="28"/>
        </w:rPr>
        <w:t>измене</w:t>
      </w:r>
      <w:r>
        <w:rPr>
          <w:rFonts w:ascii="Times New Roman" w:hAnsi="Times New Roman" w:cs="Times New Roman"/>
          <w:b/>
          <w:sz w:val="28"/>
          <w:szCs w:val="28"/>
        </w:rPr>
        <w:t>ний в постановление администрации городского округа Тейково Ивановской области от 03.03.2020 № 104 «</w:t>
      </w:r>
      <w:r w:rsidR="000B5151">
        <w:rPr>
          <w:rFonts w:ascii="Times New Roman" w:hAnsi="Times New Roman" w:cs="Times New Roman"/>
          <w:b/>
          <w:sz w:val="28"/>
          <w:szCs w:val="28"/>
        </w:rPr>
        <w:t>О</w:t>
      </w:r>
      <w:r w:rsidR="00237356">
        <w:rPr>
          <w:rFonts w:ascii="Times New Roman" w:hAnsi="Times New Roman" w:cs="Times New Roman"/>
          <w:b/>
          <w:sz w:val="28"/>
          <w:szCs w:val="28"/>
        </w:rPr>
        <w:t>б утверждении перечня должностей муниципальной службы</w:t>
      </w:r>
      <w:r w:rsidR="00894D0A">
        <w:rPr>
          <w:rFonts w:ascii="Times New Roman" w:hAnsi="Times New Roman" w:cs="Times New Roman"/>
          <w:b/>
          <w:sz w:val="28"/>
          <w:szCs w:val="28"/>
        </w:rPr>
        <w:t xml:space="preserve"> в администрации городского округа Тейково,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</w:t>
      </w:r>
      <w:r w:rsidR="00E00FA2"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имущественного</w:t>
      </w:r>
      <w:proofErr w:type="gramEnd"/>
      <w:r w:rsidR="00E00FA2">
        <w:rPr>
          <w:rFonts w:ascii="Times New Roman" w:hAnsi="Times New Roman" w:cs="Times New Roman"/>
          <w:b/>
          <w:sz w:val="28"/>
          <w:szCs w:val="28"/>
        </w:rPr>
        <w:t xml:space="preserve"> характера своих супруги (супруга)</w:t>
      </w:r>
      <w:r w:rsidR="0006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A2"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детей»</w:t>
      </w:r>
    </w:p>
    <w:p w:rsidR="00090C69" w:rsidRPr="00062E1D" w:rsidRDefault="00090C69" w:rsidP="00090C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1213A" w:rsidRDefault="00E00FA2" w:rsidP="0091213A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 w:rsidR="0023735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735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356">
        <w:rPr>
          <w:rFonts w:ascii="Times New Roman" w:hAnsi="Times New Roman" w:cs="Times New Roman"/>
          <w:sz w:val="28"/>
          <w:szCs w:val="28"/>
        </w:rPr>
        <w:t xml:space="preserve"> от 25.12.2008 № 273-ФЗ</w:t>
      </w:r>
      <w:r w:rsidR="009121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356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статьей 15 Федерального закона от 02.03.2007</w:t>
      </w:r>
      <w:r w:rsidR="009121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</w:t>
      </w:r>
      <w:r w:rsidR="000E3B69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237356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  <w:r w:rsidR="0065281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7D759A" w:rsidRPr="001B288A" w:rsidRDefault="001B288A" w:rsidP="0091213A">
      <w:pPr>
        <w:spacing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91213A" w:rsidRDefault="001B288A" w:rsidP="00E2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A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E3B6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C693A">
        <w:rPr>
          <w:rFonts w:ascii="Times New Roman" w:hAnsi="Times New Roman" w:cs="Times New Roman"/>
          <w:sz w:val="28"/>
          <w:szCs w:val="28"/>
        </w:rPr>
        <w:t>в</w:t>
      </w:r>
      <w:r w:rsidR="000E3B6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C693A">
        <w:rPr>
          <w:rFonts w:ascii="Times New Roman" w:hAnsi="Times New Roman" w:cs="Times New Roman"/>
          <w:sz w:val="28"/>
          <w:szCs w:val="28"/>
        </w:rPr>
        <w:t>е</w:t>
      </w:r>
      <w:r w:rsidR="000E3B69">
        <w:rPr>
          <w:rFonts w:ascii="Times New Roman" w:hAnsi="Times New Roman" w:cs="Times New Roman"/>
          <w:sz w:val="28"/>
          <w:szCs w:val="28"/>
        </w:rPr>
        <w:t xml:space="preserve"> администрации  городского округа </w:t>
      </w:r>
      <w:r w:rsidR="00814CDA">
        <w:rPr>
          <w:rFonts w:ascii="Times New Roman" w:hAnsi="Times New Roman" w:cs="Times New Roman"/>
          <w:sz w:val="28"/>
          <w:szCs w:val="28"/>
        </w:rPr>
        <w:t>Т</w:t>
      </w:r>
      <w:r w:rsidR="000E3B69">
        <w:rPr>
          <w:rFonts w:ascii="Times New Roman" w:hAnsi="Times New Roman" w:cs="Times New Roman"/>
          <w:sz w:val="28"/>
          <w:szCs w:val="28"/>
        </w:rPr>
        <w:t>ейково Ивановской области от 03.03.2020 № 104</w:t>
      </w:r>
      <w:r w:rsidR="008C693A">
        <w:rPr>
          <w:rFonts w:ascii="Times New Roman" w:hAnsi="Times New Roman" w:cs="Times New Roman"/>
          <w:sz w:val="28"/>
          <w:szCs w:val="28"/>
        </w:rPr>
        <w:t xml:space="preserve"> </w:t>
      </w:r>
      <w:r w:rsidR="00814CDA">
        <w:rPr>
          <w:rFonts w:ascii="Times New Roman" w:hAnsi="Times New Roman" w:cs="Times New Roman"/>
          <w:sz w:val="28"/>
          <w:szCs w:val="28"/>
        </w:rPr>
        <w:t xml:space="preserve"> </w:t>
      </w:r>
      <w:r w:rsidR="000E3B69" w:rsidRPr="000E3B69">
        <w:rPr>
          <w:rFonts w:ascii="Times New Roman" w:hAnsi="Times New Roman" w:cs="Times New Roman"/>
          <w:sz w:val="28"/>
          <w:szCs w:val="28"/>
        </w:rPr>
        <w:t>«Об утверждении перечня должностей муниципальной службы в администрации городского округа Тейково,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="000E3B69" w:rsidRPr="000E3B69">
        <w:rPr>
          <w:rFonts w:ascii="Times New Roman" w:hAnsi="Times New Roman" w:cs="Times New Roman"/>
          <w:sz w:val="28"/>
          <w:szCs w:val="28"/>
        </w:rPr>
        <w:t xml:space="preserve"> супруги (супруга)  и несовершеннолетних детей»</w:t>
      </w:r>
      <w:r w:rsidR="000E3B69">
        <w:rPr>
          <w:rFonts w:ascii="Times New Roman" w:hAnsi="Times New Roman" w:cs="Times New Roman"/>
          <w:sz w:val="28"/>
          <w:szCs w:val="28"/>
        </w:rPr>
        <w:t xml:space="preserve"> </w:t>
      </w:r>
      <w:r w:rsidR="0091213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E3B69" w:rsidRPr="000E3B69" w:rsidRDefault="0091213A" w:rsidP="00E2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-приложение к постановлению</w:t>
      </w:r>
      <w:r w:rsidR="000E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E3B69">
        <w:rPr>
          <w:rFonts w:ascii="Times New Roman" w:hAnsi="Times New Roman" w:cs="Times New Roman"/>
          <w:sz w:val="28"/>
          <w:szCs w:val="28"/>
        </w:rPr>
        <w:t>в новой редакции (прил</w:t>
      </w:r>
      <w:r w:rsidR="008C693A">
        <w:rPr>
          <w:rFonts w:ascii="Times New Roman" w:hAnsi="Times New Roman" w:cs="Times New Roman"/>
          <w:sz w:val="28"/>
          <w:szCs w:val="28"/>
        </w:rPr>
        <w:t>агается</w:t>
      </w:r>
      <w:r w:rsidR="000E3B69">
        <w:rPr>
          <w:rFonts w:ascii="Times New Roman" w:hAnsi="Times New Roman" w:cs="Times New Roman"/>
          <w:sz w:val="28"/>
          <w:szCs w:val="28"/>
        </w:rPr>
        <w:t>).</w:t>
      </w:r>
    </w:p>
    <w:p w:rsidR="008C693A" w:rsidRDefault="00581E5E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3B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3287">
        <w:rPr>
          <w:rFonts w:ascii="Times New Roman" w:hAnsi="Times New Roman" w:cs="Times New Roman"/>
          <w:sz w:val="28"/>
          <w:szCs w:val="28"/>
        </w:rPr>
        <w:t>Отделу правового и кадрового обеспечения (</w:t>
      </w:r>
      <w:r w:rsidR="00617ED5">
        <w:rPr>
          <w:rFonts w:ascii="Times New Roman" w:hAnsi="Times New Roman" w:cs="Times New Roman"/>
          <w:sz w:val="28"/>
          <w:szCs w:val="28"/>
        </w:rPr>
        <w:t>Касаткина Е.М.</w:t>
      </w:r>
      <w:r w:rsidR="00C53287">
        <w:rPr>
          <w:rFonts w:ascii="Times New Roman" w:hAnsi="Times New Roman" w:cs="Times New Roman"/>
          <w:sz w:val="28"/>
          <w:szCs w:val="28"/>
        </w:rPr>
        <w:t>) довести данное постановление до всех структурных подразделений администрации городского округа Тейково</w:t>
      </w:r>
      <w:r w:rsidR="008C693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53287">
        <w:rPr>
          <w:rFonts w:ascii="Times New Roman" w:hAnsi="Times New Roman" w:cs="Times New Roman"/>
          <w:sz w:val="28"/>
          <w:szCs w:val="28"/>
        </w:rPr>
        <w:t>.</w:t>
      </w:r>
    </w:p>
    <w:p w:rsidR="00814CDA" w:rsidRPr="008C693A" w:rsidRDefault="008C693A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F67836" w:rsidRPr="00523D0B" w:rsidRDefault="00814CDA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Ивановской области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С.А. Семенова</w:t>
      </w:r>
    </w:p>
    <w:p w:rsidR="00814CDA" w:rsidRDefault="00814CDA" w:rsidP="0081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14CDA" w:rsidRDefault="00814CDA" w:rsidP="0081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14CDA" w:rsidRDefault="00814CDA" w:rsidP="0081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14CDA" w:rsidRDefault="00814CDA" w:rsidP="0081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14CDA" w:rsidRPr="000148A9" w:rsidRDefault="00814CDA" w:rsidP="0081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48A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148A9" w:rsidRPr="000148A9">
        <w:rPr>
          <w:rFonts w:ascii="Times New Roman" w:hAnsi="Times New Roman" w:cs="Times New Roman"/>
          <w:sz w:val="28"/>
          <w:szCs w:val="28"/>
          <w:u w:val="single"/>
        </w:rPr>
        <w:t>26.01.2022</w:t>
      </w:r>
      <w:r w:rsidRPr="000148A9">
        <w:rPr>
          <w:rFonts w:ascii="Times New Roman" w:hAnsi="Times New Roman" w:cs="Times New Roman"/>
          <w:sz w:val="28"/>
          <w:szCs w:val="28"/>
          <w:u w:val="single"/>
        </w:rPr>
        <w:t xml:space="preserve"> № _</w:t>
      </w:r>
      <w:r w:rsidR="000148A9" w:rsidRPr="000148A9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814CDA" w:rsidRDefault="00814CDA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24ED" w:rsidRDefault="007324ED" w:rsidP="0073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324ED" w:rsidRDefault="007324ED" w:rsidP="0073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24ED" w:rsidRDefault="007324ED" w:rsidP="0073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7324ED" w:rsidRDefault="007324ED" w:rsidP="0073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324ED" w:rsidRPr="007324ED" w:rsidRDefault="007324ED" w:rsidP="0073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24ED">
        <w:rPr>
          <w:rFonts w:ascii="Times New Roman" w:hAnsi="Times New Roman" w:cs="Times New Roman"/>
          <w:sz w:val="28"/>
          <w:szCs w:val="28"/>
          <w:u w:val="single"/>
        </w:rPr>
        <w:t>от 03.03.2020 № 104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24ED" w:rsidRDefault="007324ED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87" w:rsidRP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A6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652816" w:rsidRDefault="00581E5E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5E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администрации городского округа Тейково</w:t>
      </w:r>
      <w:r w:rsidR="00652816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Pr="00581E5E">
        <w:rPr>
          <w:rFonts w:ascii="Times New Roman" w:hAnsi="Times New Roman" w:cs="Times New Roman"/>
          <w:b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</w:t>
      </w:r>
    </w:p>
    <w:p w:rsidR="00C53287" w:rsidRPr="00581E5E" w:rsidRDefault="00581E5E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5E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581E5E" w:rsidRDefault="00581E5E" w:rsidP="00C53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(по вопросам городского хозяйства), начальник отдела городской инфраструктуры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(по финансово-экономическим вопросам), председатель </w:t>
      </w:r>
      <w:r w:rsidR="00814C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по управлению муниципальным имуществом и земельным отношениям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(по социальным вопросам), начальник отдела социальной сферы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(руководитель аппарата), начальник отдела правового и кадрового обеспечения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Финансового отдела</w:t>
      </w:r>
      <w:r w:rsidR="00814CDA" w:rsidRPr="00814CDA">
        <w:rPr>
          <w:rFonts w:ascii="Times New Roman" w:hAnsi="Times New Roman" w:cs="Times New Roman"/>
          <w:sz w:val="28"/>
          <w:szCs w:val="28"/>
        </w:rPr>
        <w:t xml:space="preserve"> </w:t>
      </w:r>
      <w:r w:rsidR="00814C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14C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4CDA">
        <w:rPr>
          <w:rFonts w:ascii="Times New Roman" w:hAnsi="Times New Roman" w:cs="Times New Roman"/>
          <w:sz w:val="28"/>
          <w:szCs w:val="28"/>
        </w:rPr>
        <w:t>. Тейково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образования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г. Тейково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делам гражданской о</w:t>
      </w:r>
      <w:r w:rsidR="00CB3DA6">
        <w:rPr>
          <w:rFonts w:ascii="Times New Roman" w:hAnsi="Times New Roman" w:cs="Times New Roman"/>
          <w:sz w:val="28"/>
          <w:szCs w:val="28"/>
        </w:rPr>
        <w:t>бороны, чрезвычайны</w:t>
      </w:r>
      <w:r w:rsidR="00FF738E">
        <w:rPr>
          <w:rFonts w:ascii="Times New Roman" w:hAnsi="Times New Roman" w:cs="Times New Roman"/>
          <w:sz w:val="28"/>
          <w:szCs w:val="28"/>
        </w:rPr>
        <w:t>х</w:t>
      </w:r>
      <w:r w:rsidR="00CB3DA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F738E">
        <w:rPr>
          <w:rFonts w:ascii="Times New Roman" w:hAnsi="Times New Roman" w:cs="Times New Roman"/>
          <w:sz w:val="28"/>
          <w:szCs w:val="28"/>
        </w:rPr>
        <w:t>й</w:t>
      </w:r>
      <w:r w:rsidR="00CB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мобилизационной подготовки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F4776C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 w:rsidR="00F4776C">
        <w:rPr>
          <w:rFonts w:ascii="Times New Roman" w:hAnsi="Times New Roman" w:cs="Times New Roman"/>
          <w:sz w:val="28"/>
          <w:szCs w:val="28"/>
        </w:rPr>
        <w:t>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экономического развития и торговли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внутреннего муниципального финансового контроля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информационного обеспечения</w:t>
      </w:r>
      <w:r w:rsidR="00814CDA" w:rsidRPr="00814CDA">
        <w:rPr>
          <w:rFonts w:ascii="Times New Roman" w:hAnsi="Times New Roman" w:cs="Times New Roman"/>
          <w:sz w:val="28"/>
          <w:szCs w:val="28"/>
        </w:rPr>
        <w:t xml:space="preserve"> </w:t>
      </w:r>
      <w:r w:rsidR="00814CDA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организационной работы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Начальник отдела градостроительства и архитектуры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городской инфраструктуры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proofErr w:type="gramEnd"/>
      <w:r w:rsidR="00814CDA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правового и кадрового обеспечения</w:t>
      </w:r>
      <w:r w:rsidR="00814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комиссии по делам несовершеннолетних и защите их прав при администрации городского округа Тейково</w:t>
      </w:r>
      <w:r w:rsidR="0065281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(секретарь КДН);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 отдела городской инфраструктуры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E5E" w:rsidRDefault="00581E5E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</w:t>
      </w:r>
      <w:r w:rsidRPr="0058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делам гражданской обороны, чрезвычайных ситуаций и мобилизационной подготовки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DA6">
        <w:rPr>
          <w:rFonts w:ascii="Times New Roman" w:hAnsi="Times New Roman" w:cs="Times New Roman"/>
          <w:sz w:val="28"/>
          <w:szCs w:val="28"/>
        </w:rPr>
        <w:t>Главный специалист отдела экономического развития и торговли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 w:rsidR="00CB3DA6">
        <w:rPr>
          <w:rFonts w:ascii="Times New Roman" w:hAnsi="Times New Roman" w:cs="Times New Roman"/>
          <w:sz w:val="28"/>
          <w:szCs w:val="28"/>
        </w:rPr>
        <w:t>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правого и кадрового обеспечения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по делам гражданской обороны, чрезвычайных ситуаций и мобилизационной подготовки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DA6" w:rsidRPr="00CB3DA6" w:rsidRDefault="00CB3DA6" w:rsidP="00CB3DA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городской инфраструктуры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экономического развития и торговли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градостроительства и архитектуры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организационной работы</w:t>
      </w:r>
      <w:r w:rsidR="006528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области;</w:t>
      </w:r>
    </w:p>
    <w:p w:rsidR="00652816" w:rsidRPr="0012442D" w:rsidRDefault="00652816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52816" w:rsidRDefault="0065281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2 категории комиссии по делам несовершеннолетних и защите их прав</w:t>
      </w:r>
    </w:p>
    <w:p w:rsidR="00652816" w:rsidRDefault="0065281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городского округа Тейково Ивановской области.</w:t>
      </w:r>
    </w:p>
    <w:sectPr w:rsidR="00652816" w:rsidSect="0091213A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C69"/>
    <w:rsid w:val="000148A9"/>
    <w:rsid w:val="0003295A"/>
    <w:rsid w:val="00062E1D"/>
    <w:rsid w:val="0006685B"/>
    <w:rsid w:val="00090C69"/>
    <w:rsid w:val="000B5151"/>
    <w:rsid w:val="000E3B69"/>
    <w:rsid w:val="0011260C"/>
    <w:rsid w:val="0012442D"/>
    <w:rsid w:val="001B288A"/>
    <w:rsid w:val="001D5654"/>
    <w:rsid w:val="00237356"/>
    <w:rsid w:val="003058AB"/>
    <w:rsid w:val="00345098"/>
    <w:rsid w:val="00384A4F"/>
    <w:rsid w:val="004234D0"/>
    <w:rsid w:val="00523D0B"/>
    <w:rsid w:val="00552E3D"/>
    <w:rsid w:val="00566086"/>
    <w:rsid w:val="00571BD8"/>
    <w:rsid w:val="00581E5E"/>
    <w:rsid w:val="005C236C"/>
    <w:rsid w:val="005E7D37"/>
    <w:rsid w:val="00617ED5"/>
    <w:rsid w:val="00652816"/>
    <w:rsid w:val="007324ED"/>
    <w:rsid w:val="00745886"/>
    <w:rsid w:val="007D759A"/>
    <w:rsid w:val="00814CDA"/>
    <w:rsid w:val="00894D0A"/>
    <w:rsid w:val="008C693A"/>
    <w:rsid w:val="008D5CC3"/>
    <w:rsid w:val="0091213A"/>
    <w:rsid w:val="009B6A0E"/>
    <w:rsid w:val="00A753EB"/>
    <w:rsid w:val="00AA6202"/>
    <w:rsid w:val="00B41445"/>
    <w:rsid w:val="00B63D43"/>
    <w:rsid w:val="00C16163"/>
    <w:rsid w:val="00C53287"/>
    <w:rsid w:val="00CB3DA6"/>
    <w:rsid w:val="00CE09E3"/>
    <w:rsid w:val="00D65A13"/>
    <w:rsid w:val="00DB2C83"/>
    <w:rsid w:val="00DE1ABB"/>
    <w:rsid w:val="00E00FA2"/>
    <w:rsid w:val="00E22A8D"/>
    <w:rsid w:val="00F020E0"/>
    <w:rsid w:val="00F4776C"/>
    <w:rsid w:val="00F56EAE"/>
    <w:rsid w:val="00F67836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14</cp:revision>
  <cp:lastPrinted>2022-01-26T08:33:00Z</cp:lastPrinted>
  <dcterms:created xsi:type="dcterms:W3CDTF">2021-11-19T12:39:00Z</dcterms:created>
  <dcterms:modified xsi:type="dcterms:W3CDTF">2022-02-02T05:30:00Z</dcterms:modified>
</cp:coreProperties>
</file>