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C" w:rsidRPr="00090C69" w:rsidRDefault="0028002C" w:rsidP="0028002C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2C" w:rsidRPr="00090C69" w:rsidRDefault="0028002C" w:rsidP="0028002C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28002C" w:rsidRPr="00090C69" w:rsidRDefault="0028002C" w:rsidP="0028002C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28002C" w:rsidRPr="00090C69" w:rsidRDefault="0028002C" w:rsidP="0028002C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28002C" w:rsidRPr="00237356" w:rsidRDefault="0028002C" w:rsidP="00DF6F7E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237356">
        <w:rPr>
          <w:rFonts w:ascii="Times New Roman" w:hAnsi="Times New Roman" w:cs="Times New Roman"/>
          <w:sz w:val="28"/>
          <w:szCs w:val="28"/>
        </w:rPr>
        <w:t xml:space="preserve"> </w:t>
      </w:r>
      <w:r w:rsidR="00150DBE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3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DBE">
        <w:rPr>
          <w:rFonts w:ascii="Times New Roman" w:hAnsi="Times New Roman" w:cs="Times New Roman"/>
          <w:sz w:val="28"/>
          <w:szCs w:val="28"/>
        </w:rPr>
        <w:t>23</w:t>
      </w:r>
    </w:p>
    <w:p w:rsidR="0028002C" w:rsidRDefault="0028002C" w:rsidP="0028002C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28002C" w:rsidRDefault="0028002C" w:rsidP="0028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 w:rsidR="00BA28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86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28002C" w:rsidRDefault="0028002C" w:rsidP="0028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от 10.12.2013 № 763 «Об утверждении </w:t>
      </w:r>
    </w:p>
    <w:p w:rsidR="0028002C" w:rsidRPr="00090C69" w:rsidRDefault="0028002C" w:rsidP="0028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</w:t>
      </w:r>
      <w:r w:rsidR="008C28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 в сети «Интернет» и предоставлении этих сведений общероссийским средствам массовой информации для опубликования»</w:t>
      </w:r>
      <w:r w:rsidR="00BA28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02C" w:rsidRDefault="0028002C" w:rsidP="00280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02C" w:rsidRPr="00D00D34" w:rsidRDefault="0028002C" w:rsidP="0028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</w:t>
      </w:r>
      <w:hyperlink r:id="rId5" w:history="1">
        <w:r w:rsidRPr="0041448A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31.07.2020 </w:t>
      </w:r>
      <w:hyperlink r:id="rId6" w:history="1">
        <w:r w:rsidRPr="0041448A">
          <w:rPr>
            <w:rFonts w:ascii="Times New Roman" w:hAnsi="Times New Roman" w:cs="Times New Roman"/>
            <w:sz w:val="28"/>
            <w:szCs w:val="28"/>
          </w:rPr>
          <w:t>№ 259-ФЗ</w:t>
        </w:r>
      </w:hyperlink>
      <w:r w:rsidRPr="0041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7" w:history="1">
        <w:r w:rsidRPr="0041448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14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10.12.2020 № 778 «О мерах по реализации отдельных положений Федерального закона </w:t>
      </w:r>
      <w:r w:rsidR="00DF6F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</w:t>
      </w:r>
      <w:r w:rsidR="001F165D">
        <w:rPr>
          <w:rFonts w:ascii="Times New Roman" w:hAnsi="Times New Roman" w:cs="Times New Roman"/>
          <w:sz w:val="28"/>
          <w:szCs w:val="28"/>
        </w:rPr>
        <w:t>,</w:t>
      </w:r>
      <w:r w:rsidRPr="0041448A">
        <w:t xml:space="preserve"> </w:t>
      </w:r>
      <w:r w:rsidRPr="0041448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448A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25.01.2021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448A">
        <w:rPr>
          <w:rFonts w:ascii="Times New Roman" w:hAnsi="Times New Roman" w:cs="Times New Roman"/>
          <w:sz w:val="28"/>
          <w:szCs w:val="28"/>
        </w:rPr>
        <w:t xml:space="preserve"> 8-уг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48A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448A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48A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448A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указы Губернатора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1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5D">
        <w:rPr>
          <w:rFonts w:ascii="Times New Roman" w:hAnsi="Times New Roman" w:cs="Times New Roman"/>
          <w:sz w:val="28"/>
          <w:szCs w:val="28"/>
        </w:rPr>
        <w:t>на основании экспертного заключения № 2620 от 11.11.2021 отдела ведения регистра муниципальных нормативных правовых актов главного</w:t>
      </w:r>
      <w:proofErr w:type="gramEnd"/>
      <w:r w:rsidR="001F165D">
        <w:rPr>
          <w:rFonts w:ascii="Times New Roman" w:hAnsi="Times New Roman" w:cs="Times New Roman"/>
          <w:sz w:val="28"/>
          <w:szCs w:val="28"/>
        </w:rPr>
        <w:t xml:space="preserve"> правового управления Правительства Ивановской области,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</w:p>
    <w:p w:rsidR="0028002C" w:rsidRDefault="0028002C" w:rsidP="0028002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198" w:rsidRDefault="00BA2864" w:rsidP="00BA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A2864" w:rsidRDefault="00BA2864" w:rsidP="00BA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16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A286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F165D">
        <w:rPr>
          <w:rFonts w:ascii="Times New Roman" w:hAnsi="Times New Roman" w:cs="Times New Roman"/>
          <w:sz w:val="28"/>
          <w:szCs w:val="28"/>
        </w:rPr>
        <w:t xml:space="preserve"> </w:t>
      </w:r>
      <w:r w:rsidRPr="00BA2864">
        <w:rPr>
          <w:rFonts w:ascii="Times New Roman" w:hAnsi="Times New Roman" w:cs="Times New Roman"/>
          <w:sz w:val="28"/>
          <w:szCs w:val="28"/>
        </w:rPr>
        <w:t xml:space="preserve">городского округа Тейково от 10.12.2013 № 763 «Об утверждении Порядка размещения сведений о </w:t>
      </w:r>
      <w:r w:rsidRPr="00BA2864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</w:t>
      </w:r>
      <w:r w:rsidR="004F38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A286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4F38C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A2864">
        <w:rPr>
          <w:rFonts w:ascii="Times New Roman" w:hAnsi="Times New Roman" w:cs="Times New Roman"/>
          <w:sz w:val="28"/>
          <w:szCs w:val="28"/>
        </w:rPr>
        <w:t xml:space="preserve">в сети «Интернет» и предоставлении этих сведений общероссийским средствам массовой информации для опубликования» </w:t>
      </w:r>
      <w:r w:rsidR="006371D5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1F165D">
        <w:rPr>
          <w:rFonts w:ascii="Times New Roman" w:hAnsi="Times New Roman" w:cs="Times New Roman"/>
          <w:sz w:val="28"/>
          <w:szCs w:val="28"/>
        </w:rPr>
        <w:t xml:space="preserve">в его </w:t>
      </w:r>
      <w:r w:rsidR="006371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71D5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приложению.</w:t>
      </w:r>
    </w:p>
    <w:p w:rsidR="006371D5" w:rsidRDefault="006371D5" w:rsidP="00BA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D5" w:rsidRDefault="006371D5" w:rsidP="00BA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C5" w:rsidRDefault="004F38C5" w:rsidP="00BA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D5" w:rsidRPr="006371D5" w:rsidRDefault="006371D5" w:rsidP="00BA2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1D5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6371D5" w:rsidRPr="006371D5" w:rsidRDefault="006371D5" w:rsidP="00BA2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1D5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С.А. Семенова</w:t>
      </w:r>
    </w:p>
    <w:p w:rsidR="00050A50" w:rsidRDefault="00050A50" w:rsidP="00BA2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864" w:rsidRDefault="00BA2864" w:rsidP="00BA2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1D5" w:rsidRDefault="006371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71D5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371D5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71D5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6371D5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371D5" w:rsidRPr="00150DBE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50DB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50DBE" w:rsidRPr="00150DBE">
        <w:rPr>
          <w:rFonts w:ascii="Times New Roman" w:hAnsi="Times New Roman" w:cs="Times New Roman"/>
          <w:sz w:val="28"/>
          <w:szCs w:val="28"/>
          <w:u w:val="single"/>
        </w:rPr>
        <w:t>26.01.2022</w:t>
      </w:r>
      <w:r w:rsidRPr="00150DBE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50DBE" w:rsidRPr="00150DBE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DF6F7E" w:rsidRDefault="00DF6F7E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F7E" w:rsidRDefault="00DF6F7E" w:rsidP="00DF6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6F7E" w:rsidRDefault="00DF6F7E" w:rsidP="00DF6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6F7E" w:rsidRDefault="00DF6F7E" w:rsidP="00DF6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DF6F7E" w:rsidRDefault="00DF6F7E" w:rsidP="00DF6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F6F7E" w:rsidRPr="00DF6F7E" w:rsidRDefault="00DF6F7E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F6F7E">
        <w:rPr>
          <w:rFonts w:ascii="Times New Roman" w:hAnsi="Times New Roman" w:cs="Times New Roman"/>
          <w:sz w:val="28"/>
          <w:szCs w:val="28"/>
          <w:u w:val="single"/>
        </w:rPr>
        <w:t>от 10.12.2013 № 763</w:t>
      </w:r>
    </w:p>
    <w:p w:rsidR="00DF6F7E" w:rsidRDefault="00DF6F7E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71D5" w:rsidRPr="00BA2864" w:rsidRDefault="006371D5" w:rsidP="006371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0A50" w:rsidRPr="0028002C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28002C">
        <w:rPr>
          <w:rFonts w:ascii="Times New Roman" w:hAnsi="Times New Roman" w:cs="Times New Roman"/>
          <w:sz w:val="28"/>
          <w:szCs w:val="28"/>
        </w:rPr>
        <w:t>орядок</w:t>
      </w:r>
    </w:p>
    <w:p w:rsidR="00050A50" w:rsidRPr="0028002C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</w:p>
    <w:p w:rsidR="00050A50" w:rsidRPr="0028002C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8002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8002C">
        <w:rPr>
          <w:rFonts w:ascii="Times New Roman" w:hAnsi="Times New Roman" w:cs="Times New Roman"/>
          <w:sz w:val="28"/>
          <w:szCs w:val="28"/>
        </w:rPr>
        <w:t xml:space="preserve"> имущественного характера муниципальных</w:t>
      </w:r>
    </w:p>
    <w:p w:rsidR="00613772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служащих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8002C">
        <w:rPr>
          <w:rFonts w:ascii="Times New Roman" w:hAnsi="Times New Roman" w:cs="Times New Roman"/>
          <w:sz w:val="28"/>
          <w:szCs w:val="28"/>
        </w:rPr>
        <w:t xml:space="preserve">ейково </w:t>
      </w:r>
      <w:r w:rsidR="00613772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050A50" w:rsidRPr="0028002C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и членов</w:t>
      </w:r>
      <w:r w:rsidR="00613772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>их семей на официальном сайте администрации городского</w:t>
      </w:r>
    </w:p>
    <w:p w:rsidR="004F38C5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8002C">
        <w:rPr>
          <w:rFonts w:ascii="Times New Roman" w:hAnsi="Times New Roman" w:cs="Times New Roman"/>
          <w:sz w:val="28"/>
          <w:szCs w:val="28"/>
        </w:rPr>
        <w:t>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28002C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28002C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50" w:rsidRPr="0028002C" w:rsidRDefault="00280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и предоставления этих</w:t>
      </w:r>
      <w:r w:rsidR="004F38C5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>сведений общероссийским средствам массовой информации</w:t>
      </w:r>
      <w:r w:rsidR="004F38C5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:rsidR="00050A50" w:rsidRDefault="00050A50">
      <w:pPr>
        <w:spacing w:after="1"/>
      </w:pPr>
    </w:p>
    <w:p w:rsidR="00050A50" w:rsidRDefault="00050A50">
      <w:pPr>
        <w:pStyle w:val="ConsPlusNormal"/>
        <w:ind w:firstLine="540"/>
        <w:jc w:val="both"/>
      </w:pPr>
    </w:p>
    <w:p w:rsidR="0028002C" w:rsidRDefault="0028002C" w:rsidP="0028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отдела правового и кадрового обеспечения по организации размещения сведений муниципальных служащих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(её) супруги (супруга) и несовершеннолетних детей, в соответствии с Перечнем должностей муниципальной службы, замещение которых влечет за собой размещение сведений,  предоставляемых 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(её) супруги (супруга) и несовершеннолетних детей на официальном сайте администрации городского округа Тейково </w:t>
      </w:r>
      <w:r w:rsidR="004F38C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к Порядку).</w:t>
      </w:r>
    </w:p>
    <w:p w:rsidR="0028002C" w:rsidRDefault="0028002C" w:rsidP="0028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поступлении запроса от общероссийских средств массовой информации в администрацию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 отдел правового и кадрового обеспечения обязан:</w:t>
      </w:r>
    </w:p>
    <w:p w:rsidR="0028002C" w:rsidRDefault="0028002C" w:rsidP="0028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трех рабочих дней  оповестить  муниципального служащего,  в отношении которого поступил запрос;</w:t>
      </w:r>
    </w:p>
    <w:p w:rsidR="0028002C" w:rsidRDefault="0028002C" w:rsidP="00280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течение семи рабочих дней предоставить запрашиваемую информацию.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002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F38C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4F38C5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средствам массовой </w:t>
      </w:r>
      <w:r w:rsidRPr="0028002C">
        <w:rPr>
          <w:rFonts w:ascii="Times New Roman" w:hAnsi="Times New Roman" w:cs="Times New Roman"/>
          <w:sz w:val="28"/>
          <w:szCs w:val="28"/>
        </w:rPr>
        <w:lastRenderedPageBreak/>
        <w:t>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28002C" w:rsidRPr="0028002C" w:rsidRDefault="0028002C" w:rsidP="0028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02C" w:rsidRDefault="007B7BFB" w:rsidP="0028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8002C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</w:t>
      </w:r>
      <w:r w:rsidR="001F165D">
        <w:rPr>
          <w:rFonts w:ascii="Times New Roman" w:hAnsi="Times New Roman" w:cs="Times New Roman"/>
          <w:sz w:val="28"/>
          <w:szCs w:val="28"/>
        </w:rPr>
        <w:t>муниципальную</w:t>
      </w:r>
      <w:r w:rsidR="0028002C">
        <w:rPr>
          <w:rFonts w:ascii="Times New Roman" w:hAnsi="Times New Roman" w:cs="Times New Roman"/>
          <w:sz w:val="28"/>
          <w:szCs w:val="28"/>
        </w:rPr>
        <w:t xml:space="preserve"> должность и его супруги (супруга) за три последних года</w:t>
      </w:r>
      <w:proofErr w:type="gramEnd"/>
      <w:r w:rsidR="002800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8002C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="0028002C">
        <w:rPr>
          <w:rFonts w:ascii="Times New Roman" w:hAnsi="Times New Roman" w:cs="Times New Roman"/>
          <w:sz w:val="28"/>
          <w:szCs w:val="28"/>
        </w:rPr>
        <w:t xml:space="preserve"> отчетному периоду.»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3. В размещаемых на официальном сайте</w:t>
      </w:r>
      <w:r w:rsidR="004F38C5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</w:t>
      </w:r>
      <w:r w:rsidRPr="0028002C">
        <w:rPr>
          <w:rFonts w:ascii="Times New Roman" w:hAnsi="Times New Roman" w:cs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02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55" w:history="1">
        <w:r w:rsidRPr="00DF6F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F6F7E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>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его </w:t>
      </w:r>
      <w:r w:rsidRPr="0028002C">
        <w:rPr>
          <w:rFonts w:ascii="Times New Roman" w:hAnsi="Times New Roman" w:cs="Times New Roman"/>
          <w:sz w:val="28"/>
          <w:szCs w:val="28"/>
        </w:rPr>
        <w:lastRenderedPageBreak/>
        <w:t>супруге (супругу), детям, иным членам семьи на праве собственности или находящихся в их пользовании;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0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002C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50A50" w:rsidRPr="0028002C" w:rsidRDefault="00050A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002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5" w:history="1">
        <w:r w:rsidRPr="00DF6F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8002C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</w:t>
      </w:r>
      <w:proofErr w:type="gramEnd"/>
      <w:r w:rsidRPr="0028002C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28002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="004F38C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4F38C5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Pr="0028002C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050A50" w:rsidRPr="0028002C" w:rsidRDefault="00280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02C">
        <w:rPr>
          <w:rFonts w:ascii="Times New Roman" w:hAnsi="Times New Roman" w:cs="Times New Roman"/>
          <w:sz w:val="28"/>
          <w:szCs w:val="28"/>
        </w:rPr>
        <w:t>5</w:t>
      </w:r>
      <w:r w:rsidR="00050A50" w:rsidRPr="002800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0A50" w:rsidRPr="0028002C">
        <w:rPr>
          <w:rFonts w:ascii="Times New Roman" w:hAnsi="Times New Roman" w:cs="Times New Roman"/>
          <w:sz w:val="28"/>
          <w:szCs w:val="28"/>
        </w:rPr>
        <w:t xml:space="preserve">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</w:t>
      </w:r>
      <w:r w:rsidR="004F38C5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4F38C5" w:rsidRPr="0028002C">
        <w:rPr>
          <w:rFonts w:ascii="Times New Roman" w:hAnsi="Times New Roman" w:cs="Times New Roman"/>
          <w:sz w:val="28"/>
          <w:szCs w:val="28"/>
        </w:rPr>
        <w:t xml:space="preserve"> </w:t>
      </w:r>
      <w:r w:rsidR="00050A50" w:rsidRPr="0028002C">
        <w:rPr>
          <w:rFonts w:ascii="Times New Roman" w:hAnsi="Times New Roman" w:cs="Times New Roman"/>
          <w:sz w:val="28"/>
          <w:szCs w:val="28"/>
        </w:rPr>
        <w:t>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50A50" w:rsidRPr="0028002C" w:rsidRDefault="00050A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A50" w:rsidRDefault="00050A50">
      <w:pPr>
        <w:pStyle w:val="ConsPlusNormal"/>
      </w:pPr>
    </w:p>
    <w:p w:rsidR="0028002C" w:rsidRDefault="0028002C">
      <w:r>
        <w:br w:type="page"/>
      </w:r>
    </w:p>
    <w:p w:rsidR="0028002C" w:rsidRDefault="0028002C" w:rsidP="00280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002C" w:rsidRDefault="0028002C" w:rsidP="00280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8002C" w:rsidRPr="005B507A" w:rsidRDefault="0028002C" w:rsidP="0028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7A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</w:t>
      </w:r>
    </w:p>
    <w:p w:rsidR="0028002C" w:rsidRPr="005B507A" w:rsidRDefault="0028002C" w:rsidP="0028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507A"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 w:rsidRPr="005B507A">
        <w:rPr>
          <w:rFonts w:ascii="Times New Roman" w:hAnsi="Times New Roman" w:cs="Times New Roman"/>
          <w:b/>
          <w:sz w:val="28"/>
          <w:szCs w:val="28"/>
        </w:rPr>
        <w:t xml:space="preserve"> которых влечет за собой размещение сведений,  предоставляемых муниципальным служащим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(её) супруги (супруга) и несовершеннолетних детей на официальном сайте администрации городского округа Тейково</w:t>
      </w:r>
      <w:r w:rsidR="004F38C5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28002C" w:rsidRDefault="0028002C" w:rsidP="00280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Первый заместитель главы администрации (по вопросам городского хозяйства), начальник отдела городской инфраструктуры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главы администрации (по финансово-экономическим вопросам), председатель </w:t>
      </w:r>
      <w:r w:rsidR="004F38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по управлению муниципальным имуществом и земельным отношениям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администрации (по социальным вопросам), начальник отдела социальной сферы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администрации (руководитель аппарата), начальник отдела правового и кадрового обеспечения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Начальник Финансового отдела</w:t>
      </w:r>
      <w:r w:rsidRPr="005B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4F38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3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Начальник отдела образования администрации </w:t>
      </w:r>
      <w:r w:rsidR="004F3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8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3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 отдела по делам гражданской обороны, чрезвычайных ситуаций и мобилизационной подготовки</w:t>
      </w:r>
      <w:r w:rsidRPr="005B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 отдела муниципального контроля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Начальник отдела экономического развития и торговли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Начальник отдела внутреннего муниципального финансового контроля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Начальник отдела информационного обеспечения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Начальник отдела организационной работы</w:t>
      </w:r>
      <w:r w:rsidRPr="005B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Начальник отдела градостроительства и архитектуры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городской инфраструктуры администрации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02C" w:rsidRDefault="0028002C" w:rsidP="00280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Заместитель начальника отдела правового и кадрового обеспечения администрации городского округа Тейково</w:t>
      </w:r>
      <w:r w:rsidR="004F38C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64E" w:rsidRDefault="0084664E"/>
    <w:sectPr w:rsidR="0084664E" w:rsidSect="00BD7B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0A50"/>
    <w:rsid w:val="00050A50"/>
    <w:rsid w:val="00150DBE"/>
    <w:rsid w:val="001F165D"/>
    <w:rsid w:val="0028002C"/>
    <w:rsid w:val="00350DF7"/>
    <w:rsid w:val="003A4A4F"/>
    <w:rsid w:val="003F7198"/>
    <w:rsid w:val="004F38C5"/>
    <w:rsid w:val="0056158A"/>
    <w:rsid w:val="00613772"/>
    <w:rsid w:val="006371D5"/>
    <w:rsid w:val="00676671"/>
    <w:rsid w:val="006B2E7D"/>
    <w:rsid w:val="007B7BFB"/>
    <w:rsid w:val="007E4AB8"/>
    <w:rsid w:val="008436A2"/>
    <w:rsid w:val="0084664E"/>
    <w:rsid w:val="00891C7D"/>
    <w:rsid w:val="008C2836"/>
    <w:rsid w:val="009819B1"/>
    <w:rsid w:val="00BA2864"/>
    <w:rsid w:val="00BB3EC7"/>
    <w:rsid w:val="00BD7BDF"/>
    <w:rsid w:val="00D66C13"/>
    <w:rsid w:val="00DF6F7E"/>
    <w:rsid w:val="00E43D44"/>
    <w:rsid w:val="00EC0917"/>
    <w:rsid w:val="00F278A5"/>
    <w:rsid w:val="00F7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D834B0D0F2D174F56B1B40E11AEBB2DDCD1C9D5B3334891ED7A97EA8825C9901BDD2F81A946C35238AC4C24E1F6FDE4F0920E897361F162Ee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834B0D0F2D174F56B1B40E11AEBB2DDCF149F5B3434891ED7A97EA8825C9913BD8AF418967234219F92930824eBH" TargetMode="External"/><Relationship Id="rId5" Type="http://schemas.openxmlformats.org/officeDocument/2006/relationships/hyperlink" Target="consultantplus://offline/ref=92D834B0D0F2D174F56B1B40E11AEBB2DDCF14905C3E34891ED7A97EA8825C9901BDD2F81C9C676073C5C59E08487CDC4E0922EB8B23e5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15</cp:revision>
  <cp:lastPrinted>2022-01-27T09:02:00Z</cp:lastPrinted>
  <dcterms:created xsi:type="dcterms:W3CDTF">2021-11-22T07:47:00Z</dcterms:created>
  <dcterms:modified xsi:type="dcterms:W3CDTF">2022-02-02T05:29:00Z</dcterms:modified>
</cp:coreProperties>
</file>