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46" w:rsidRDefault="001D7546" w:rsidP="001D754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546" w:rsidRDefault="001D7546" w:rsidP="001D7546">
      <w:pPr>
        <w:spacing w:after="0" w:line="240" w:lineRule="auto"/>
      </w:pPr>
    </w:p>
    <w:p w:rsidR="001D7546" w:rsidRDefault="001D7546" w:rsidP="001D7546">
      <w:pPr>
        <w:spacing w:after="0" w:line="240" w:lineRule="auto"/>
        <w:jc w:val="center"/>
        <w:rPr>
          <w:b/>
          <w:sz w:val="32"/>
          <w:szCs w:val="32"/>
        </w:rPr>
      </w:pP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36463C">
        <w:rPr>
          <w:rFonts w:ascii="Times New Roman" w:hAnsi="Times New Roman" w:cs="Times New Roman"/>
          <w:b/>
          <w:sz w:val="36"/>
          <w:szCs w:val="36"/>
        </w:rPr>
        <w:t>ТЕЙКОВО ИВАНОВСКОЙ ОБЛАСТИ</w:t>
      </w: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63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463C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7546" w:rsidRPr="0036463C" w:rsidRDefault="007B4243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21.09.2022</w:t>
      </w:r>
      <w:r w:rsidR="001D7546" w:rsidRPr="0036463C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456</w:t>
      </w:r>
      <w:r w:rsidR="001D7546" w:rsidRPr="00364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63C">
        <w:rPr>
          <w:rFonts w:ascii="Times New Roman" w:hAnsi="Times New Roman" w:cs="Times New Roman"/>
          <w:sz w:val="28"/>
          <w:szCs w:val="28"/>
        </w:rPr>
        <w:t>г. Тейково</w:t>
      </w:r>
    </w:p>
    <w:p w:rsidR="001D7546" w:rsidRPr="0036463C" w:rsidRDefault="001D7546" w:rsidP="001D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71C" w:rsidRDefault="001D7546" w:rsidP="001D75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1D754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Тейково</w:t>
      </w:r>
    </w:p>
    <w:p w:rsidR="001D7546" w:rsidRPr="001D7546" w:rsidRDefault="001D7546" w:rsidP="001D75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7546">
        <w:rPr>
          <w:rFonts w:ascii="Times New Roman" w:hAnsi="Times New Roman" w:cs="Times New Roman"/>
          <w:sz w:val="28"/>
          <w:szCs w:val="28"/>
        </w:rPr>
        <w:t xml:space="preserve"> </w:t>
      </w:r>
      <w:r w:rsidR="00BC271C">
        <w:rPr>
          <w:rFonts w:ascii="Times New Roman" w:hAnsi="Times New Roman" w:cs="Times New Roman"/>
          <w:sz w:val="28"/>
          <w:szCs w:val="28"/>
        </w:rPr>
        <w:t>от 16.08.2019</w:t>
      </w:r>
      <w:r w:rsidRPr="001D7546">
        <w:rPr>
          <w:rFonts w:ascii="Times New Roman" w:hAnsi="Times New Roman" w:cs="Times New Roman"/>
          <w:sz w:val="28"/>
          <w:szCs w:val="28"/>
        </w:rPr>
        <w:t xml:space="preserve"> № 345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7546">
        <w:rPr>
          <w:rFonts w:ascii="Times New Roman" w:hAnsi="Times New Roman" w:cs="Times New Roman"/>
          <w:sz w:val="28"/>
          <w:szCs w:val="28"/>
        </w:rPr>
        <w:t>Об исчерпывающем перечне процедур в сфере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46" w:rsidRPr="0036463C" w:rsidRDefault="001D7546" w:rsidP="001D75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546" w:rsidRPr="00827434" w:rsidRDefault="001D7546" w:rsidP="001D75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6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связи с прекращением </w:t>
      </w:r>
      <w:r w:rsidR="009B3243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постановления Правительства Ивановской области </w:t>
      </w:r>
      <w:r w:rsidR="009B3243">
        <w:rPr>
          <w:rFonts w:ascii="Times New Roman" w:eastAsia="Times New Roman" w:hAnsi="Times New Roman" w:cs="Times New Roman"/>
          <w:sz w:val="28"/>
          <w:szCs w:val="28"/>
        </w:rPr>
        <w:t xml:space="preserve"> от 23.09.2021 №444-п «О процедурах в сферах строительства, которые осуществляются на территории Ивановской области до 01.09.2022»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36463C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D7546" w:rsidRPr="0036463C" w:rsidRDefault="001D7546" w:rsidP="001D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546" w:rsidRPr="0036463C" w:rsidRDefault="001D7546" w:rsidP="001D75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3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D7546" w:rsidRPr="0036463C" w:rsidRDefault="001D7546" w:rsidP="001D75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444AC8" w:rsidRPr="00444AC8" w:rsidRDefault="009B3243" w:rsidP="00444AC8">
      <w:pPr>
        <w:pStyle w:val="ConsPlusTitle"/>
        <w:numPr>
          <w:ilvl w:val="0"/>
          <w:numId w:val="2"/>
        </w:numPr>
        <w:ind w:lef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44AC8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Тейково от 16.08.2019</w:t>
      </w:r>
      <w:r w:rsidR="00444AC8" w:rsidRPr="00444AC8">
        <w:rPr>
          <w:rFonts w:ascii="Times New Roman" w:hAnsi="Times New Roman" w:cs="Times New Roman"/>
          <w:b w:val="0"/>
          <w:sz w:val="28"/>
          <w:szCs w:val="28"/>
        </w:rPr>
        <w:t xml:space="preserve"> №345 </w:t>
      </w:r>
      <w:r w:rsidRPr="00444AC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44AC8">
        <w:rPr>
          <w:rFonts w:ascii="Times New Roman" w:hAnsi="Times New Roman" w:cs="Times New Roman"/>
          <w:b w:val="0"/>
          <w:sz w:val="28"/>
          <w:szCs w:val="28"/>
        </w:rPr>
        <w:t>Об</w:t>
      </w:r>
      <w:r w:rsidR="00444AC8" w:rsidRPr="00444AC8">
        <w:rPr>
          <w:rFonts w:ascii="Times New Roman" w:hAnsi="Times New Roman" w:cs="Times New Roman"/>
          <w:b w:val="0"/>
          <w:sz w:val="28"/>
          <w:szCs w:val="28"/>
        </w:rPr>
        <w:t xml:space="preserve"> исчерпывающем перечне процедур в сфере жилищного строительства» </w:t>
      </w:r>
      <w:r w:rsidR="00444AC8">
        <w:rPr>
          <w:rFonts w:ascii="Times New Roman" w:hAnsi="Times New Roman" w:cs="Times New Roman"/>
          <w:b w:val="0"/>
          <w:sz w:val="28"/>
          <w:szCs w:val="28"/>
        </w:rPr>
        <w:t xml:space="preserve"> отменить.</w:t>
      </w:r>
    </w:p>
    <w:p w:rsidR="00444AC8" w:rsidRPr="00444AC8" w:rsidRDefault="00444AC8" w:rsidP="00444A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4AC8" w:rsidRPr="00444AC8" w:rsidRDefault="00444AC8" w:rsidP="00444AC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A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01.09.2022</w:t>
      </w:r>
      <w:r w:rsidRPr="00444AC8">
        <w:rPr>
          <w:rFonts w:ascii="Times New Roman" w:hAnsi="Times New Roman" w:cs="Times New Roman"/>
          <w:sz w:val="28"/>
          <w:szCs w:val="28"/>
        </w:rPr>
        <w:t>.</w:t>
      </w:r>
    </w:p>
    <w:p w:rsidR="001D7546" w:rsidRPr="00444AC8" w:rsidRDefault="001D7546" w:rsidP="00444A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7546" w:rsidRPr="00263D6B" w:rsidRDefault="001D7546" w:rsidP="001D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46" w:rsidRPr="00263D6B" w:rsidRDefault="001D7546" w:rsidP="001D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46" w:rsidRPr="00263D6B" w:rsidRDefault="001D7546" w:rsidP="001D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46" w:rsidRPr="00263D6B" w:rsidRDefault="001D7546" w:rsidP="001D7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D6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1D7546" w:rsidRPr="00263D6B" w:rsidRDefault="001D7546" w:rsidP="001D7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D6B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</w:t>
      </w:r>
      <w:r w:rsidRPr="00263D6B">
        <w:rPr>
          <w:rFonts w:ascii="Times New Roman" w:hAnsi="Times New Roman" w:cs="Times New Roman"/>
          <w:b/>
          <w:sz w:val="28"/>
          <w:szCs w:val="28"/>
        </w:rPr>
        <w:tab/>
      </w:r>
      <w:r w:rsidRPr="00263D6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С.А. Семенова</w:t>
      </w:r>
    </w:p>
    <w:p w:rsidR="001D7546" w:rsidRPr="00263D6B" w:rsidRDefault="001D7546" w:rsidP="001D7546">
      <w:pPr>
        <w:rPr>
          <w:rFonts w:ascii="Times New Roman" w:hAnsi="Times New Roman" w:cs="Times New Roman"/>
          <w:b/>
        </w:rPr>
      </w:pPr>
    </w:p>
    <w:p w:rsidR="00DC3A3B" w:rsidRDefault="00DC3A3B"/>
    <w:sectPr w:rsidR="00DC3A3B" w:rsidSect="009D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FCD"/>
    <w:multiLevelType w:val="hybridMultilevel"/>
    <w:tmpl w:val="2F6A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D27DA"/>
    <w:multiLevelType w:val="hybridMultilevel"/>
    <w:tmpl w:val="9D229870"/>
    <w:lvl w:ilvl="0" w:tplc="76506EA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7546"/>
    <w:rsid w:val="001D7546"/>
    <w:rsid w:val="00444AC8"/>
    <w:rsid w:val="007B4243"/>
    <w:rsid w:val="009B3243"/>
    <w:rsid w:val="00BC271C"/>
    <w:rsid w:val="00DC3A3B"/>
    <w:rsid w:val="00E13C62"/>
    <w:rsid w:val="00E3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7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D75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7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yuferovaa</cp:lastModifiedBy>
  <cp:revision>5</cp:revision>
  <cp:lastPrinted>2022-11-15T07:35:00Z</cp:lastPrinted>
  <dcterms:created xsi:type="dcterms:W3CDTF">2022-11-14T14:03:00Z</dcterms:created>
  <dcterms:modified xsi:type="dcterms:W3CDTF">2022-11-15T07:43:00Z</dcterms:modified>
</cp:coreProperties>
</file>