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88" w:rsidRDefault="006B3188" w:rsidP="006B3188">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692150" cy="90805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0196" cy="908538"/>
                    </a:xfrm>
                    <a:prstGeom prst="rect">
                      <a:avLst/>
                    </a:prstGeom>
                    <a:noFill/>
                    <a:ln w="9525">
                      <a:noFill/>
                      <a:miter lim="800000"/>
                      <a:headEnd/>
                      <a:tailEnd/>
                    </a:ln>
                  </pic:spPr>
                </pic:pic>
              </a:graphicData>
            </a:graphic>
          </wp:inline>
        </w:drawing>
      </w:r>
    </w:p>
    <w:p w:rsidR="006B3188" w:rsidRDefault="006B3188" w:rsidP="006B3188">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rsidR="006B3188" w:rsidRDefault="006B3188" w:rsidP="006B3188">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rsidR="00617323" w:rsidRPr="00617323" w:rsidRDefault="00617323" w:rsidP="00617323">
      <w:pPr>
        <w:spacing w:after="0" w:line="240" w:lineRule="auto"/>
        <w:jc w:val="center"/>
        <w:rPr>
          <w:rFonts w:ascii="Times New Roman" w:hAnsi="Times New Roman"/>
          <w:b/>
          <w:sz w:val="28"/>
          <w:szCs w:val="28"/>
        </w:rPr>
      </w:pPr>
    </w:p>
    <w:p w:rsidR="004763EB" w:rsidRPr="006F2A9A" w:rsidRDefault="004763EB" w:rsidP="004763EB">
      <w:pPr>
        <w:spacing w:after="0" w:line="240" w:lineRule="auto"/>
        <w:rPr>
          <w:rFonts w:ascii="Times New Roman" w:hAnsi="Times New Roman"/>
          <w:sz w:val="28"/>
          <w:szCs w:val="28"/>
        </w:rPr>
      </w:pPr>
      <w:r>
        <w:rPr>
          <w:rFonts w:ascii="Times New Roman" w:hAnsi="Times New Roman"/>
          <w:sz w:val="28"/>
          <w:szCs w:val="28"/>
        </w:rPr>
        <w:t xml:space="preserve">  А</w:t>
      </w:r>
      <w:r w:rsidRPr="006F2A9A">
        <w:rPr>
          <w:rFonts w:ascii="Times New Roman" w:hAnsi="Times New Roman"/>
          <w:sz w:val="28"/>
          <w:szCs w:val="28"/>
        </w:rPr>
        <w:t>КТУАЛЬНАЯ РЕДАКЦИЯ</w:t>
      </w:r>
    </w:p>
    <w:p w:rsidR="004763EB" w:rsidRDefault="00617323" w:rsidP="00617323">
      <w:pPr>
        <w:pStyle w:val="ConsPlusNormal"/>
        <w:ind w:right="-1"/>
        <w:rPr>
          <w:rFonts w:ascii="Times New Roman" w:hAnsi="Times New Roman"/>
          <w:b/>
          <w:sz w:val="40"/>
          <w:szCs w:val="40"/>
        </w:rPr>
      </w:pPr>
      <w:r>
        <w:rPr>
          <w:rFonts w:ascii="Times New Roman" w:hAnsi="Times New Roman"/>
          <w:b/>
          <w:sz w:val="40"/>
          <w:szCs w:val="40"/>
        </w:rPr>
        <w:t xml:space="preserve">                </w:t>
      </w:r>
    </w:p>
    <w:p w:rsidR="00617323" w:rsidRPr="003A5DA7" w:rsidRDefault="00617323" w:rsidP="004763EB">
      <w:pPr>
        <w:pStyle w:val="ConsPlusNormal"/>
        <w:ind w:right="-1"/>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p w:rsidR="00617323" w:rsidRDefault="00617323" w:rsidP="00617323">
      <w:pPr>
        <w:spacing w:after="0" w:line="240" w:lineRule="auto"/>
        <w:jc w:val="center"/>
        <w:rPr>
          <w:rFonts w:ascii="Times New Roman" w:hAnsi="Times New Roman"/>
          <w:b/>
          <w:sz w:val="28"/>
          <w:szCs w:val="28"/>
        </w:rPr>
      </w:pPr>
    </w:p>
    <w:p w:rsidR="00617323" w:rsidRDefault="00617323" w:rsidP="00617323">
      <w:pPr>
        <w:spacing w:after="0" w:line="240" w:lineRule="auto"/>
        <w:jc w:val="center"/>
        <w:rPr>
          <w:rFonts w:ascii="Times New Roman" w:hAnsi="Times New Roman"/>
          <w:b/>
          <w:sz w:val="28"/>
          <w:szCs w:val="28"/>
        </w:rPr>
      </w:pPr>
      <w:r>
        <w:rPr>
          <w:rFonts w:ascii="Times New Roman" w:hAnsi="Times New Roman"/>
          <w:b/>
          <w:sz w:val="28"/>
          <w:szCs w:val="28"/>
        </w:rPr>
        <w:t>о</w:t>
      </w:r>
      <w:r w:rsidRPr="00195708">
        <w:rPr>
          <w:rFonts w:ascii="Times New Roman" w:hAnsi="Times New Roman"/>
          <w:b/>
          <w:sz w:val="28"/>
          <w:szCs w:val="28"/>
        </w:rPr>
        <w:t>т</w:t>
      </w:r>
      <w:r>
        <w:rPr>
          <w:rFonts w:ascii="Times New Roman" w:hAnsi="Times New Roman"/>
          <w:b/>
          <w:sz w:val="28"/>
          <w:szCs w:val="28"/>
        </w:rPr>
        <w:t xml:space="preserve"> </w:t>
      </w:r>
      <w:r w:rsidR="006E788D">
        <w:rPr>
          <w:rFonts w:ascii="Times New Roman" w:hAnsi="Times New Roman"/>
          <w:b/>
          <w:sz w:val="28"/>
          <w:szCs w:val="28"/>
        </w:rPr>
        <w:t>31.10.2022</w:t>
      </w:r>
      <w:r>
        <w:rPr>
          <w:rFonts w:ascii="Times New Roman" w:hAnsi="Times New Roman"/>
          <w:b/>
          <w:sz w:val="28"/>
          <w:szCs w:val="28"/>
        </w:rPr>
        <w:t xml:space="preserve"> </w:t>
      </w:r>
      <w:r w:rsidR="006E788D">
        <w:rPr>
          <w:rFonts w:ascii="Times New Roman" w:hAnsi="Times New Roman"/>
          <w:b/>
          <w:sz w:val="28"/>
          <w:szCs w:val="28"/>
        </w:rPr>
        <w:t xml:space="preserve"> </w:t>
      </w:r>
      <w:r w:rsidRPr="00195708">
        <w:rPr>
          <w:rFonts w:ascii="Times New Roman" w:hAnsi="Times New Roman"/>
          <w:b/>
          <w:sz w:val="28"/>
          <w:szCs w:val="28"/>
        </w:rPr>
        <w:t>№</w:t>
      </w:r>
      <w:r>
        <w:rPr>
          <w:rFonts w:ascii="Times New Roman" w:hAnsi="Times New Roman"/>
          <w:b/>
          <w:sz w:val="28"/>
          <w:szCs w:val="28"/>
        </w:rPr>
        <w:t xml:space="preserve"> </w:t>
      </w:r>
      <w:r w:rsidR="006E788D">
        <w:rPr>
          <w:rFonts w:ascii="Times New Roman" w:hAnsi="Times New Roman"/>
          <w:b/>
          <w:sz w:val="28"/>
          <w:szCs w:val="28"/>
        </w:rPr>
        <w:t>523</w:t>
      </w:r>
      <w:r w:rsidRPr="00195708">
        <w:rPr>
          <w:rFonts w:ascii="Times New Roman" w:hAnsi="Times New Roman"/>
          <w:b/>
          <w:sz w:val="28"/>
          <w:szCs w:val="28"/>
        </w:rPr>
        <w:t xml:space="preserve"> </w:t>
      </w:r>
    </w:p>
    <w:p w:rsidR="00617323" w:rsidRDefault="00617323" w:rsidP="00617323">
      <w:pPr>
        <w:spacing w:after="0" w:line="240" w:lineRule="auto"/>
        <w:jc w:val="center"/>
        <w:rPr>
          <w:sz w:val="28"/>
          <w:szCs w:val="28"/>
        </w:rPr>
      </w:pPr>
    </w:p>
    <w:p w:rsidR="00617323" w:rsidRPr="00617323" w:rsidRDefault="00617323" w:rsidP="00617323">
      <w:pPr>
        <w:pStyle w:val="afe"/>
        <w:rPr>
          <w:rFonts w:ascii="Times New Roman" w:hAnsi="Times New Roman" w:cs="Times New Roman"/>
          <w:b/>
          <w:szCs w:val="28"/>
        </w:rPr>
      </w:pPr>
      <w:r w:rsidRPr="00617323">
        <w:rPr>
          <w:rFonts w:ascii="Times New Roman" w:hAnsi="Times New Roman" w:cs="Times New Roman"/>
          <w:b/>
          <w:szCs w:val="28"/>
        </w:rPr>
        <w:t>г. Тейково</w:t>
      </w:r>
    </w:p>
    <w:p w:rsidR="00617323" w:rsidRPr="00617323" w:rsidRDefault="00617323" w:rsidP="00617323">
      <w:pPr>
        <w:spacing w:after="0" w:line="240" w:lineRule="auto"/>
        <w:jc w:val="center"/>
        <w:rPr>
          <w:rFonts w:ascii="Times New Roman" w:hAnsi="Times New Roman"/>
          <w:b/>
          <w:sz w:val="28"/>
          <w:szCs w:val="28"/>
        </w:rPr>
      </w:pPr>
    </w:p>
    <w:p w:rsidR="006B3188" w:rsidRDefault="006B3188" w:rsidP="006B3188">
      <w:pPr>
        <w:spacing w:after="0" w:line="240" w:lineRule="auto"/>
        <w:ind w:firstLine="709"/>
        <w:jc w:val="center"/>
        <w:rPr>
          <w:rFonts w:ascii="Times New Roman" w:hAnsi="Times New Roman"/>
          <w:b/>
          <w:sz w:val="28"/>
          <w:szCs w:val="28"/>
        </w:rPr>
      </w:pPr>
      <w:r w:rsidRPr="00617323">
        <w:rPr>
          <w:rFonts w:ascii="Times New Roman" w:hAnsi="Times New Roman"/>
          <w:b/>
          <w:sz w:val="28"/>
          <w:szCs w:val="28"/>
        </w:rPr>
        <w:t>Об утверждении муниципальной программы городского округа Тейково</w:t>
      </w:r>
      <w:r w:rsidR="0097594C" w:rsidRPr="0097594C">
        <w:rPr>
          <w:rFonts w:ascii="Times New Roman" w:hAnsi="Times New Roman"/>
          <w:b/>
          <w:bCs/>
          <w:sz w:val="28"/>
          <w:szCs w:val="28"/>
        </w:rPr>
        <w:t xml:space="preserve"> </w:t>
      </w:r>
      <w:r w:rsidR="0097594C">
        <w:rPr>
          <w:rFonts w:ascii="Times New Roman" w:hAnsi="Times New Roman"/>
          <w:b/>
          <w:bCs/>
          <w:sz w:val="28"/>
          <w:szCs w:val="28"/>
        </w:rPr>
        <w:t>Ивановской области</w:t>
      </w:r>
      <w:r w:rsidRPr="00617323">
        <w:rPr>
          <w:rFonts w:ascii="Times New Roman" w:hAnsi="Times New Roman"/>
          <w:b/>
          <w:sz w:val="28"/>
          <w:szCs w:val="28"/>
        </w:rPr>
        <w:t xml:space="preserve"> «Организация </w:t>
      </w:r>
      <w:r w:rsidRPr="00617323">
        <w:rPr>
          <w:rFonts w:ascii="Times New Roman" w:hAnsi="Times New Roman"/>
          <w:b/>
          <w:bCs/>
          <w:sz w:val="28"/>
          <w:szCs w:val="28"/>
        </w:rPr>
        <w:t xml:space="preserve">работы по взаимосвязи органов местного самоуправления с населением городского округа Тейково </w:t>
      </w:r>
      <w:r w:rsidR="00617323">
        <w:rPr>
          <w:rFonts w:ascii="Times New Roman" w:hAnsi="Times New Roman"/>
          <w:b/>
          <w:bCs/>
          <w:sz w:val="28"/>
          <w:szCs w:val="28"/>
        </w:rPr>
        <w:t>Ивановской области</w:t>
      </w:r>
      <w:r w:rsidRPr="00617323">
        <w:rPr>
          <w:rFonts w:ascii="Times New Roman" w:hAnsi="Times New Roman"/>
          <w:b/>
          <w:sz w:val="28"/>
          <w:szCs w:val="28"/>
        </w:rPr>
        <w:t>»</w:t>
      </w:r>
    </w:p>
    <w:p w:rsidR="004763EB" w:rsidRPr="00D92981" w:rsidRDefault="004763EB" w:rsidP="006B3188">
      <w:pPr>
        <w:spacing w:after="0" w:line="240" w:lineRule="auto"/>
        <w:ind w:firstLine="709"/>
        <w:jc w:val="center"/>
        <w:rPr>
          <w:rFonts w:ascii="Times New Roman" w:hAnsi="Times New Roman"/>
          <w:sz w:val="28"/>
          <w:szCs w:val="28"/>
        </w:rPr>
      </w:pPr>
      <w:r w:rsidRPr="006F2A9A">
        <w:rPr>
          <w:rFonts w:ascii="Times New Roman" w:hAnsi="Times New Roman"/>
          <w:sz w:val="28"/>
          <w:szCs w:val="28"/>
        </w:rPr>
        <w:t>(в редакции постановлени</w:t>
      </w:r>
      <w:r w:rsidR="00D92981">
        <w:rPr>
          <w:rFonts w:ascii="Times New Roman" w:hAnsi="Times New Roman"/>
          <w:sz w:val="28"/>
          <w:szCs w:val="28"/>
        </w:rPr>
        <w:t>й</w:t>
      </w:r>
      <w:r>
        <w:rPr>
          <w:rFonts w:ascii="Times New Roman" w:hAnsi="Times New Roman"/>
          <w:sz w:val="28"/>
          <w:szCs w:val="28"/>
        </w:rPr>
        <w:t xml:space="preserve"> администрации г</w:t>
      </w:r>
      <w:r w:rsidRPr="006F2A9A">
        <w:rPr>
          <w:rFonts w:ascii="Times New Roman" w:hAnsi="Times New Roman"/>
          <w:sz w:val="28"/>
          <w:szCs w:val="28"/>
        </w:rPr>
        <w:t>о</w:t>
      </w:r>
      <w:r>
        <w:rPr>
          <w:rFonts w:ascii="Times New Roman" w:hAnsi="Times New Roman"/>
          <w:sz w:val="28"/>
          <w:szCs w:val="28"/>
        </w:rPr>
        <w:t>родского округа</w:t>
      </w:r>
      <w:r w:rsidRPr="006F2A9A">
        <w:rPr>
          <w:rFonts w:ascii="Times New Roman" w:hAnsi="Times New Roman"/>
          <w:sz w:val="28"/>
          <w:szCs w:val="28"/>
        </w:rPr>
        <w:t xml:space="preserve"> Тейково</w:t>
      </w:r>
      <w:r>
        <w:rPr>
          <w:rFonts w:ascii="Times New Roman" w:hAnsi="Times New Roman"/>
          <w:sz w:val="28"/>
          <w:szCs w:val="28"/>
        </w:rPr>
        <w:t xml:space="preserve"> Ивановской области</w:t>
      </w:r>
      <w:r w:rsidRPr="006F2A9A">
        <w:rPr>
          <w:rFonts w:ascii="Times New Roman" w:hAnsi="Times New Roman"/>
          <w:sz w:val="28"/>
          <w:szCs w:val="28"/>
        </w:rPr>
        <w:t xml:space="preserve"> от 2</w:t>
      </w:r>
      <w:r>
        <w:rPr>
          <w:rFonts w:ascii="Times New Roman" w:hAnsi="Times New Roman"/>
          <w:sz w:val="28"/>
          <w:szCs w:val="28"/>
        </w:rPr>
        <w:t>7</w:t>
      </w:r>
      <w:r w:rsidRPr="006F2A9A">
        <w:rPr>
          <w:rFonts w:ascii="Times New Roman" w:hAnsi="Times New Roman"/>
          <w:sz w:val="28"/>
          <w:szCs w:val="28"/>
        </w:rPr>
        <w:t>.</w:t>
      </w:r>
      <w:r>
        <w:rPr>
          <w:rFonts w:ascii="Times New Roman" w:hAnsi="Times New Roman"/>
          <w:sz w:val="28"/>
          <w:szCs w:val="28"/>
        </w:rPr>
        <w:t>12</w:t>
      </w:r>
      <w:r w:rsidRPr="006F2A9A">
        <w:rPr>
          <w:rFonts w:ascii="Times New Roman" w:hAnsi="Times New Roman"/>
          <w:sz w:val="28"/>
          <w:szCs w:val="28"/>
        </w:rPr>
        <w:t>.20</w:t>
      </w:r>
      <w:r>
        <w:rPr>
          <w:rFonts w:ascii="Times New Roman" w:hAnsi="Times New Roman"/>
          <w:sz w:val="28"/>
          <w:szCs w:val="28"/>
        </w:rPr>
        <w:t>22</w:t>
      </w:r>
      <w:r w:rsidRPr="006F2A9A">
        <w:rPr>
          <w:rFonts w:ascii="Times New Roman" w:hAnsi="Times New Roman"/>
          <w:sz w:val="28"/>
          <w:szCs w:val="28"/>
        </w:rPr>
        <w:t xml:space="preserve"> № </w:t>
      </w:r>
      <w:r>
        <w:rPr>
          <w:rFonts w:ascii="Times New Roman" w:hAnsi="Times New Roman"/>
          <w:sz w:val="28"/>
          <w:szCs w:val="28"/>
        </w:rPr>
        <w:t>67</w:t>
      </w:r>
      <w:r w:rsidRPr="006F2A9A">
        <w:rPr>
          <w:rFonts w:ascii="Times New Roman" w:hAnsi="Times New Roman"/>
          <w:sz w:val="28"/>
          <w:szCs w:val="28"/>
        </w:rPr>
        <w:t>4</w:t>
      </w:r>
      <w:r w:rsidR="00D92981">
        <w:rPr>
          <w:rFonts w:ascii="Times New Roman" w:hAnsi="Times New Roman"/>
          <w:sz w:val="28"/>
          <w:szCs w:val="28"/>
        </w:rPr>
        <w:t xml:space="preserve">, от </w:t>
      </w:r>
      <w:r w:rsidR="00D92981" w:rsidRPr="00D92981">
        <w:rPr>
          <w:rFonts w:ascii="Times New Roman" w:hAnsi="Times New Roman"/>
          <w:sz w:val="28"/>
          <w:szCs w:val="28"/>
        </w:rPr>
        <w:t>06.02.2023 № 62</w:t>
      </w:r>
      <w:r w:rsidRPr="00D92981">
        <w:rPr>
          <w:rFonts w:ascii="Times New Roman" w:hAnsi="Times New Roman"/>
          <w:sz w:val="28"/>
          <w:szCs w:val="28"/>
        </w:rPr>
        <w:t>)</w:t>
      </w:r>
    </w:p>
    <w:p w:rsidR="006B3188" w:rsidRPr="006F2A9A" w:rsidRDefault="006B3188" w:rsidP="006B3188">
      <w:pPr>
        <w:spacing w:after="0" w:line="240" w:lineRule="auto"/>
        <w:ind w:firstLine="709"/>
        <w:jc w:val="center"/>
        <w:rPr>
          <w:rFonts w:ascii="Times New Roman" w:hAnsi="Times New Roman"/>
          <w:sz w:val="28"/>
          <w:szCs w:val="28"/>
        </w:rPr>
      </w:pPr>
    </w:p>
    <w:p w:rsidR="00617323" w:rsidRDefault="006B3188" w:rsidP="00617323">
      <w:pPr>
        <w:widowControl w:val="0"/>
        <w:autoSpaceDE w:val="0"/>
        <w:autoSpaceDN w:val="0"/>
        <w:adjustRightInd w:val="0"/>
        <w:spacing w:after="0" w:line="240" w:lineRule="auto"/>
        <w:ind w:firstLine="709"/>
        <w:jc w:val="both"/>
        <w:rPr>
          <w:rFonts w:ascii="Times New Roman" w:hAnsi="Times New Roman"/>
          <w:sz w:val="28"/>
          <w:szCs w:val="28"/>
        </w:rPr>
      </w:pPr>
      <w:r w:rsidRPr="006F2A9A">
        <w:rPr>
          <w:rFonts w:ascii="Times New Roman" w:hAnsi="Times New Roman"/>
          <w:sz w:val="28"/>
          <w:szCs w:val="28"/>
        </w:rPr>
        <w:t>В соответствии с</w:t>
      </w:r>
      <w:r w:rsidR="0097594C">
        <w:rPr>
          <w:rFonts w:ascii="Times New Roman" w:hAnsi="Times New Roman"/>
          <w:sz w:val="28"/>
          <w:szCs w:val="28"/>
        </w:rPr>
        <w:t>о статьей 179</w:t>
      </w:r>
      <w:r w:rsidRPr="006F2A9A">
        <w:rPr>
          <w:rFonts w:ascii="Times New Roman" w:hAnsi="Times New Roman"/>
          <w:sz w:val="28"/>
          <w:szCs w:val="28"/>
        </w:rPr>
        <w:t xml:space="preserve"> </w:t>
      </w:r>
      <w:hyperlink r:id="rId7" w:history="1">
        <w:proofErr w:type="gramStart"/>
        <w:r w:rsidRPr="0097594C">
          <w:rPr>
            <w:rFonts w:ascii="Times New Roman" w:hAnsi="Times New Roman"/>
            <w:sz w:val="28"/>
            <w:szCs w:val="28"/>
          </w:rPr>
          <w:t>Бюджетн</w:t>
        </w:r>
      </w:hyperlink>
      <w:r w:rsidR="0097594C" w:rsidRPr="0097594C">
        <w:rPr>
          <w:rFonts w:ascii="Times New Roman" w:hAnsi="Times New Roman"/>
          <w:sz w:val="28"/>
          <w:szCs w:val="28"/>
        </w:rPr>
        <w:t>ого</w:t>
      </w:r>
      <w:proofErr w:type="gramEnd"/>
      <w:r w:rsidRPr="0097594C">
        <w:rPr>
          <w:rFonts w:ascii="Times New Roman" w:hAnsi="Times New Roman"/>
          <w:sz w:val="28"/>
          <w:szCs w:val="28"/>
        </w:rPr>
        <w:t xml:space="preserve"> </w:t>
      </w:r>
      <w:hyperlink r:id="rId8" w:history="1">
        <w:r w:rsidRPr="0097594C">
          <w:rPr>
            <w:rFonts w:ascii="Times New Roman" w:hAnsi="Times New Roman"/>
            <w:sz w:val="28"/>
            <w:szCs w:val="28"/>
          </w:rPr>
          <w:t>кодекс</w:t>
        </w:r>
      </w:hyperlink>
      <w:r w:rsidR="0097594C" w:rsidRPr="0097594C">
        <w:rPr>
          <w:rFonts w:ascii="Times New Roman" w:hAnsi="Times New Roman"/>
          <w:sz w:val="28"/>
          <w:szCs w:val="28"/>
        </w:rPr>
        <w:t>а</w:t>
      </w:r>
      <w:r w:rsidRPr="006F2A9A">
        <w:rPr>
          <w:rFonts w:ascii="Times New Roman" w:hAnsi="Times New Roman"/>
          <w:sz w:val="28"/>
          <w:szCs w:val="28"/>
        </w:rPr>
        <w:t xml:space="preserve"> Российской Федерации, </w:t>
      </w:r>
      <w:r w:rsidRPr="00AF2F46">
        <w:rPr>
          <w:rFonts w:ascii="Times New Roman" w:hAnsi="Times New Roman"/>
          <w:sz w:val="28"/>
          <w:szCs w:val="28"/>
        </w:rPr>
        <w:t xml:space="preserve">постановлением администрации городского округа Тейково </w:t>
      </w:r>
      <w:r w:rsidR="0097594C">
        <w:rPr>
          <w:rFonts w:ascii="Times New Roman" w:hAnsi="Times New Roman"/>
          <w:sz w:val="28"/>
          <w:szCs w:val="28"/>
        </w:rPr>
        <w:t xml:space="preserve"> Ивановской области </w:t>
      </w:r>
      <w:r w:rsidRPr="00AF2F46">
        <w:rPr>
          <w:rFonts w:ascii="Times New Roman" w:hAnsi="Times New Roman"/>
          <w:sz w:val="28"/>
          <w:szCs w:val="28"/>
        </w:rPr>
        <w:t>от 17.10.2013 № 615 «Об утверждении порядка прин</w:t>
      </w:r>
      <w:r w:rsidRPr="006F2A9A">
        <w:rPr>
          <w:rFonts w:ascii="Times New Roman" w:hAnsi="Times New Roman"/>
          <w:sz w:val="28"/>
          <w:szCs w:val="28"/>
        </w:rPr>
        <w:t>ятия решений о разработке муниципальных программ городского округа Тейково</w:t>
      </w:r>
      <w:r w:rsidR="0097594C">
        <w:rPr>
          <w:rFonts w:ascii="Times New Roman" w:hAnsi="Times New Roman"/>
          <w:sz w:val="28"/>
          <w:szCs w:val="28"/>
        </w:rPr>
        <w:t xml:space="preserve"> Ивановской области</w:t>
      </w:r>
      <w:r w:rsidRPr="006F2A9A">
        <w:rPr>
          <w:rFonts w:ascii="Times New Roman" w:hAnsi="Times New Roman"/>
          <w:sz w:val="28"/>
          <w:szCs w:val="28"/>
        </w:rPr>
        <w:t>, их формирования и реализации и порядка проведения оценки эффективности реализации муниципальных программ городского округа Тейково</w:t>
      </w:r>
      <w:r w:rsidR="0097594C">
        <w:rPr>
          <w:rFonts w:ascii="Times New Roman" w:hAnsi="Times New Roman"/>
          <w:sz w:val="28"/>
          <w:szCs w:val="28"/>
        </w:rPr>
        <w:t xml:space="preserve"> Ивановской области», распоряжением </w:t>
      </w:r>
      <w:r w:rsidR="00404752" w:rsidRPr="006F2A9A">
        <w:rPr>
          <w:rFonts w:ascii="Times New Roman" w:hAnsi="Times New Roman"/>
          <w:sz w:val="28"/>
          <w:szCs w:val="28"/>
        </w:rPr>
        <w:t>администрац</w:t>
      </w:r>
      <w:r w:rsidR="003B2316">
        <w:rPr>
          <w:rFonts w:ascii="Times New Roman" w:hAnsi="Times New Roman"/>
          <w:sz w:val="28"/>
          <w:szCs w:val="28"/>
        </w:rPr>
        <w:t>и</w:t>
      </w:r>
      <w:r w:rsidR="00404752" w:rsidRPr="006F2A9A">
        <w:rPr>
          <w:rFonts w:ascii="Times New Roman" w:hAnsi="Times New Roman"/>
          <w:sz w:val="28"/>
          <w:szCs w:val="28"/>
        </w:rPr>
        <w:t>и городского округа Тейково</w:t>
      </w:r>
      <w:r w:rsidR="00404752">
        <w:rPr>
          <w:rFonts w:ascii="Times New Roman" w:hAnsi="Times New Roman"/>
          <w:sz w:val="28"/>
          <w:szCs w:val="28"/>
        </w:rPr>
        <w:t xml:space="preserve"> Ивановской области от 11.04.2022 № 100 «Об </w:t>
      </w:r>
      <w:r w:rsidR="00404752" w:rsidRPr="00404752">
        <w:rPr>
          <w:rFonts w:ascii="Times New Roman" w:hAnsi="Times New Roman"/>
          <w:sz w:val="28"/>
          <w:szCs w:val="28"/>
        </w:rPr>
        <w:t>утверждении перечня муниципальных программ городского округа Тейково Ивановской области</w:t>
      </w:r>
      <w:r w:rsidR="00404752">
        <w:rPr>
          <w:rFonts w:ascii="Times New Roman" w:hAnsi="Times New Roman"/>
          <w:sz w:val="28"/>
          <w:szCs w:val="28"/>
        </w:rPr>
        <w:t xml:space="preserve">» </w:t>
      </w:r>
      <w:r w:rsidRPr="006F2A9A">
        <w:rPr>
          <w:rFonts w:ascii="Times New Roman" w:hAnsi="Times New Roman"/>
          <w:sz w:val="28"/>
          <w:szCs w:val="28"/>
        </w:rPr>
        <w:t>администрация городского округа Тейково</w:t>
      </w:r>
      <w:r w:rsidR="00617323">
        <w:rPr>
          <w:rFonts w:ascii="Times New Roman" w:hAnsi="Times New Roman"/>
          <w:sz w:val="28"/>
          <w:szCs w:val="28"/>
        </w:rPr>
        <w:t xml:space="preserve"> Ивановской области</w:t>
      </w:r>
    </w:p>
    <w:p w:rsidR="00617323" w:rsidRPr="006F2A9A" w:rsidRDefault="00617323" w:rsidP="006B3188">
      <w:pPr>
        <w:widowControl w:val="0"/>
        <w:autoSpaceDE w:val="0"/>
        <w:autoSpaceDN w:val="0"/>
        <w:adjustRightInd w:val="0"/>
        <w:spacing w:after="0" w:line="240" w:lineRule="auto"/>
        <w:ind w:firstLine="709"/>
        <w:jc w:val="both"/>
        <w:rPr>
          <w:rFonts w:ascii="Times New Roman" w:hAnsi="Times New Roman"/>
          <w:sz w:val="28"/>
          <w:szCs w:val="28"/>
        </w:rPr>
      </w:pPr>
    </w:p>
    <w:p w:rsidR="006B3188" w:rsidRPr="00E3784A" w:rsidRDefault="006B3188" w:rsidP="006B3188">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sidRPr="00E3784A">
        <w:rPr>
          <w:rFonts w:ascii="Times New Roman" w:hAnsi="Times New Roman"/>
          <w:b/>
          <w:sz w:val="28"/>
          <w:szCs w:val="28"/>
        </w:rPr>
        <w:t>П</w:t>
      </w:r>
      <w:proofErr w:type="gramEnd"/>
      <w:r w:rsidRPr="00E3784A">
        <w:rPr>
          <w:rFonts w:ascii="Times New Roman" w:hAnsi="Times New Roman"/>
          <w:b/>
          <w:sz w:val="28"/>
          <w:szCs w:val="28"/>
        </w:rPr>
        <w:t xml:space="preserve"> О С Т А Н О В Л Я Е Т:</w:t>
      </w:r>
    </w:p>
    <w:p w:rsidR="006B3188" w:rsidRPr="006F2A9A" w:rsidRDefault="006B3188" w:rsidP="006B3188">
      <w:pPr>
        <w:widowControl w:val="0"/>
        <w:autoSpaceDE w:val="0"/>
        <w:autoSpaceDN w:val="0"/>
        <w:adjustRightInd w:val="0"/>
        <w:spacing w:after="0" w:line="240" w:lineRule="auto"/>
        <w:ind w:firstLine="709"/>
        <w:jc w:val="center"/>
        <w:rPr>
          <w:rFonts w:ascii="Times New Roman" w:hAnsi="Times New Roman"/>
          <w:sz w:val="28"/>
          <w:szCs w:val="28"/>
        </w:rPr>
      </w:pPr>
    </w:p>
    <w:p w:rsidR="006B3188" w:rsidRPr="006F2A9A" w:rsidRDefault="006B3188" w:rsidP="006B3188">
      <w:pPr>
        <w:spacing w:after="0" w:line="240" w:lineRule="auto"/>
        <w:ind w:firstLine="709"/>
        <w:jc w:val="both"/>
        <w:rPr>
          <w:rFonts w:ascii="Times New Roman" w:hAnsi="Times New Roman"/>
          <w:sz w:val="28"/>
          <w:szCs w:val="28"/>
        </w:rPr>
      </w:pPr>
      <w:r w:rsidRPr="006F2A9A">
        <w:rPr>
          <w:rFonts w:ascii="Times New Roman" w:hAnsi="Times New Roman"/>
          <w:sz w:val="28"/>
          <w:szCs w:val="28"/>
        </w:rPr>
        <w:t>1. Утвердить муниципальную программу городского округа Тейково</w:t>
      </w:r>
      <w:r w:rsidR="0097594C">
        <w:rPr>
          <w:rFonts w:ascii="Times New Roman" w:hAnsi="Times New Roman"/>
          <w:sz w:val="28"/>
          <w:szCs w:val="28"/>
        </w:rPr>
        <w:t xml:space="preserve"> Ивановской области</w:t>
      </w:r>
      <w:r w:rsidRPr="006F2A9A">
        <w:rPr>
          <w:rFonts w:ascii="Times New Roman" w:hAnsi="Times New Roman"/>
          <w:sz w:val="28"/>
          <w:szCs w:val="28"/>
        </w:rPr>
        <w:t xml:space="preserve"> «Организация </w:t>
      </w:r>
      <w:r w:rsidRPr="006F2A9A">
        <w:rPr>
          <w:rFonts w:ascii="Times New Roman" w:hAnsi="Times New Roman"/>
          <w:bCs/>
          <w:sz w:val="28"/>
          <w:szCs w:val="28"/>
        </w:rPr>
        <w:t>работы по взаимосвязи органов местного самоуправления с населением городского округа Тейково</w:t>
      </w:r>
      <w:r w:rsidR="00AF2F46" w:rsidRPr="00AF2F46">
        <w:rPr>
          <w:rFonts w:ascii="Times New Roman" w:hAnsi="Times New Roman"/>
          <w:sz w:val="28"/>
          <w:szCs w:val="28"/>
        </w:rPr>
        <w:t xml:space="preserve"> </w:t>
      </w:r>
      <w:r w:rsidR="00AF2F46">
        <w:rPr>
          <w:rFonts w:ascii="Times New Roman" w:hAnsi="Times New Roman"/>
          <w:sz w:val="28"/>
          <w:szCs w:val="28"/>
        </w:rPr>
        <w:t>Ивановской области</w:t>
      </w:r>
      <w:r w:rsidRPr="006F2A9A">
        <w:rPr>
          <w:rFonts w:ascii="Times New Roman" w:hAnsi="Times New Roman"/>
          <w:sz w:val="28"/>
          <w:szCs w:val="28"/>
        </w:rPr>
        <w:t>» (прилагается).</w:t>
      </w:r>
    </w:p>
    <w:p w:rsidR="001C4D45" w:rsidRDefault="006B3188" w:rsidP="005E1BF2">
      <w:pPr>
        <w:spacing w:after="0" w:line="240" w:lineRule="auto"/>
        <w:jc w:val="both"/>
        <w:rPr>
          <w:rFonts w:ascii="Times New Roman" w:hAnsi="Times New Roman"/>
          <w:sz w:val="28"/>
          <w:szCs w:val="28"/>
        </w:rPr>
      </w:pPr>
      <w:r w:rsidRPr="006F2A9A">
        <w:rPr>
          <w:rFonts w:ascii="Times New Roman" w:hAnsi="Times New Roman"/>
          <w:sz w:val="28"/>
          <w:szCs w:val="28"/>
        </w:rPr>
        <w:t xml:space="preserve">2. </w:t>
      </w:r>
      <w:proofErr w:type="gramStart"/>
      <w:r w:rsidRPr="006F2A9A">
        <w:rPr>
          <w:rFonts w:ascii="Times New Roman" w:hAnsi="Times New Roman"/>
          <w:sz w:val="28"/>
          <w:szCs w:val="28"/>
        </w:rPr>
        <w:t>Установить, что финансирование мероприятий муниципальной программы городского округа Тейково</w:t>
      </w:r>
      <w:r w:rsidR="00617323" w:rsidRPr="00617323">
        <w:rPr>
          <w:rFonts w:ascii="Times New Roman" w:hAnsi="Times New Roman"/>
          <w:sz w:val="28"/>
          <w:szCs w:val="28"/>
        </w:rPr>
        <w:t xml:space="preserve"> </w:t>
      </w:r>
      <w:r w:rsidR="00617323">
        <w:rPr>
          <w:rFonts w:ascii="Times New Roman" w:hAnsi="Times New Roman"/>
          <w:sz w:val="28"/>
          <w:szCs w:val="28"/>
        </w:rPr>
        <w:t>Ивановской области</w:t>
      </w:r>
      <w:r w:rsidRPr="006F2A9A">
        <w:rPr>
          <w:rFonts w:ascii="Times New Roman" w:hAnsi="Times New Roman"/>
          <w:sz w:val="28"/>
          <w:szCs w:val="28"/>
        </w:rPr>
        <w:t xml:space="preserve"> «Организация </w:t>
      </w:r>
      <w:r w:rsidRPr="006F2A9A">
        <w:rPr>
          <w:rFonts w:ascii="Times New Roman" w:hAnsi="Times New Roman"/>
          <w:bCs/>
          <w:sz w:val="28"/>
          <w:szCs w:val="28"/>
        </w:rPr>
        <w:t>работы по взаимосвязи органов местного самоуправления с населением городского округа Тейково</w:t>
      </w:r>
      <w:r w:rsidR="00A345D7" w:rsidRPr="00A345D7">
        <w:rPr>
          <w:rFonts w:ascii="Times New Roman" w:hAnsi="Times New Roman"/>
          <w:sz w:val="28"/>
          <w:szCs w:val="28"/>
        </w:rPr>
        <w:t xml:space="preserve"> </w:t>
      </w:r>
      <w:r w:rsidR="00A345D7">
        <w:rPr>
          <w:rFonts w:ascii="Times New Roman" w:hAnsi="Times New Roman"/>
          <w:sz w:val="28"/>
          <w:szCs w:val="28"/>
        </w:rPr>
        <w:t>Ивановской области</w:t>
      </w:r>
      <w:r w:rsidRPr="006F2A9A">
        <w:rPr>
          <w:rFonts w:ascii="Times New Roman" w:hAnsi="Times New Roman"/>
          <w:sz w:val="28"/>
          <w:szCs w:val="28"/>
        </w:rPr>
        <w:t xml:space="preserve">» </w:t>
      </w:r>
      <w:r w:rsidR="0097594C">
        <w:rPr>
          <w:rFonts w:ascii="Times New Roman" w:hAnsi="Times New Roman"/>
          <w:sz w:val="28"/>
          <w:szCs w:val="28"/>
        </w:rPr>
        <w:t xml:space="preserve">(далее – Программа) </w:t>
      </w:r>
      <w:r w:rsidRPr="006F2A9A">
        <w:rPr>
          <w:rFonts w:ascii="Times New Roman" w:hAnsi="Times New Roman"/>
          <w:sz w:val="28"/>
          <w:szCs w:val="28"/>
        </w:rPr>
        <w:t xml:space="preserve">осуществляется </w:t>
      </w:r>
      <w:r w:rsidR="0097594C" w:rsidRPr="006F2A9A">
        <w:rPr>
          <w:rFonts w:ascii="Times New Roman" w:hAnsi="Times New Roman"/>
          <w:sz w:val="28"/>
          <w:szCs w:val="28"/>
        </w:rPr>
        <w:t xml:space="preserve">за счет средств бюджета города Тейково </w:t>
      </w:r>
      <w:r w:rsidR="003373EC">
        <w:rPr>
          <w:rFonts w:ascii="Times New Roman" w:hAnsi="Times New Roman"/>
          <w:sz w:val="28"/>
          <w:szCs w:val="28"/>
        </w:rPr>
        <w:t xml:space="preserve">в </w:t>
      </w:r>
      <w:r w:rsidR="0097594C">
        <w:rPr>
          <w:rFonts w:ascii="Times New Roman" w:hAnsi="Times New Roman"/>
          <w:sz w:val="28"/>
          <w:szCs w:val="28"/>
        </w:rPr>
        <w:t xml:space="preserve">целях реализации </w:t>
      </w:r>
      <w:r w:rsidR="003373EC">
        <w:rPr>
          <w:rFonts w:ascii="Times New Roman" w:hAnsi="Times New Roman"/>
          <w:sz w:val="28"/>
          <w:szCs w:val="28"/>
        </w:rPr>
        <w:t>расходны</w:t>
      </w:r>
      <w:r w:rsidR="0097594C">
        <w:rPr>
          <w:rFonts w:ascii="Times New Roman" w:hAnsi="Times New Roman"/>
          <w:sz w:val="28"/>
          <w:szCs w:val="28"/>
        </w:rPr>
        <w:t>х полномочий</w:t>
      </w:r>
      <w:r w:rsidR="003373EC">
        <w:rPr>
          <w:rFonts w:ascii="Times New Roman" w:hAnsi="Times New Roman"/>
          <w:sz w:val="28"/>
          <w:szCs w:val="28"/>
        </w:rPr>
        <w:t xml:space="preserve"> </w:t>
      </w:r>
      <w:r w:rsidR="0097594C" w:rsidRPr="006F2A9A">
        <w:rPr>
          <w:rFonts w:ascii="Times New Roman" w:hAnsi="Times New Roman"/>
          <w:bCs/>
          <w:sz w:val="28"/>
          <w:szCs w:val="28"/>
        </w:rPr>
        <w:lastRenderedPageBreak/>
        <w:t>городского округа Тейково</w:t>
      </w:r>
      <w:r w:rsidR="0097594C" w:rsidRPr="00A345D7">
        <w:rPr>
          <w:rFonts w:ascii="Times New Roman" w:hAnsi="Times New Roman"/>
          <w:sz w:val="28"/>
          <w:szCs w:val="28"/>
        </w:rPr>
        <w:t xml:space="preserve"> </w:t>
      </w:r>
      <w:r w:rsidR="0097594C">
        <w:rPr>
          <w:rFonts w:ascii="Times New Roman" w:hAnsi="Times New Roman"/>
          <w:sz w:val="28"/>
          <w:szCs w:val="28"/>
        </w:rPr>
        <w:t>Ивановской области</w:t>
      </w:r>
      <w:r w:rsidR="005E1BF2">
        <w:rPr>
          <w:rFonts w:ascii="Times New Roman" w:hAnsi="Times New Roman"/>
          <w:sz w:val="28"/>
          <w:szCs w:val="28"/>
        </w:rPr>
        <w:t>, определенных</w:t>
      </w:r>
      <w:r w:rsidR="005E1BF2" w:rsidRPr="00AB1622">
        <w:rPr>
          <w:rFonts w:ascii="Times New Roman" w:hAnsi="Times New Roman"/>
          <w:sz w:val="28"/>
          <w:szCs w:val="28"/>
        </w:rPr>
        <w:t xml:space="preserve"> решением муниципального городского Совета городского округа Тейково </w:t>
      </w:r>
      <w:r w:rsidR="005E1BF2">
        <w:rPr>
          <w:rFonts w:ascii="Times New Roman" w:hAnsi="Times New Roman"/>
          <w:sz w:val="28"/>
          <w:szCs w:val="28"/>
        </w:rPr>
        <w:t xml:space="preserve">Ивановской области </w:t>
      </w:r>
      <w:r w:rsidR="005E1BF2" w:rsidRPr="00AB1622">
        <w:rPr>
          <w:rFonts w:ascii="Times New Roman" w:hAnsi="Times New Roman"/>
          <w:sz w:val="28"/>
          <w:szCs w:val="28"/>
        </w:rPr>
        <w:t>от 2</w:t>
      </w:r>
      <w:r w:rsidR="005E1BF2">
        <w:rPr>
          <w:rFonts w:ascii="Times New Roman" w:hAnsi="Times New Roman"/>
          <w:sz w:val="28"/>
          <w:szCs w:val="28"/>
        </w:rPr>
        <w:t>7</w:t>
      </w:r>
      <w:r w:rsidR="005E1BF2" w:rsidRPr="00AB1622">
        <w:rPr>
          <w:rFonts w:ascii="Times New Roman" w:hAnsi="Times New Roman"/>
          <w:sz w:val="28"/>
          <w:szCs w:val="28"/>
        </w:rPr>
        <w:t>.0</w:t>
      </w:r>
      <w:r w:rsidR="005E1BF2">
        <w:rPr>
          <w:rFonts w:ascii="Times New Roman" w:hAnsi="Times New Roman"/>
          <w:sz w:val="28"/>
          <w:szCs w:val="28"/>
        </w:rPr>
        <w:t>4</w:t>
      </w:r>
      <w:r w:rsidR="005E1BF2" w:rsidRPr="00AB1622">
        <w:rPr>
          <w:rFonts w:ascii="Times New Roman" w:hAnsi="Times New Roman"/>
          <w:sz w:val="28"/>
          <w:szCs w:val="28"/>
        </w:rPr>
        <w:t>.200</w:t>
      </w:r>
      <w:r w:rsidR="005E1BF2">
        <w:rPr>
          <w:rFonts w:ascii="Times New Roman" w:hAnsi="Times New Roman"/>
          <w:sz w:val="28"/>
          <w:szCs w:val="28"/>
        </w:rPr>
        <w:t>7</w:t>
      </w:r>
      <w:r w:rsidR="00A06003">
        <w:rPr>
          <w:rFonts w:ascii="Times New Roman" w:hAnsi="Times New Roman"/>
          <w:sz w:val="28"/>
          <w:szCs w:val="28"/>
        </w:rPr>
        <w:t xml:space="preserve"> </w:t>
      </w:r>
      <w:r w:rsidR="005E1BF2" w:rsidRPr="00AB1622">
        <w:rPr>
          <w:rFonts w:ascii="Times New Roman" w:hAnsi="Times New Roman"/>
          <w:sz w:val="28"/>
          <w:szCs w:val="28"/>
        </w:rPr>
        <w:t xml:space="preserve">№ </w:t>
      </w:r>
      <w:r w:rsidR="005E1BF2">
        <w:rPr>
          <w:rFonts w:ascii="Times New Roman" w:hAnsi="Times New Roman"/>
          <w:sz w:val="28"/>
          <w:szCs w:val="28"/>
        </w:rPr>
        <w:t>3</w:t>
      </w:r>
      <w:r w:rsidR="005E1BF2" w:rsidRPr="00AB1622">
        <w:rPr>
          <w:rFonts w:ascii="Times New Roman" w:hAnsi="Times New Roman"/>
          <w:sz w:val="28"/>
          <w:szCs w:val="28"/>
        </w:rPr>
        <w:t>8</w:t>
      </w:r>
      <w:r w:rsidR="005E1BF2">
        <w:rPr>
          <w:rFonts w:ascii="Times New Roman" w:hAnsi="Times New Roman"/>
          <w:sz w:val="28"/>
          <w:szCs w:val="28"/>
        </w:rPr>
        <w:t xml:space="preserve"> «Об утверждении Положения</w:t>
      </w:r>
      <w:proofErr w:type="gramEnd"/>
      <w:r w:rsidR="005E1BF2">
        <w:rPr>
          <w:rFonts w:ascii="Times New Roman" w:hAnsi="Times New Roman"/>
          <w:sz w:val="28"/>
          <w:szCs w:val="28"/>
        </w:rPr>
        <w:t xml:space="preserve"> «</w:t>
      </w:r>
      <w:proofErr w:type="gramStart"/>
      <w:r w:rsidR="005E1BF2">
        <w:rPr>
          <w:rFonts w:ascii="Times New Roman" w:hAnsi="Times New Roman"/>
          <w:sz w:val="28"/>
          <w:szCs w:val="28"/>
        </w:rPr>
        <w:t xml:space="preserve">О порядке участия городского округа Тейково в организациях межмуниципального сотрудничества», </w:t>
      </w:r>
      <w:r w:rsidR="005E1BF2" w:rsidRPr="009A2BAF">
        <w:rPr>
          <w:rFonts w:ascii="Times New Roman" w:hAnsi="Times New Roman"/>
          <w:sz w:val="28"/>
          <w:szCs w:val="28"/>
        </w:rPr>
        <w:t xml:space="preserve">решением </w:t>
      </w:r>
      <w:r w:rsidR="005E1BF2">
        <w:rPr>
          <w:rFonts w:ascii="Times New Roman" w:hAnsi="Times New Roman"/>
          <w:sz w:val="28"/>
          <w:szCs w:val="28"/>
        </w:rPr>
        <w:t>муниципального городского Совета</w:t>
      </w:r>
      <w:r w:rsidR="005E1BF2" w:rsidRPr="00977DE1">
        <w:rPr>
          <w:rFonts w:ascii="Times New Roman" w:hAnsi="Times New Roman"/>
          <w:sz w:val="28"/>
          <w:szCs w:val="28"/>
        </w:rPr>
        <w:t xml:space="preserve"> </w:t>
      </w:r>
      <w:r w:rsidR="0031258C" w:rsidRPr="00AB1622">
        <w:rPr>
          <w:rFonts w:ascii="Times New Roman" w:hAnsi="Times New Roman"/>
          <w:sz w:val="28"/>
          <w:szCs w:val="28"/>
        </w:rPr>
        <w:t xml:space="preserve">городского округа </w:t>
      </w:r>
      <w:r w:rsidR="005E1BF2" w:rsidRPr="009A2BAF">
        <w:rPr>
          <w:rFonts w:ascii="Times New Roman" w:hAnsi="Times New Roman"/>
          <w:sz w:val="28"/>
          <w:szCs w:val="28"/>
        </w:rPr>
        <w:t xml:space="preserve">Тейково </w:t>
      </w:r>
      <w:r w:rsidR="00AB620C">
        <w:rPr>
          <w:rFonts w:ascii="Times New Roman" w:hAnsi="Times New Roman"/>
          <w:sz w:val="28"/>
          <w:szCs w:val="28"/>
        </w:rPr>
        <w:t xml:space="preserve">Ивановской области </w:t>
      </w:r>
      <w:r w:rsidR="005E1BF2" w:rsidRPr="009A2BAF">
        <w:rPr>
          <w:rFonts w:ascii="Times New Roman" w:hAnsi="Times New Roman"/>
          <w:sz w:val="28"/>
          <w:szCs w:val="28"/>
        </w:rPr>
        <w:t>от 30.11.2007 № 109 «О расходных обязательствах г.о. Тейково в области социальной политики»</w:t>
      </w:r>
      <w:r w:rsidR="005E1BF2">
        <w:rPr>
          <w:rFonts w:ascii="Times New Roman" w:hAnsi="Times New Roman"/>
          <w:sz w:val="28"/>
          <w:szCs w:val="28"/>
        </w:rPr>
        <w:t xml:space="preserve">, решением </w:t>
      </w:r>
      <w:r w:rsidR="005E1BF2" w:rsidRPr="00AB1622">
        <w:rPr>
          <w:rFonts w:ascii="Times New Roman" w:hAnsi="Times New Roman"/>
          <w:sz w:val="28"/>
          <w:szCs w:val="28"/>
        </w:rPr>
        <w:t xml:space="preserve">муниципального городского Совета городского округа Тейково </w:t>
      </w:r>
      <w:r w:rsidR="005E1BF2">
        <w:rPr>
          <w:rFonts w:ascii="Times New Roman" w:hAnsi="Times New Roman"/>
          <w:sz w:val="28"/>
          <w:szCs w:val="28"/>
        </w:rPr>
        <w:t xml:space="preserve">Ивановской области </w:t>
      </w:r>
      <w:r w:rsidR="005E1BF2" w:rsidRPr="00AB1622">
        <w:rPr>
          <w:rFonts w:ascii="Times New Roman" w:hAnsi="Times New Roman"/>
          <w:sz w:val="28"/>
          <w:szCs w:val="28"/>
        </w:rPr>
        <w:t xml:space="preserve">от </w:t>
      </w:r>
      <w:r w:rsidR="005E1BF2">
        <w:rPr>
          <w:rFonts w:ascii="Times New Roman" w:hAnsi="Times New Roman"/>
          <w:sz w:val="28"/>
          <w:szCs w:val="28"/>
        </w:rPr>
        <w:t>30</w:t>
      </w:r>
      <w:r w:rsidR="005E1BF2" w:rsidRPr="00AB1622">
        <w:rPr>
          <w:rFonts w:ascii="Times New Roman" w:hAnsi="Times New Roman"/>
          <w:sz w:val="28"/>
          <w:szCs w:val="28"/>
        </w:rPr>
        <w:t>.0</w:t>
      </w:r>
      <w:r w:rsidR="005E1BF2">
        <w:rPr>
          <w:rFonts w:ascii="Times New Roman" w:hAnsi="Times New Roman"/>
          <w:sz w:val="28"/>
          <w:szCs w:val="28"/>
        </w:rPr>
        <w:t>4</w:t>
      </w:r>
      <w:r w:rsidR="005E1BF2" w:rsidRPr="00AB1622">
        <w:rPr>
          <w:rFonts w:ascii="Times New Roman" w:hAnsi="Times New Roman"/>
          <w:sz w:val="28"/>
          <w:szCs w:val="28"/>
        </w:rPr>
        <w:t>.20</w:t>
      </w:r>
      <w:r w:rsidR="005E1BF2">
        <w:rPr>
          <w:rFonts w:ascii="Times New Roman" w:hAnsi="Times New Roman"/>
          <w:sz w:val="28"/>
          <w:szCs w:val="28"/>
        </w:rPr>
        <w:t xml:space="preserve">10 </w:t>
      </w:r>
      <w:r w:rsidR="005E1BF2" w:rsidRPr="00AB1622">
        <w:rPr>
          <w:rFonts w:ascii="Times New Roman" w:hAnsi="Times New Roman"/>
          <w:sz w:val="28"/>
          <w:szCs w:val="28"/>
        </w:rPr>
        <w:t xml:space="preserve">№ </w:t>
      </w:r>
      <w:r w:rsidR="005E1BF2">
        <w:rPr>
          <w:rFonts w:ascii="Times New Roman" w:hAnsi="Times New Roman"/>
          <w:sz w:val="28"/>
          <w:szCs w:val="28"/>
        </w:rPr>
        <w:t>32 «О реализации полномочий органов местного самоуправления г.о. Тейково по оказанию поддержки социально ориентированным некоммерческим организациям</w:t>
      </w:r>
      <w:proofErr w:type="gramEnd"/>
      <w:r w:rsidR="005E1BF2">
        <w:rPr>
          <w:rFonts w:ascii="Times New Roman" w:hAnsi="Times New Roman"/>
          <w:sz w:val="28"/>
          <w:szCs w:val="28"/>
        </w:rPr>
        <w:t>, благотворительной деятельности и добровольчеству», решением городской Думы городского округа Тейково</w:t>
      </w:r>
      <w:r w:rsidR="00AB620C">
        <w:rPr>
          <w:rFonts w:ascii="Times New Roman" w:hAnsi="Times New Roman"/>
          <w:sz w:val="28"/>
          <w:szCs w:val="28"/>
        </w:rPr>
        <w:t xml:space="preserve"> Ивановской области</w:t>
      </w:r>
      <w:r w:rsidR="005E1BF2">
        <w:rPr>
          <w:rFonts w:ascii="Times New Roman" w:hAnsi="Times New Roman"/>
          <w:sz w:val="28"/>
          <w:szCs w:val="28"/>
        </w:rPr>
        <w:t xml:space="preserve"> от 30.11.2012 </w:t>
      </w:r>
      <w:r w:rsidR="00A06003">
        <w:rPr>
          <w:rFonts w:ascii="Times New Roman" w:hAnsi="Times New Roman"/>
          <w:sz w:val="28"/>
          <w:szCs w:val="28"/>
        </w:rPr>
        <w:t xml:space="preserve">    </w:t>
      </w:r>
      <w:r w:rsidR="005E1BF2">
        <w:rPr>
          <w:rFonts w:ascii="Times New Roman" w:hAnsi="Times New Roman"/>
          <w:sz w:val="28"/>
          <w:szCs w:val="28"/>
        </w:rPr>
        <w:t xml:space="preserve">№ 108 «О территориальном общественном самоуправлении в </w:t>
      </w:r>
      <w:proofErr w:type="gramStart"/>
      <w:r w:rsidR="005E1BF2">
        <w:rPr>
          <w:rFonts w:ascii="Times New Roman" w:hAnsi="Times New Roman"/>
          <w:sz w:val="28"/>
          <w:szCs w:val="28"/>
        </w:rPr>
        <w:t>г</w:t>
      </w:r>
      <w:proofErr w:type="gramEnd"/>
      <w:r w:rsidR="005E1BF2">
        <w:rPr>
          <w:rFonts w:ascii="Times New Roman" w:hAnsi="Times New Roman"/>
          <w:sz w:val="28"/>
          <w:szCs w:val="28"/>
        </w:rPr>
        <w:t>.о. Тейково».</w:t>
      </w:r>
      <w:r w:rsidR="00B120AC">
        <w:rPr>
          <w:rFonts w:ascii="Times New Roman" w:hAnsi="Times New Roman"/>
          <w:sz w:val="28"/>
          <w:szCs w:val="28"/>
        </w:rPr>
        <w:t xml:space="preserve"> </w:t>
      </w:r>
    </w:p>
    <w:p w:rsidR="0097594C" w:rsidRDefault="006B3188" w:rsidP="00617323">
      <w:pPr>
        <w:spacing w:after="0" w:line="240" w:lineRule="auto"/>
        <w:ind w:firstLine="709"/>
        <w:jc w:val="both"/>
        <w:rPr>
          <w:rFonts w:ascii="Times New Roman" w:hAnsi="Times New Roman"/>
          <w:sz w:val="28"/>
          <w:szCs w:val="28"/>
        </w:rPr>
      </w:pPr>
      <w:r w:rsidRPr="006F2A9A">
        <w:rPr>
          <w:rFonts w:ascii="Times New Roman" w:hAnsi="Times New Roman"/>
          <w:sz w:val="28"/>
          <w:szCs w:val="28"/>
        </w:rPr>
        <w:t xml:space="preserve">3. </w:t>
      </w:r>
      <w:r w:rsidR="0097594C">
        <w:rPr>
          <w:rFonts w:ascii="Times New Roman" w:hAnsi="Times New Roman"/>
          <w:sz w:val="28"/>
          <w:szCs w:val="28"/>
        </w:rPr>
        <w:t>Финансовому отделу администрации г</w:t>
      </w:r>
      <w:proofErr w:type="gramStart"/>
      <w:r w:rsidR="0097594C">
        <w:rPr>
          <w:rFonts w:ascii="Times New Roman" w:hAnsi="Times New Roman"/>
          <w:sz w:val="28"/>
          <w:szCs w:val="28"/>
        </w:rPr>
        <w:t>.Т</w:t>
      </w:r>
      <w:proofErr w:type="gramEnd"/>
      <w:r w:rsidR="0097594C">
        <w:rPr>
          <w:rFonts w:ascii="Times New Roman" w:hAnsi="Times New Roman"/>
          <w:sz w:val="28"/>
          <w:szCs w:val="28"/>
        </w:rPr>
        <w:t>ейково обеспечить выполнение мероприятий Программы, согласно установленным срокам и объемам финансирования.</w:t>
      </w:r>
    </w:p>
    <w:p w:rsidR="006B3188" w:rsidRPr="0049491F" w:rsidRDefault="003B2316" w:rsidP="00617323">
      <w:pPr>
        <w:spacing w:after="0" w:line="240" w:lineRule="auto"/>
        <w:ind w:firstLine="709"/>
        <w:jc w:val="both"/>
        <w:rPr>
          <w:rFonts w:ascii="Times New Roman" w:hAnsi="Times New Roman"/>
          <w:sz w:val="28"/>
          <w:szCs w:val="28"/>
        </w:rPr>
      </w:pPr>
      <w:r w:rsidRPr="0049491F">
        <w:rPr>
          <w:rFonts w:ascii="Times New Roman" w:hAnsi="Times New Roman"/>
          <w:sz w:val="28"/>
          <w:szCs w:val="28"/>
        </w:rPr>
        <w:t xml:space="preserve">4. </w:t>
      </w:r>
      <w:r w:rsidR="006B3188" w:rsidRPr="0049491F">
        <w:rPr>
          <w:rFonts w:ascii="Times New Roman" w:hAnsi="Times New Roman"/>
          <w:sz w:val="28"/>
          <w:szCs w:val="28"/>
        </w:rPr>
        <w:t>Признать</w:t>
      </w:r>
      <w:r w:rsidR="00617323" w:rsidRPr="0049491F">
        <w:rPr>
          <w:rFonts w:ascii="Times New Roman" w:hAnsi="Times New Roman"/>
          <w:sz w:val="28"/>
          <w:szCs w:val="28"/>
        </w:rPr>
        <w:t xml:space="preserve">  утратившим  силу  с 01.01.2023</w:t>
      </w:r>
      <w:r w:rsidR="006B3188" w:rsidRPr="0049491F">
        <w:rPr>
          <w:rFonts w:ascii="Times New Roman" w:hAnsi="Times New Roman"/>
          <w:sz w:val="28"/>
          <w:szCs w:val="28"/>
        </w:rPr>
        <w:t xml:space="preserve"> постановлени</w:t>
      </w:r>
      <w:r w:rsidR="0031258C" w:rsidRPr="0049491F">
        <w:rPr>
          <w:rFonts w:ascii="Times New Roman" w:hAnsi="Times New Roman"/>
          <w:sz w:val="28"/>
          <w:szCs w:val="28"/>
        </w:rPr>
        <w:t>е</w:t>
      </w:r>
      <w:r w:rsidR="006B3188" w:rsidRPr="0049491F">
        <w:rPr>
          <w:rFonts w:ascii="Times New Roman" w:hAnsi="Times New Roman"/>
          <w:sz w:val="28"/>
          <w:szCs w:val="28"/>
        </w:rPr>
        <w:t xml:space="preserve"> администраци</w:t>
      </w:r>
      <w:r w:rsidR="00617323" w:rsidRPr="0049491F">
        <w:rPr>
          <w:rFonts w:ascii="Times New Roman" w:hAnsi="Times New Roman"/>
          <w:sz w:val="28"/>
          <w:szCs w:val="28"/>
        </w:rPr>
        <w:t xml:space="preserve">и городского округа Тейково </w:t>
      </w:r>
      <w:r w:rsidR="00AF2F46" w:rsidRPr="0049491F">
        <w:rPr>
          <w:rFonts w:ascii="Times New Roman" w:hAnsi="Times New Roman"/>
          <w:sz w:val="28"/>
          <w:szCs w:val="28"/>
        </w:rPr>
        <w:t xml:space="preserve">Ивановской области </w:t>
      </w:r>
      <w:r w:rsidR="00617323" w:rsidRPr="0049491F">
        <w:rPr>
          <w:rFonts w:ascii="Times New Roman" w:hAnsi="Times New Roman"/>
          <w:sz w:val="28"/>
          <w:szCs w:val="28"/>
        </w:rPr>
        <w:t>от 11</w:t>
      </w:r>
      <w:r w:rsidR="006B3188" w:rsidRPr="0049491F">
        <w:rPr>
          <w:rFonts w:ascii="Times New Roman" w:hAnsi="Times New Roman"/>
          <w:sz w:val="28"/>
          <w:szCs w:val="28"/>
        </w:rPr>
        <w:t>.1</w:t>
      </w:r>
      <w:r w:rsidR="00617323" w:rsidRPr="0049491F">
        <w:rPr>
          <w:rFonts w:ascii="Times New Roman" w:hAnsi="Times New Roman"/>
          <w:sz w:val="28"/>
          <w:szCs w:val="28"/>
        </w:rPr>
        <w:t>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rsidR="0097594C" w:rsidRDefault="003B2316" w:rsidP="0097594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B3188" w:rsidRPr="006F2A9A">
        <w:rPr>
          <w:rFonts w:ascii="Times New Roman" w:hAnsi="Times New Roman"/>
          <w:sz w:val="28"/>
          <w:szCs w:val="28"/>
        </w:rPr>
        <w:t xml:space="preserve">. </w:t>
      </w:r>
      <w:r w:rsidR="0097594C">
        <w:rPr>
          <w:rFonts w:ascii="Times New Roman" w:hAnsi="Times New Roman"/>
          <w:sz w:val="28"/>
          <w:szCs w:val="28"/>
        </w:rPr>
        <w:t>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rsidR="0097594C" w:rsidRDefault="003B2316" w:rsidP="0097594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w:t>
      </w:r>
      <w:r w:rsidR="0097594C">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w:t>
      </w:r>
      <w:r w:rsidR="0049491F">
        <w:rPr>
          <w:rFonts w:ascii="Times New Roman" w:hAnsi="Times New Roman"/>
          <w:sz w:val="28"/>
          <w:szCs w:val="28"/>
        </w:rPr>
        <w:t xml:space="preserve"> </w:t>
      </w:r>
      <w:r w:rsidR="0049491F">
        <w:rPr>
          <w:rFonts w:ascii="Times New Roman" w:hAnsi="Times New Roman"/>
          <w:bCs/>
          <w:sz w:val="28"/>
          <w:szCs w:val="28"/>
        </w:rPr>
        <w:t>Ивановской области</w:t>
      </w:r>
      <w:r w:rsidR="0097594C">
        <w:rPr>
          <w:rFonts w:ascii="Times New Roman" w:hAnsi="Times New Roman"/>
          <w:sz w:val="28"/>
          <w:szCs w:val="28"/>
        </w:rPr>
        <w:t xml:space="preserve">, а также разместить на официальном сайте администрации городского округа Тейково </w:t>
      </w:r>
      <w:r w:rsidR="0097594C">
        <w:rPr>
          <w:rFonts w:ascii="Times New Roman" w:hAnsi="Times New Roman"/>
          <w:bCs/>
          <w:sz w:val="28"/>
          <w:szCs w:val="28"/>
        </w:rPr>
        <w:t xml:space="preserve">Ивановской области </w:t>
      </w:r>
      <w:r w:rsidR="0097594C">
        <w:rPr>
          <w:rFonts w:ascii="Times New Roman" w:hAnsi="Times New Roman"/>
          <w:sz w:val="28"/>
          <w:szCs w:val="28"/>
        </w:rPr>
        <w:t>в сети Интернет.</w:t>
      </w:r>
    </w:p>
    <w:p w:rsidR="00AF2F46" w:rsidRPr="00AF2F46" w:rsidRDefault="003B2316" w:rsidP="00AF2F46">
      <w:pPr>
        <w:pStyle w:val="ConsPlusNormal"/>
        <w:widowControl/>
        <w:ind w:firstLine="708"/>
        <w:jc w:val="both"/>
        <w:rPr>
          <w:rFonts w:ascii="Times New Roman" w:hAnsi="Times New Roman" w:cs="Times New Roman"/>
          <w:sz w:val="28"/>
          <w:szCs w:val="28"/>
        </w:rPr>
      </w:pPr>
      <w:r>
        <w:rPr>
          <w:rFonts w:ascii="Times New Roman" w:hAnsi="Times New Roman"/>
          <w:sz w:val="28"/>
          <w:szCs w:val="28"/>
        </w:rPr>
        <w:t>7</w:t>
      </w:r>
      <w:r w:rsidR="006B3188" w:rsidRPr="006F2A9A">
        <w:rPr>
          <w:rFonts w:ascii="Times New Roman" w:hAnsi="Times New Roman"/>
          <w:sz w:val="28"/>
          <w:szCs w:val="28"/>
        </w:rPr>
        <w:t xml:space="preserve">. Контроль исполнения настоящего постановления возложить </w:t>
      </w:r>
      <w:r w:rsidR="00AF2F46" w:rsidRPr="00AF2F46">
        <w:rPr>
          <w:rFonts w:ascii="Times New Roman" w:hAnsi="Times New Roman" w:cs="Times New Roman"/>
          <w:sz w:val="28"/>
          <w:szCs w:val="28"/>
        </w:rPr>
        <w:t>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6B3188" w:rsidRPr="006F2A9A" w:rsidRDefault="006B3188" w:rsidP="006B3188">
      <w:pPr>
        <w:widowControl w:val="0"/>
        <w:autoSpaceDE w:val="0"/>
        <w:autoSpaceDN w:val="0"/>
        <w:adjustRightInd w:val="0"/>
        <w:spacing w:after="0" w:line="240" w:lineRule="auto"/>
        <w:ind w:firstLine="709"/>
        <w:rPr>
          <w:rFonts w:ascii="Times New Roman" w:hAnsi="Times New Roman"/>
          <w:sz w:val="28"/>
          <w:szCs w:val="28"/>
        </w:rPr>
      </w:pPr>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p>
    <w:p w:rsidR="00AF2F46" w:rsidRPr="00AF2F46" w:rsidRDefault="006B3188" w:rsidP="00AF2F46">
      <w:pPr>
        <w:widowControl w:val="0"/>
        <w:autoSpaceDE w:val="0"/>
        <w:autoSpaceDN w:val="0"/>
        <w:adjustRightInd w:val="0"/>
        <w:spacing w:after="0" w:line="240" w:lineRule="auto"/>
        <w:jc w:val="both"/>
        <w:rPr>
          <w:rFonts w:ascii="Times New Roman" w:hAnsi="Times New Roman"/>
          <w:b/>
          <w:sz w:val="28"/>
          <w:szCs w:val="28"/>
        </w:rPr>
      </w:pPr>
      <w:r w:rsidRPr="00AF2F46">
        <w:rPr>
          <w:rFonts w:ascii="Times New Roman" w:hAnsi="Times New Roman"/>
          <w:b/>
          <w:sz w:val="28"/>
          <w:szCs w:val="28"/>
        </w:rPr>
        <w:t xml:space="preserve">Глава </w:t>
      </w:r>
      <w:r w:rsidR="00AF2F46" w:rsidRPr="00AF2F46">
        <w:rPr>
          <w:rFonts w:ascii="Times New Roman" w:hAnsi="Times New Roman"/>
          <w:b/>
          <w:sz w:val="28"/>
          <w:szCs w:val="28"/>
        </w:rPr>
        <w:t xml:space="preserve">городского округа Тейково </w:t>
      </w:r>
    </w:p>
    <w:p w:rsidR="006B3188" w:rsidRPr="00AF2F46" w:rsidRDefault="00AF2F46" w:rsidP="00AF2F46">
      <w:pPr>
        <w:widowControl w:val="0"/>
        <w:autoSpaceDE w:val="0"/>
        <w:autoSpaceDN w:val="0"/>
        <w:adjustRightInd w:val="0"/>
        <w:spacing w:after="0" w:line="240" w:lineRule="auto"/>
        <w:jc w:val="both"/>
        <w:rPr>
          <w:rFonts w:ascii="Times New Roman" w:hAnsi="Times New Roman"/>
          <w:b/>
          <w:sz w:val="28"/>
          <w:szCs w:val="28"/>
        </w:rPr>
      </w:pPr>
      <w:r w:rsidRPr="00AF2F46">
        <w:rPr>
          <w:rFonts w:ascii="Times New Roman" w:hAnsi="Times New Roman"/>
          <w:b/>
          <w:sz w:val="28"/>
          <w:szCs w:val="28"/>
        </w:rPr>
        <w:t xml:space="preserve">Ивановской области </w:t>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00ED6F06">
        <w:rPr>
          <w:rFonts w:ascii="Times New Roman" w:hAnsi="Times New Roman"/>
          <w:b/>
          <w:sz w:val="28"/>
          <w:szCs w:val="28"/>
        </w:rPr>
        <w:t xml:space="preserve">    </w:t>
      </w:r>
      <w:r w:rsidRPr="00AF2F46">
        <w:rPr>
          <w:rFonts w:ascii="Times New Roman" w:hAnsi="Times New Roman"/>
          <w:b/>
          <w:sz w:val="28"/>
          <w:szCs w:val="28"/>
        </w:rPr>
        <w:t>С.А. Семенова</w:t>
      </w:r>
    </w:p>
    <w:p w:rsidR="006B3188" w:rsidRPr="006F2A9A" w:rsidRDefault="006B3188" w:rsidP="006B3188">
      <w:pPr>
        <w:autoSpaceDE w:val="0"/>
        <w:autoSpaceDN w:val="0"/>
        <w:adjustRightInd w:val="0"/>
        <w:ind w:firstLine="709"/>
        <w:rPr>
          <w:bCs/>
          <w:sz w:val="28"/>
          <w:szCs w:val="28"/>
        </w:rPr>
      </w:pPr>
      <w:r w:rsidRPr="006F2A9A">
        <w:rPr>
          <w:sz w:val="28"/>
          <w:szCs w:val="28"/>
        </w:rPr>
        <w:t xml:space="preserve"> </w:t>
      </w: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AF2F46" w:rsidRDefault="00AF2F46" w:rsidP="006B3188">
      <w:pPr>
        <w:autoSpaceDE w:val="0"/>
        <w:autoSpaceDN w:val="0"/>
        <w:adjustRightInd w:val="0"/>
        <w:spacing w:after="0" w:line="240" w:lineRule="auto"/>
        <w:ind w:firstLine="709"/>
        <w:jc w:val="right"/>
        <w:rPr>
          <w:rFonts w:ascii="Times New Roman" w:hAnsi="Times New Roman"/>
          <w:sz w:val="24"/>
          <w:szCs w:val="20"/>
        </w:rPr>
      </w:pPr>
    </w:p>
    <w:p w:rsidR="00AF2F46" w:rsidRDefault="00AF2F46" w:rsidP="006B3188">
      <w:pPr>
        <w:autoSpaceDE w:val="0"/>
        <w:autoSpaceDN w:val="0"/>
        <w:adjustRightInd w:val="0"/>
        <w:spacing w:after="0" w:line="240" w:lineRule="auto"/>
        <w:ind w:firstLine="709"/>
        <w:jc w:val="right"/>
        <w:rPr>
          <w:rFonts w:ascii="Times New Roman" w:hAnsi="Times New Roman"/>
          <w:sz w:val="24"/>
          <w:szCs w:val="20"/>
        </w:rPr>
      </w:pPr>
    </w:p>
    <w:p w:rsidR="00AB620C" w:rsidRDefault="00AB620C"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lastRenderedPageBreak/>
        <w:t>Приложение</w:t>
      </w:r>
    </w:p>
    <w:p w:rsidR="005609E1" w:rsidRDefault="006B3188" w:rsidP="006B3188">
      <w:pPr>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t xml:space="preserve"> к постановлению администрации </w:t>
      </w: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t>го</w:t>
      </w:r>
      <w:r w:rsidR="005609E1">
        <w:rPr>
          <w:rFonts w:ascii="Times New Roman" w:hAnsi="Times New Roman"/>
          <w:sz w:val="24"/>
          <w:szCs w:val="20"/>
        </w:rPr>
        <w:t>родского округа</w:t>
      </w:r>
      <w:r w:rsidRPr="00A520AE">
        <w:rPr>
          <w:rFonts w:ascii="Times New Roman" w:hAnsi="Times New Roman"/>
          <w:sz w:val="24"/>
          <w:szCs w:val="20"/>
        </w:rPr>
        <w:t xml:space="preserve"> Тейково</w:t>
      </w:r>
    </w:p>
    <w:p w:rsidR="005609E1" w:rsidRPr="00A520AE" w:rsidRDefault="005609E1" w:rsidP="006B3188">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Ивановской области</w:t>
      </w:r>
    </w:p>
    <w:p w:rsidR="00D70E02" w:rsidRPr="00D70E02" w:rsidRDefault="00D70E02" w:rsidP="00D70E02">
      <w:pPr>
        <w:spacing w:after="0" w:line="240" w:lineRule="auto"/>
        <w:jc w:val="right"/>
        <w:rPr>
          <w:rFonts w:ascii="Times New Roman" w:hAnsi="Times New Roman"/>
          <w:sz w:val="24"/>
          <w:szCs w:val="24"/>
        </w:rPr>
      </w:pPr>
      <w:r w:rsidRPr="00D70E02">
        <w:rPr>
          <w:rFonts w:ascii="Times New Roman" w:hAnsi="Times New Roman"/>
          <w:sz w:val="24"/>
          <w:szCs w:val="24"/>
        </w:rPr>
        <w:t xml:space="preserve">от 31.10.2022  № 523 </w:t>
      </w:r>
    </w:p>
    <w:p w:rsidR="006B3188" w:rsidRDefault="006B3188" w:rsidP="006B3188">
      <w:pPr>
        <w:widowControl w:val="0"/>
        <w:autoSpaceDE w:val="0"/>
        <w:autoSpaceDN w:val="0"/>
        <w:adjustRightInd w:val="0"/>
        <w:spacing w:after="0" w:line="240" w:lineRule="auto"/>
        <w:jc w:val="right"/>
        <w:rPr>
          <w:rFonts w:ascii="Times New Roman" w:hAnsi="Times New Roman"/>
        </w:rPr>
      </w:pPr>
    </w:p>
    <w:p w:rsidR="000913C2" w:rsidRDefault="000913C2" w:rsidP="006B3188">
      <w:pPr>
        <w:widowControl w:val="0"/>
        <w:autoSpaceDE w:val="0"/>
        <w:autoSpaceDN w:val="0"/>
        <w:adjustRightInd w:val="0"/>
        <w:spacing w:after="0" w:line="240" w:lineRule="auto"/>
        <w:jc w:val="right"/>
        <w:rPr>
          <w:rFonts w:ascii="Times New Roman" w:hAnsi="Times New Roman"/>
        </w:rPr>
      </w:pPr>
    </w:p>
    <w:p w:rsidR="000913C2" w:rsidRPr="00B17F17" w:rsidRDefault="000913C2"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rPr>
        <w:t>Наименование программы:</w:t>
      </w: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sz w:val="28"/>
          <w:szCs w:val="28"/>
        </w:rPr>
      </w:pPr>
    </w:p>
    <w:p w:rsidR="006B3188" w:rsidRPr="00B17F17" w:rsidRDefault="006B3188" w:rsidP="006B3188">
      <w:pPr>
        <w:widowControl w:val="0"/>
        <w:autoSpaceDE w:val="0"/>
        <w:autoSpaceDN w:val="0"/>
        <w:adjustRightInd w:val="0"/>
        <w:spacing w:after="0" w:line="240" w:lineRule="auto"/>
        <w:jc w:val="center"/>
        <w:rPr>
          <w:rFonts w:ascii="Times New Roman" w:hAnsi="Times New Roman"/>
          <w:sz w:val="28"/>
          <w:szCs w:val="28"/>
        </w:rPr>
      </w:pPr>
      <w:r w:rsidRPr="00B17F17">
        <w:rPr>
          <w:rFonts w:ascii="Times New Roman" w:hAnsi="Times New Roman"/>
          <w:sz w:val="28"/>
          <w:szCs w:val="28"/>
        </w:rPr>
        <w:t>Муниципальная программа городского округа Тейково</w:t>
      </w:r>
      <w:r w:rsidR="000913C2">
        <w:rPr>
          <w:rFonts w:ascii="Times New Roman" w:hAnsi="Times New Roman"/>
          <w:sz w:val="28"/>
          <w:szCs w:val="28"/>
        </w:rPr>
        <w:t xml:space="preserve"> Ивановской области</w:t>
      </w:r>
    </w:p>
    <w:p w:rsidR="006B3188" w:rsidRDefault="006B3188" w:rsidP="006B3188">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sz w:val="28"/>
          <w:szCs w:val="28"/>
        </w:rPr>
        <w:t>«</w:t>
      </w:r>
      <w:r w:rsidRPr="00B17F17">
        <w:rPr>
          <w:rFonts w:ascii="Times New Roman" w:hAnsi="Times New Roman"/>
          <w:b/>
          <w:bCs/>
          <w:sz w:val="28"/>
          <w:szCs w:val="28"/>
        </w:rPr>
        <w:t xml:space="preserve">Организация работы по взаимосвязи органов местного самоуправления </w:t>
      </w:r>
    </w:p>
    <w:p w:rsidR="006B3188" w:rsidRPr="00B17F17" w:rsidRDefault="006B3188" w:rsidP="006B3188">
      <w:pPr>
        <w:autoSpaceDE w:val="0"/>
        <w:autoSpaceDN w:val="0"/>
        <w:adjustRightInd w:val="0"/>
        <w:spacing w:after="0" w:line="240" w:lineRule="auto"/>
        <w:jc w:val="center"/>
        <w:rPr>
          <w:rFonts w:ascii="Times New Roman" w:hAnsi="Times New Roman"/>
          <w:b/>
          <w:sz w:val="28"/>
          <w:szCs w:val="28"/>
        </w:rPr>
      </w:pPr>
      <w:r w:rsidRPr="00B17F17">
        <w:rPr>
          <w:rFonts w:ascii="Times New Roman" w:hAnsi="Times New Roman"/>
          <w:b/>
          <w:bCs/>
          <w:sz w:val="28"/>
          <w:szCs w:val="28"/>
        </w:rPr>
        <w:t>с населением городского округа Тейково</w:t>
      </w:r>
      <w:r w:rsidR="000913C2">
        <w:rPr>
          <w:rFonts w:ascii="Times New Roman" w:hAnsi="Times New Roman"/>
          <w:b/>
          <w:bCs/>
          <w:sz w:val="28"/>
          <w:szCs w:val="28"/>
        </w:rPr>
        <w:t xml:space="preserve"> Ивановской области</w:t>
      </w:r>
      <w:r w:rsidRPr="00B17F17">
        <w:rPr>
          <w:rFonts w:ascii="Times New Roman" w:hAnsi="Times New Roman"/>
          <w:b/>
          <w:sz w:val="28"/>
          <w:szCs w:val="28"/>
        </w:rPr>
        <w:t>»</w:t>
      </w:r>
    </w:p>
    <w:p w:rsidR="006B3188" w:rsidRPr="00B17F17" w:rsidRDefault="006B3188" w:rsidP="006B3188">
      <w:pPr>
        <w:widowControl w:val="0"/>
        <w:autoSpaceDE w:val="0"/>
        <w:autoSpaceDN w:val="0"/>
        <w:adjustRightInd w:val="0"/>
        <w:spacing w:after="0" w:line="240" w:lineRule="auto"/>
        <w:rPr>
          <w:rFonts w:ascii="Times New Roman" w:hAnsi="Times New Roman"/>
          <w:sz w:val="28"/>
          <w:szCs w:val="28"/>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r w:rsidRPr="00476AE3">
        <w:rPr>
          <w:rFonts w:ascii="Times New Roman" w:hAnsi="Times New Roman"/>
          <w:sz w:val="24"/>
          <w:szCs w:val="24"/>
        </w:rPr>
        <w:t>Наименование ответственного исполнителя (разработчика) программы:</w:t>
      </w:r>
    </w:p>
    <w:p w:rsidR="000913C2" w:rsidRDefault="006B3188" w:rsidP="006B3188">
      <w:pPr>
        <w:autoSpaceDE w:val="0"/>
        <w:autoSpaceDN w:val="0"/>
        <w:adjustRightInd w:val="0"/>
        <w:spacing w:after="0" w:line="240" w:lineRule="auto"/>
        <w:rPr>
          <w:rFonts w:ascii="Times New Roman" w:hAnsi="Times New Roman"/>
          <w:b/>
          <w:sz w:val="24"/>
          <w:szCs w:val="24"/>
        </w:rPr>
      </w:pPr>
      <w:r w:rsidRPr="00476AE3">
        <w:rPr>
          <w:rFonts w:ascii="Times New Roman" w:hAnsi="Times New Roman"/>
          <w:b/>
          <w:sz w:val="24"/>
          <w:szCs w:val="24"/>
        </w:rPr>
        <w:t xml:space="preserve">Отдел организационной работы </w:t>
      </w:r>
    </w:p>
    <w:p w:rsidR="006B3188" w:rsidRPr="00476AE3" w:rsidRDefault="006B3188" w:rsidP="006B3188">
      <w:pPr>
        <w:autoSpaceDE w:val="0"/>
        <w:autoSpaceDN w:val="0"/>
        <w:adjustRightInd w:val="0"/>
        <w:spacing w:after="0" w:line="240" w:lineRule="auto"/>
        <w:rPr>
          <w:rFonts w:ascii="Times New Roman" w:hAnsi="Times New Roman"/>
          <w:b/>
          <w:sz w:val="24"/>
          <w:szCs w:val="24"/>
        </w:rPr>
      </w:pPr>
      <w:r w:rsidRPr="00476AE3">
        <w:rPr>
          <w:rFonts w:ascii="Times New Roman" w:hAnsi="Times New Roman"/>
          <w:b/>
          <w:sz w:val="24"/>
          <w:szCs w:val="24"/>
        </w:rPr>
        <w:t>администрации городского округа Тейково</w:t>
      </w:r>
      <w:r w:rsidR="000913C2">
        <w:rPr>
          <w:rFonts w:ascii="Times New Roman" w:hAnsi="Times New Roman"/>
          <w:b/>
          <w:sz w:val="24"/>
          <w:szCs w:val="24"/>
        </w:rPr>
        <w:t xml:space="preserve"> Ивановской области</w:t>
      </w: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r w:rsidRPr="00476AE3">
        <w:rPr>
          <w:rFonts w:ascii="Times New Roman" w:hAnsi="Times New Roman"/>
          <w:sz w:val="24"/>
          <w:szCs w:val="24"/>
        </w:rPr>
        <w:t>Срок реализации муниципальной программы: 20</w:t>
      </w:r>
      <w:r w:rsidR="000913C2">
        <w:rPr>
          <w:rFonts w:ascii="Times New Roman" w:hAnsi="Times New Roman"/>
          <w:sz w:val="24"/>
          <w:szCs w:val="24"/>
        </w:rPr>
        <w:t>23</w:t>
      </w:r>
      <w:r w:rsidRPr="00476AE3">
        <w:rPr>
          <w:rFonts w:ascii="Times New Roman" w:hAnsi="Times New Roman"/>
          <w:sz w:val="24"/>
          <w:szCs w:val="24"/>
        </w:rPr>
        <w:t>-202</w:t>
      </w:r>
      <w:r w:rsidR="000913C2">
        <w:rPr>
          <w:rFonts w:ascii="Times New Roman" w:hAnsi="Times New Roman"/>
          <w:sz w:val="24"/>
          <w:szCs w:val="24"/>
        </w:rPr>
        <w:t>8</w:t>
      </w:r>
      <w:r w:rsidRPr="00476AE3">
        <w:rPr>
          <w:rFonts w:ascii="Times New Roman" w:hAnsi="Times New Roman"/>
          <w:sz w:val="24"/>
          <w:szCs w:val="24"/>
        </w:rPr>
        <w:t xml:space="preserve"> годы</w:t>
      </w:r>
    </w:p>
    <w:p w:rsidR="006B3188" w:rsidRPr="00476AE3" w:rsidRDefault="006B3188" w:rsidP="006B3188">
      <w:pPr>
        <w:autoSpaceDE w:val="0"/>
        <w:autoSpaceDN w:val="0"/>
        <w:adjustRightInd w:val="0"/>
        <w:spacing w:after="0" w:line="240" w:lineRule="auto"/>
        <w:jc w:val="center"/>
        <w:rPr>
          <w:rFonts w:ascii="Times New Roman" w:hAnsi="Times New Roman"/>
          <w:b/>
          <w:sz w:val="24"/>
          <w:szCs w:val="24"/>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7C6519" w:rsidRDefault="007C6519"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ED6F06" w:rsidRDefault="00ED6F06"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0913C2" w:rsidRDefault="000913C2"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D344CE" w:rsidRPr="003B2316" w:rsidRDefault="00D344CE" w:rsidP="00D344CE">
      <w:pPr>
        <w:pStyle w:val="a6"/>
        <w:numPr>
          <w:ilvl w:val="0"/>
          <w:numId w:val="33"/>
        </w:numPr>
        <w:autoSpaceDE w:val="0"/>
        <w:autoSpaceDN w:val="0"/>
        <w:adjustRightInd w:val="0"/>
        <w:ind w:left="360"/>
        <w:jc w:val="center"/>
        <w:rPr>
          <w:b/>
          <w:bCs/>
        </w:rPr>
      </w:pPr>
      <w:r w:rsidRPr="003B2316">
        <w:rPr>
          <w:b/>
        </w:rPr>
        <w:t xml:space="preserve">Паспорт муниципальной программы городского округа Тейково </w:t>
      </w:r>
      <w:r w:rsidR="003B2316" w:rsidRPr="003B2316">
        <w:rPr>
          <w:b/>
        </w:rPr>
        <w:t>Ивановской области</w:t>
      </w:r>
      <w:r w:rsidR="003B2316">
        <w:rPr>
          <w:b/>
        </w:rPr>
        <w:t xml:space="preserve"> </w:t>
      </w:r>
      <w:r w:rsidRPr="003B2316">
        <w:rPr>
          <w:b/>
        </w:rPr>
        <w:t>«</w:t>
      </w:r>
      <w:r w:rsidRPr="003B2316">
        <w:rPr>
          <w:b/>
          <w:bCs/>
        </w:rPr>
        <w:t xml:space="preserve">Организация работы по взаимосвязи органов местного самоуправления </w:t>
      </w:r>
    </w:p>
    <w:p w:rsidR="00D344CE" w:rsidRPr="008A4BEE" w:rsidRDefault="00D344CE" w:rsidP="00D344CE">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 xml:space="preserve">с населением городского округа Тейково </w:t>
      </w:r>
      <w:r w:rsidR="000913C2">
        <w:rPr>
          <w:rFonts w:ascii="Times New Roman" w:hAnsi="Times New Roman"/>
          <w:b/>
          <w:sz w:val="24"/>
          <w:szCs w:val="24"/>
        </w:rPr>
        <w:t>Ивановской области</w:t>
      </w:r>
      <w:r w:rsidRPr="008A4BEE">
        <w:rPr>
          <w:rFonts w:ascii="Times New Roman" w:hAnsi="Times New Roman"/>
          <w:b/>
          <w:sz w:val="24"/>
          <w:szCs w:val="24"/>
        </w:rPr>
        <w:t>»</w:t>
      </w:r>
    </w:p>
    <w:p w:rsidR="00D344CE" w:rsidRPr="008A4BEE" w:rsidRDefault="00D344CE" w:rsidP="00D344CE">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D92981" w:rsidRPr="008A4BEE" w:rsidTr="00D31455">
        <w:tc>
          <w:tcPr>
            <w:tcW w:w="2226" w:type="dxa"/>
            <w:tcBorders>
              <w:top w:val="single" w:sz="4" w:space="0" w:color="auto"/>
              <w:left w:val="single" w:sz="4" w:space="0" w:color="auto"/>
              <w:bottom w:val="single" w:sz="6" w:space="0" w:color="auto"/>
              <w:right w:val="single" w:sz="6"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D92981" w:rsidRPr="008A4BEE" w:rsidTr="00D31455">
        <w:tc>
          <w:tcPr>
            <w:tcW w:w="2226" w:type="dxa"/>
            <w:tcBorders>
              <w:top w:val="single" w:sz="6" w:space="0" w:color="auto"/>
              <w:left w:val="single" w:sz="4" w:space="0" w:color="auto"/>
              <w:bottom w:val="single" w:sz="6" w:space="0" w:color="auto"/>
              <w:right w:val="single" w:sz="6"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D92981" w:rsidRPr="00392A53" w:rsidRDefault="00D92981" w:rsidP="00D92981">
            <w:pPr>
              <w:widowControl w:val="0"/>
              <w:numPr>
                <w:ilvl w:val="0"/>
                <w:numId w:val="22"/>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9" w:anchor="Par510#Par510" w:history="1">
              <w:r w:rsidRPr="00392A53">
                <w:rPr>
                  <w:rStyle w:val="af5"/>
                  <w:rFonts w:ascii="Times New Roman" w:eastAsia="Calibri" w:hAnsi="Times New Roman"/>
                  <w:sz w:val="24"/>
                  <w:szCs w:val="24"/>
                </w:rPr>
                <w:t>(приложение 1)</w:t>
              </w:r>
            </w:hyperlink>
          </w:p>
          <w:p w:rsidR="00D92981" w:rsidRPr="008A4BEE" w:rsidRDefault="00D92981" w:rsidP="00D92981">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rsidR="00D92981" w:rsidRPr="008A4BEE" w:rsidRDefault="00D92981" w:rsidP="00D92981">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rsidR="00D92981" w:rsidRPr="008A4BEE" w:rsidRDefault="00D92981" w:rsidP="00480AC3">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rsidR="00D92981" w:rsidRPr="008A4BEE" w:rsidRDefault="00D92981" w:rsidP="00480AC3">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Организация работы по взаимосвязи органов местного 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D92981" w:rsidRPr="008A4BEE" w:rsidTr="00D31455">
        <w:tc>
          <w:tcPr>
            <w:tcW w:w="2226" w:type="dxa"/>
            <w:tcBorders>
              <w:top w:val="single" w:sz="6" w:space="0" w:color="auto"/>
              <w:left w:val="single" w:sz="4" w:space="0" w:color="auto"/>
              <w:bottom w:val="single" w:sz="6" w:space="0" w:color="auto"/>
              <w:right w:val="single" w:sz="6" w:space="0" w:color="auto"/>
            </w:tcBorders>
            <w:shd w:val="clear" w:color="auto" w:fill="auto"/>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D92981" w:rsidRPr="008A4BEE" w:rsidRDefault="00D92981" w:rsidP="00480AC3">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D92981" w:rsidRPr="008A4BEE" w:rsidTr="00D31455">
        <w:tc>
          <w:tcPr>
            <w:tcW w:w="2226" w:type="dxa"/>
            <w:tcBorders>
              <w:top w:val="single" w:sz="6" w:space="0" w:color="auto"/>
              <w:left w:val="single" w:sz="4" w:space="0" w:color="auto"/>
              <w:bottom w:val="single" w:sz="6" w:space="0" w:color="auto"/>
              <w:right w:val="single" w:sz="6" w:space="0" w:color="auto"/>
            </w:tcBorders>
            <w:shd w:val="clear" w:color="auto" w:fill="auto"/>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rsidR="00D92981" w:rsidRPr="008A4BEE" w:rsidRDefault="00D92981" w:rsidP="00480AC3">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rsidR="00D92981" w:rsidRPr="00A02786" w:rsidRDefault="00D92981" w:rsidP="00480AC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rsidR="00D92981"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rsidR="00D92981"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городскому округу Тейково и </w:t>
            </w:r>
            <w:proofErr w:type="spellStart"/>
            <w:r w:rsidRPr="008A4BEE">
              <w:rPr>
                <w:rFonts w:ascii="Times New Roman" w:hAnsi="Times New Roman"/>
                <w:sz w:val="24"/>
                <w:szCs w:val="24"/>
              </w:rPr>
              <w:t>Тейковскому</w:t>
            </w:r>
            <w:proofErr w:type="spellEnd"/>
            <w:r w:rsidRPr="008A4BEE">
              <w:rPr>
                <w:rFonts w:ascii="Times New Roman" w:hAnsi="Times New Roman"/>
                <w:sz w:val="24"/>
                <w:szCs w:val="24"/>
              </w:rPr>
              <w:t xml:space="preserve"> муниципальному району (далее – ТУ СЗН) </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fc"/>
                <w:rFonts w:ascii="Times New Roman" w:hAnsi="Times New Roman"/>
                <w:sz w:val="24"/>
                <w:szCs w:val="24"/>
              </w:rPr>
              <w:t xml:space="preserve">по городу Тейкову, </w:t>
            </w:r>
            <w:proofErr w:type="spellStart"/>
            <w:r w:rsidRPr="00392A53">
              <w:rPr>
                <w:rStyle w:val="afc"/>
                <w:rFonts w:ascii="Times New Roman" w:hAnsi="Times New Roman"/>
                <w:sz w:val="24"/>
                <w:szCs w:val="24"/>
              </w:rPr>
              <w:t>Тейковскому</w:t>
            </w:r>
            <w:proofErr w:type="spellEnd"/>
            <w:r w:rsidRPr="00392A53">
              <w:rPr>
                <w:rStyle w:val="afc"/>
                <w:rFonts w:ascii="Times New Roman" w:hAnsi="Times New Roman"/>
                <w:sz w:val="24"/>
                <w:szCs w:val="24"/>
              </w:rPr>
              <w:t xml:space="preserve">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D92981" w:rsidRPr="008A4BEE" w:rsidTr="00D31455">
        <w:tc>
          <w:tcPr>
            <w:tcW w:w="2226" w:type="dxa"/>
            <w:tcBorders>
              <w:top w:val="single" w:sz="6" w:space="0" w:color="auto"/>
              <w:left w:val="single" w:sz="4" w:space="0" w:color="auto"/>
              <w:bottom w:val="single" w:sz="6" w:space="0" w:color="auto"/>
              <w:right w:val="single" w:sz="6"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D92981" w:rsidRPr="008A4BEE" w:rsidTr="00D31455">
        <w:tc>
          <w:tcPr>
            <w:tcW w:w="2226" w:type="dxa"/>
            <w:tcBorders>
              <w:top w:val="single" w:sz="6" w:space="0" w:color="auto"/>
              <w:left w:val="single" w:sz="4" w:space="0" w:color="auto"/>
              <w:bottom w:val="single" w:sz="6" w:space="0" w:color="auto"/>
              <w:right w:val="single" w:sz="6"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 xml:space="preserve">Цели муниципальной   </w:t>
            </w:r>
          </w:p>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D92981" w:rsidRPr="008A4BEE" w:rsidRDefault="00D92981" w:rsidP="00480AC3">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D92981" w:rsidRPr="008A4BEE" w:rsidRDefault="00D92981" w:rsidP="00480AC3">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D92981" w:rsidRPr="008A4BEE" w:rsidTr="00D31455">
        <w:tc>
          <w:tcPr>
            <w:tcW w:w="2226" w:type="dxa"/>
            <w:tcBorders>
              <w:top w:val="single" w:sz="6" w:space="0" w:color="auto"/>
              <w:left w:val="single" w:sz="4" w:space="0" w:color="auto"/>
              <w:bottom w:val="single" w:sz="4" w:space="0" w:color="auto"/>
              <w:right w:val="single" w:sz="6"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D92981"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D92981" w:rsidRPr="00113EC7" w:rsidRDefault="00D92981" w:rsidP="00480AC3">
            <w:pPr>
              <w:widowControl w:val="0"/>
              <w:autoSpaceDE w:val="0"/>
              <w:autoSpaceDN w:val="0"/>
              <w:adjustRightInd w:val="0"/>
              <w:spacing w:after="0" w:line="240" w:lineRule="auto"/>
              <w:rPr>
                <w:rFonts w:ascii="Times New Roman" w:hAnsi="Times New Roman"/>
                <w:sz w:val="24"/>
                <w:szCs w:val="24"/>
              </w:rPr>
            </w:pPr>
            <w:r w:rsidRPr="00113EC7">
              <w:rPr>
                <w:rFonts w:ascii="Times New Roman" w:hAnsi="Times New Roman"/>
                <w:sz w:val="24"/>
                <w:szCs w:val="24"/>
              </w:rPr>
              <w:t xml:space="preserve">7 167,4966 тыс. руб., в том числе:     </w:t>
            </w:r>
          </w:p>
          <w:p w:rsidR="00D92981" w:rsidRPr="004A28C2" w:rsidRDefault="00D92981" w:rsidP="00480AC3">
            <w:pPr>
              <w:widowControl w:val="0"/>
              <w:autoSpaceDE w:val="0"/>
              <w:autoSpaceDN w:val="0"/>
              <w:adjustRightInd w:val="0"/>
              <w:spacing w:after="0" w:line="240" w:lineRule="auto"/>
              <w:rPr>
                <w:rFonts w:ascii="Times New Roman" w:hAnsi="Times New Roman"/>
                <w:sz w:val="24"/>
                <w:szCs w:val="24"/>
              </w:rPr>
            </w:pPr>
            <w:r w:rsidRPr="00113EC7">
              <w:rPr>
                <w:rFonts w:ascii="Times New Roman" w:hAnsi="Times New Roman"/>
                <w:sz w:val="24"/>
                <w:szCs w:val="24"/>
              </w:rPr>
              <w:t>2023 год –</w:t>
            </w:r>
            <w:r w:rsidRPr="00113EC7">
              <w:rPr>
                <w:rFonts w:ascii="Times New Roman" w:hAnsi="Times New Roman"/>
                <w:i/>
                <w:sz w:val="24"/>
                <w:szCs w:val="24"/>
              </w:rPr>
              <w:t xml:space="preserve"> </w:t>
            </w:r>
            <w:r w:rsidRPr="00113EC7">
              <w:rPr>
                <w:rFonts w:ascii="Times New Roman" w:hAnsi="Times New Roman"/>
                <w:sz w:val="24"/>
                <w:szCs w:val="24"/>
              </w:rPr>
              <w:t>1 284,60960</w:t>
            </w:r>
            <w:r w:rsidRPr="004A28C2">
              <w:rPr>
                <w:rFonts w:ascii="Times New Roman" w:hAnsi="Times New Roman"/>
                <w:sz w:val="24"/>
                <w:szCs w:val="24"/>
              </w:rPr>
              <w:t xml:space="preserve"> тыс. руб. </w:t>
            </w:r>
          </w:p>
          <w:p w:rsidR="00D92981" w:rsidRPr="004A28C2" w:rsidRDefault="00D92981" w:rsidP="00480AC3">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D92981" w:rsidRPr="004A28C2" w:rsidRDefault="00D92981" w:rsidP="00480AC3">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D92981" w:rsidRPr="004A28C2" w:rsidRDefault="00D92981" w:rsidP="00480AC3">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D92981" w:rsidRPr="004A28C2" w:rsidRDefault="00D92981" w:rsidP="00480AC3">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2027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D92981" w:rsidRPr="004A28C2" w:rsidRDefault="00D92981" w:rsidP="00480AC3">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2028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D92981" w:rsidRPr="004A28C2" w:rsidRDefault="00D92981" w:rsidP="00480AC3">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xml:space="preserve">- в том числе, бюджет города Тейково: </w:t>
            </w:r>
          </w:p>
          <w:p w:rsidR="00D92981" w:rsidRPr="004A28C2" w:rsidRDefault="00D92981" w:rsidP="00480AC3">
            <w:pPr>
              <w:widowControl w:val="0"/>
              <w:autoSpaceDE w:val="0"/>
              <w:autoSpaceDN w:val="0"/>
              <w:adjustRightInd w:val="0"/>
              <w:spacing w:after="0" w:line="240" w:lineRule="auto"/>
              <w:rPr>
                <w:rFonts w:ascii="Times New Roman" w:hAnsi="Times New Roman"/>
                <w:sz w:val="24"/>
                <w:szCs w:val="24"/>
              </w:rPr>
            </w:pPr>
            <w:r w:rsidRPr="00113EC7">
              <w:rPr>
                <w:rFonts w:ascii="Times New Roman" w:hAnsi="Times New Roman"/>
                <w:sz w:val="24"/>
                <w:szCs w:val="24"/>
              </w:rPr>
              <w:t>2023 год –</w:t>
            </w:r>
            <w:r w:rsidRPr="00113EC7">
              <w:rPr>
                <w:rFonts w:ascii="Times New Roman" w:hAnsi="Times New Roman"/>
                <w:i/>
                <w:sz w:val="24"/>
                <w:szCs w:val="24"/>
              </w:rPr>
              <w:t xml:space="preserve"> </w:t>
            </w:r>
            <w:r w:rsidRPr="00113EC7">
              <w:rPr>
                <w:rFonts w:ascii="Times New Roman" w:hAnsi="Times New Roman"/>
                <w:sz w:val="24"/>
                <w:szCs w:val="24"/>
              </w:rPr>
              <w:t>1 284,60960</w:t>
            </w:r>
            <w:r w:rsidRPr="004A28C2">
              <w:rPr>
                <w:rFonts w:ascii="Times New Roman" w:hAnsi="Times New Roman"/>
                <w:sz w:val="24"/>
                <w:szCs w:val="24"/>
              </w:rPr>
              <w:t xml:space="preserve"> тыс. руб. </w:t>
            </w:r>
          </w:p>
          <w:p w:rsidR="00D92981" w:rsidRPr="004A28C2" w:rsidRDefault="00D92981" w:rsidP="00480AC3">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D92981" w:rsidRPr="004A28C2" w:rsidRDefault="00D92981" w:rsidP="00480AC3">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D92981" w:rsidRDefault="00D92981" w:rsidP="00480AC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D92981" w:rsidRDefault="00D92981" w:rsidP="00480AC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D92981" w:rsidRDefault="00D92981" w:rsidP="00480AC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p>
        </w:tc>
      </w:tr>
    </w:tbl>
    <w:p w:rsidR="007C6519" w:rsidRPr="00B17F17" w:rsidRDefault="007C6519" w:rsidP="0088223C">
      <w:pPr>
        <w:widowControl w:val="0"/>
        <w:autoSpaceDE w:val="0"/>
        <w:autoSpaceDN w:val="0"/>
        <w:adjustRightInd w:val="0"/>
        <w:spacing w:after="0" w:line="240" w:lineRule="auto"/>
        <w:rPr>
          <w:rFonts w:ascii="Times New Roman" w:hAnsi="Times New Roman"/>
          <w:b/>
        </w:rPr>
      </w:pPr>
    </w:p>
    <w:p w:rsidR="007C6519" w:rsidRPr="00723ACC" w:rsidRDefault="007C6519" w:rsidP="007C6519">
      <w:pPr>
        <w:widowControl w:val="0"/>
        <w:autoSpaceDE w:val="0"/>
        <w:autoSpaceDN w:val="0"/>
        <w:adjustRightInd w:val="0"/>
        <w:spacing w:after="0" w:line="240" w:lineRule="auto"/>
        <w:jc w:val="center"/>
        <w:rPr>
          <w:rFonts w:ascii="Times New Roman" w:hAnsi="Times New Roman"/>
          <w:b/>
          <w:sz w:val="24"/>
          <w:szCs w:val="24"/>
        </w:rPr>
      </w:pPr>
      <w:r w:rsidRPr="00723ACC">
        <w:rPr>
          <w:rFonts w:ascii="Times New Roman" w:hAnsi="Times New Roman"/>
          <w:b/>
          <w:sz w:val="24"/>
          <w:szCs w:val="24"/>
        </w:rPr>
        <w:t>2. Анализ текущей ситуации в сфере реализации муниципальной программы</w:t>
      </w:r>
    </w:p>
    <w:p w:rsidR="007C6519" w:rsidRPr="00723ACC" w:rsidRDefault="007C6519" w:rsidP="007C6519">
      <w:pPr>
        <w:widowControl w:val="0"/>
        <w:autoSpaceDE w:val="0"/>
        <w:autoSpaceDN w:val="0"/>
        <w:adjustRightInd w:val="0"/>
        <w:spacing w:after="0" w:line="240" w:lineRule="auto"/>
        <w:jc w:val="center"/>
        <w:rPr>
          <w:rFonts w:ascii="Times New Roman" w:hAnsi="Times New Roman"/>
          <w:sz w:val="24"/>
          <w:szCs w:val="24"/>
        </w:rPr>
      </w:pP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В настоящее время в городском округе Тейково</w:t>
      </w:r>
      <w:r w:rsidR="00291BBE">
        <w:rPr>
          <w:rFonts w:ascii="Times New Roman" w:hAnsi="Times New Roman"/>
          <w:sz w:val="24"/>
          <w:szCs w:val="24"/>
        </w:rPr>
        <w:t xml:space="preserve"> Ивановской области (далее – городской округ Тейково)</w:t>
      </w:r>
      <w:r w:rsidRPr="00723ACC">
        <w:rPr>
          <w:rFonts w:ascii="Times New Roman" w:hAnsi="Times New Roman"/>
          <w:sz w:val="24"/>
          <w:szCs w:val="24"/>
        </w:rPr>
        <w:t xml:space="preserve">, как и по всей стране, </w:t>
      </w:r>
      <w:r w:rsidR="00A02786">
        <w:rPr>
          <w:rFonts w:ascii="Times New Roman" w:hAnsi="Times New Roman"/>
          <w:sz w:val="24"/>
          <w:szCs w:val="24"/>
        </w:rPr>
        <w:t xml:space="preserve">продолжается развитие </w:t>
      </w:r>
      <w:r w:rsidRPr="00723ACC">
        <w:rPr>
          <w:rFonts w:ascii="Times New Roman" w:hAnsi="Times New Roman"/>
          <w:sz w:val="24"/>
          <w:szCs w:val="24"/>
        </w:rPr>
        <w:t xml:space="preserve">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политики, проводимой </w:t>
      </w:r>
      <w:r w:rsidR="00A02786" w:rsidRPr="00723ACC">
        <w:rPr>
          <w:rFonts w:ascii="Times New Roman" w:hAnsi="Times New Roman"/>
          <w:sz w:val="24"/>
          <w:szCs w:val="24"/>
        </w:rPr>
        <w:t xml:space="preserve">городской </w:t>
      </w:r>
      <w:r w:rsidRPr="00723ACC">
        <w:rPr>
          <w:rFonts w:ascii="Times New Roman" w:hAnsi="Times New Roman"/>
          <w:sz w:val="24"/>
          <w:szCs w:val="24"/>
        </w:rPr>
        <w:t>властью, в значительной степени определяется степенью соучастия, заинтересованности, вовлеченности жителей в реализацию принятых решений.</w:t>
      </w: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 xml:space="preserve">Большим потенциалом располагают органы </w:t>
      </w:r>
      <w:r w:rsidRPr="00723ACC">
        <w:rPr>
          <w:rFonts w:ascii="Times New Roman" w:hAnsi="Times New Roman"/>
          <w:bCs/>
          <w:sz w:val="24"/>
          <w:szCs w:val="24"/>
        </w:rPr>
        <w:t>территориального общественного самоуправления</w:t>
      </w:r>
      <w:r w:rsidR="00A02786">
        <w:rPr>
          <w:rFonts w:ascii="Times New Roman" w:hAnsi="Times New Roman"/>
          <w:bCs/>
          <w:sz w:val="24"/>
          <w:szCs w:val="24"/>
        </w:rPr>
        <w:t xml:space="preserve"> (далее</w:t>
      </w:r>
      <w:r w:rsidRPr="00723ACC">
        <w:rPr>
          <w:rFonts w:ascii="Times New Roman" w:hAnsi="Times New Roman"/>
          <w:bCs/>
          <w:sz w:val="24"/>
          <w:szCs w:val="24"/>
        </w:rPr>
        <w:t xml:space="preserve"> – ТОС</w:t>
      </w:r>
      <w:r w:rsidR="00A02786">
        <w:rPr>
          <w:rFonts w:ascii="Times New Roman" w:hAnsi="Times New Roman"/>
          <w:bCs/>
          <w:sz w:val="24"/>
          <w:szCs w:val="24"/>
        </w:rPr>
        <w:t>)</w:t>
      </w:r>
      <w:r w:rsidRPr="00723ACC">
        <w:rPr>
          <w:rFonts w:ascii="Times New Roman" w:hAnsi="Times New Roman"/>
          <w:sz w:val="24"/>
          <w:szCs w:val="24"/>
        </w:rPr>
        <w:t xml:space="preserve">. </w:t>
      </w:r>
      <w:r w:rsidR="005609E1">
        <w:rPr>
          <w:rFonts w:ascii="Times New Roman" w:hAnsi="Times New Roman"/>
          <w:sz w:val="24"/>
          <w:szCs w:val="24"/>
        </w:rPr>
        <w:t>Органы ТОС</w:t>
      </w:r>
      <w:r w:rsidRPr="00723ACC">
        <w:rPr>
          <w:rFonts w:ascii="Times New Roman" w:hAnsi="Times New Roman"/>
          <w:sz w:val="24"/>
          <w:szCs w:val="24"/>
        </w:rPr>
        <w:t xml:space="preserve"> объединяют самую активную часть населения, выражают интересы граждан, организуют людей для самостоятельного решения проблем</w:t>
      </w:r>
      <w:r w:rsidR="005609E1">
        <w:rPr>
          <w:rFonts w:ascii="Times New Roman" w:hAnsi="Times New Roman"/>
          <w:sz w:val="24"/>
          <w:szCs w:val="24"/>
        </w:rPr>
        <w:t xml:space="preserve"> и</w:t>
      </w:r>
      <w:r w:rsidRPr="00723ACC">
        <w:rPr>
          <w:rFonts w:ascii="Times New Roman" w:hAnsi="Times New Roman"/>
          <w:sz w:val="24"/>
          <w:szCs w:val="24"/>
        </w:rPr>
        <w:t xml:space="preserve"> способны обеспечивать обратную связь с органами местного самоуправления</w:t>
      </w:r>
      <w:r w:rsidR="00E719D8">
        <w:rPr>
          <w:rFonts w:ascii="Times New Roman" w:hAnsi="Times New Roman"/>
          <w:sz w:val="24"/>
          <w:szCs w:val="24"/>
        </w:rPr>
        <w:t xml:space="preserve"> </w:t>
      </w:r>
      <w:r w:rsidR="00E719D8" w:rsidRPr="00723ACC">
        <w:rPr>
          <w:rFonts w:ascii="Times New Roman" w:hAnsi="Times New Roman"/>
          <w:bCs/>
          <w:sz w:val="24"/>
          <w:szCs w:val="24"/>
        </w:rPr>
        <w:t>(далее - ОМС)</w:t>
      </w:r>
      <w:r w:rsidRPr="00723ACC">
        <w:rPr>
          <w:rFonts w:ascii="Times New Roman" w:hAnsi="Times New Roman"/>
          <w:sz w:val="24"/>
          <w:szCs w:val="24"/>
        </w:rPr>
        <w:t xml:space="preserve">. </w:t>
      </w:r>
      <w:proofErr w:type="spellStart"/>
      <w:r w:rsidRPr="00723ACC">
        <w:rPr>
          <w:rFonts w:ascii="Times New Roman" w:hAnsi="Times New Roman"/>
          <w:sz w:val="24"/>
          <w:szCs w:val="24"/>
        </w:rPr>
        <w:t>ТОСы</w:t>
      </w:r>
      <w:proofErr w:type="spellEnd"/>
      <w:r w:rsidRPr="00723ACC">
        <w:rPr>
          <w:rFonts w:ascii="Times New Roman" w:hAnsi="Times New Roman"/>
          <w:bCs/>
          <w:sz w:val="24"/>
          <w:szCs w:val="24"/>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sidRPr="00723ACC">
        <w:rPr>
          <w:rFonts w:ascii="Times New Roman" w:hAnsi="Times New Roman"/>
          <w:bCs/>
          <w:sz w:val="24"/>
          <w:szCs w:val="24"/>
        </w:rPr>
        <w:t>ТОСы</w:t>
      </w:r>
      <w:proofErr w:type="spellEnd"/>
      <w:r w:rsidRPr="00723ACC">
        <w:rPr>
          <w:rFonts w:ascii="Times New Roman" w:hAnsi="Times New Roman"/>
          <w:bCs/>
          <w:sz w:val="24"/>
          <w:szCs w:val="24"/>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rsidR="007C6519" w:rsidRPr="00723ACC" w:rsidRDefault="00E719D8" w:rsidP="007C6519">
      <w:pPr>
        <w:spacing w:after="0" w:line="240" w:lineRule="auto"/>
        <w:ind w:firstLine="709"/>
        <w:jc w:val="both"/>
        <w:rPr>
          <w:rFonts w:ascii="Times New Roman" w:hAnsi="Times New Roman"/>
          <w:sz w:val="24"/>
          <w:szCs w:val="24"/>
        </w:rPr>
      </w:pPr>
      <w:proofErr w:type="gramStart"/>
      <w:r>
        <w:rPr>
          <w:rFonts w:ascii="Times New Roman" w:hAnsi="Times New Roman"/>
          <w:bCs/>
          <w:sz w:val="24"/>
          <w:szCs w:val="24"/>
        </w:rPr>
        <w:t xml:space="preserve">Задача ОМС </w:t>
      </w:r>
      <w:r w:rsidR="00676877">
        <w:rPr>
          <w:rFonts w:ascii="Times New Roman" w:hAnsi="Times New Roman"/>
          <w:bCs/>
          <w:sz w:val="24"/>
          <w:szCs w:val="24"/>
        </w:rPr>
        <w:t>городского округа Тейково</w:t>
      </w:r>
      <w:r w:rsidR="007C6519" w:rsidRPr="00723ACC">
        <w:rPr>
          <w:rFonts w:ascii="Times New Roman" w:hAnsi="Times New Roman"/>
          <w:bCs/>
          <w:sz w:val="24"/>
          <w:szCs w:val="24"/>
        </w:rPr>
        <w:t xml:space="preserve">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с населением, оперативным информированием жителей о деятельности </w:t>
      </w:r>
      <w:r w:rsidR="00A02786">
        <w:rPr>
          <w:rFonts w:ascii="Times New Roman" w:hAnsi="Times New Roman"/>
          <w:bCs/>
          <w:sz w:val="24"/>
          <w:szCs w:val="24"/>
        </w:rPr>
        <w:t xml:space="preserve">городской </w:t>
      </w:r>
      <w:r w:rsidR="007C6519" w:rsidRPr="00723ACC">
        <w:rPr>
          <w:rFonts w:ascii="Times New Roman" w:hAnsi="Times New Roman"/>
          <w:bCs/>
          <w:sz w:val="24"/>
          <w:szCs w:val="24"/>
        </w:rPr>
        <w:t>власти по решению вопросов местного значения через средства массовой информации (далее – СМИ).</w:t>
      </w:r>
      <w:proofErr w:type="gramEnd"/>
      <w:r w:rsidR="007C6519" w:rsidRPr="00723ACC">
        <w:rPr>
          <w:rFonts w:ascii="Times New Roman" w:hAnsi="Times New Roman"/>
          <w:bCs/>
          <w:sz w:val="24"/>
          <w:szCs w:val="24"/>
        </w:rPr>
        <w:t xml:space="preserve">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w:t>
      </w:r>
      <w:r>
        <w:rPr>
          <w:rFonts w:ascii="Times New Roman" w:hAnsi="Times New Roman"/>
          <w:bCs/>
          <w:sz w:val="24"/>
          <w:szCs w:val="24"/>
        </w:rPr>
        <w:t xml:space="preserve"> </w:t>
      </w:r>
    </w:p>
    <w:p w:rsidR="007C6519" w:rsidRPr="00723ACC" w:rsidRDefault="00A02786" w:rsidP="007C6519">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Несмотря на принимаемые Правительством Российской Федерации меры социальной поддержки граждан, с</w:t>
      </w:r>
      <w:r w:rsidR="007C6519" w:rsidRPr="00723ACC">
        <w:rPr>
          <w:rFonts w:ascii="Times New Roman" w:hAnsi="Times New Roman"/>
          <w:sz w:val="24"/>
          <w:szCs w:val="24"/>
        </w:rPr>
        <w:t>овременная экономическая</w:t>
      </w:r>
      <w:r>
        <w:rPr>
          <w:rFonts w:ascii="Times New Roman" w:hAnsi="Times New Roman"/>
          <w:sz w:val="24"/>
          <w:szCs w:val="24"/>
        </w:rPr>
        <w:t xml:space="preserve"> и политическая</w:t>
      </w:r>
      <w:r w:rsidR="007C6519" w:rsidRPr="00723ACC">
        <w:rPr>
          <w:rFonts w:ascii="Times New Roman" w:hAnsi="Times New Roman"/>
          <w:sz w:val="24"/>
          <w:szCs w:val="24"/>
        </w:rPr>
        <w:t xml:space="preserve"> ситуация диктует необходимость </w:t>
      </w:r>
      <w:r>
        <w:rPr>
          <w:rFonts w:ascii="Times New Roman" w:hAnsi="Times New Roman"/>
          <w:sz w:val="24"/>
          <w:szCs w:val="24"/>
        </w:rPr>
        <w:t xml:space="preserve">продолжения </w:t>
      </w:r>
      <w:r w:rsidR="007C6519" w:rsidRPr="00723ACC">
        <w:rPr>
          <w:rFonts w:ascii="Times New Roman" w:hAnsi="Times New Roman"/>
          <w:sz w:val="24"/>
          <w:szCs w:val="24"/>
        </w:rPr>
        <w:t>проведения социальной политики на муниципальном уровне, концентрации усилий на решении наиболее острых социальных проблем.</w:t>
      </w:r>
      <w:proofErr w:type="gramEnd"/>
      <w:r w:rsidR="00291BBE">
        <w:rPr>
          <w:rFonts w:ascii="Times New Roman" w:hAnsi="Times New Roman"/>
          <w:sz w:val="24"/>
          <w:szCs w:val="24"/>
        </w:rPr>
        <w:t xml:space="preserve"> </w:t>
      </w:r>
      <w:r w:rsidR="007C6519" w:rsidRPr="00723ACC">
        <w:rPr>
          <w:rFonts w:ascii="Times New Roman" w:hAnsi="Times New Roman"/>
          <w:sz w:val="24"/>
          <w:szCs w:val="24"/>
        </w:rPr>
        <w:t xml:space="preserve">Принятые в </w:t>
      </w:r>
      <w:r w:rsidR="00E71F3F">
        <w:rPr>
          <w:rFonts w:ascii="Times New Roman" w:hAnsi="Times New Roman"/>
          <w:sz w:val="24"/>
          <w:szCs w:val="24"/>
        </w:rPr>
        <w:t xml:space="preserve">период </w:t>
      </w:r>
      <w:r w:rsidR="00291BBE">
        <w:rPr>
          <w:rFonts w:ascii="Times New Roman" w:hAnsi="Times New Roman"/>
          <w:sz w:val="24"/>
          <w:szCs w:val="24"/>
        </w:rPr>
        <w:t xml:space="preserve">с </w:t>
      </w:r>
      <w:r w:rsidR="00E71F3F">
        <w:rPr>
          <w:rFonts w:ascii="Times New Roman" w:hAnsi="Times New Roman"/>
          <w:sz w:val="24"/>
          <w:szCs w:val="24"/>
        </w:rPr>
        <w:lastRenderedPageBreak/>
        <w:t>2010</w:t>
      </w:r>
      <w:r w:rsidR="00291BBE">
        <w:rPr>
          <w:rFonts w:ascii="Times New Roman" w:hAnsi="Times New Roman"/>
          <w:sz w:val="24"/>
          <w:szCs w:val="24"/>
        </w:rPr>
        <w:t xml:space="preserve"> по </w:t>
      </w:r>
      <w:r w:rsidR="00C60A6F">
        <w:rPr>
          <w:rFonts w:ascii="Times New Roman" w:hAnsi="Times New Roman"/>
          <w:sz w:val="24"/>
          <w:szCs w:val="24"/>
        </w:rPr>
        <w:t>2022</w:t>
      </w:r>
      <w:r w:rsidR="00291BBE">
        <w:rPr>
          <w:rFonts w:ascii="Times New Roman" w:hAnsi="Times New Roman"/>
          <w:sz w:val="24"/>
          <w:szCs w:val="24"/>
        </w:rPr>
        <w:t xml:space="preserve"> годы</w:t>
      </w:r>
      <w:r w:rsidR="007C6519" w:rsidRPr="00723ACC">
        <w:rPr>
          <w:rFonts w:ascii="Times New Roman" w:hAnsi="Times New Roman"/>
          <w:sz w:val="24"/>
          <w:szCs w:val="24"/>
        </w:rPr>
        <w:t xml:space="preserve"> представительным и исполнительным органами власти городского округа Тейково меры по социальной поддержке граждан </w:t>
      </w:r>
      <w:r w:rsidR="00291BBE">
        <w:rPr>
          <w:rFonts w:ascii="Times New Roman" w:hAnsi="Times New Roman"/>
          <w:sz w:val="24"/>
          <w:szCs w:val="24"/>
        </w:rPr>
        <w:t xml:space="preserve">доказали свою целесообразность и необходимость, </w:t>
      </w:r>
      <w:r w:rsidR="00291BBE" w:rsidRPr="00723ACC">
        <w:rPr>
          <w:rFonts w:ascii="Times New Roman" w:hAnsi="Times New Roman"/>
          <w:sz w:val="24"/>
          <w:szCs w:val="24"/>
        </w:rPr>
        <w:t>создали базу</w:t>
      </w:r>
      <w:r w:rsidR="00291BBE">
        <w:rPr>
          <w:rFonts w:ascii="Times New Roman" w:hAnsi="Times New Roman"/>
          <w:sz w:val="24"/>
          <w:szCs w:val="24"/>
        </w:rPr>
        <w:t>,</w:t>
      </w:r>
      <w:r w:rsidR="00291BBE" w:rsidRPr="00723ACC">
        <w:rPr>
          <w:rFonts w:ascii="Times New Roman" w:hAnsi="Times New Roman"/>
          <w:sz w:val="24"/>
          <w:szCs w:val="24"/>
        </w:rPr>
        <w:t xml:space="preserve"> </w:t>
      </w:r>
      <w:r w:rsidR="007C6519" w:rsidRPr="00723ACC">
        <w:rPr>
          <w:rFonts w:ascii="Times New Roman" w:hAnsi="Times New Roman"/>
          <w:sz w:val="24"/>
          <w:szCs w:val="24"/>
        </w:rPr>
        <w:t xml:space="preserve">позволяющую решать задачи социальной защиты отдельных категорий граждан в связи с реализацией социально значимых мероприятий. </w:t>
      </w:r>
      <w:r w:rsidR="00DB71F7">
        <w:rPr>
          <w:rFonts w:ascii="Times New Roman" w:hAnsi="Times New Roman"/>
          <w:sz w:val="24"/>
          <w:szCs w:val="24"/>
        </w:rPr>
        <w:t xml:space="preserve">Одним из </w:t>
      </w:r>
      <w:r w:rsidR="00E719D8">
        <w:rPr>
          <w:rFonts w:ascii="Times New Roman" w:hAnsi="Times New Roman"/>
          <w:sz w:val="24"/>
          <w:szCs w:val="24"/>
        </w:rPr>
        <w:t>ярких примеро</w:t>
      </w:r>
      <w:r w:rsidR="005609E1">
        <w:rPr>
          <w:rFonts w:ascii="Times New Roman" w:hAnsi="Times New Roman"/>
          <w:sz w:val="24"/>
          <w:szCs w:val="24"/>
        </w:rPr>
        <w:t>в</w:t>
      </w:r>
      <w:r w:rsidR="00E719D8">
        <w:rPr>
          <w:rFonts w:ascii="Times New Roman" w:hAnsi="Times New Roman"/>
          <w:sz w:val="24"/>
          <w:szCs w:val="24"/>
        </w:rPr>
        <w:t xml:space="preserve"> </w:t>
      </w:r>
      <w:r w:rsidR="00C60A6F">
        <w:rPr>
          <w:rFonts w:ascii="Times New Roman" w:hAnsi="Times New Roman"/>
          <w:sz w:val="24"/>
          <w:szCs w:val="24"/>
        </w:rPr>
        <w:t>является учреждение</w:t>
      </w:r>
      <w:r w:rsidR="00DB71F7">
        <w:rPr>
          <w:rFonts w:ascii="Times New Roman" w:hAnsi="Times New Roman"/>
          <w:sz w:val="24"/>
          <w:szCs w:val="24"/>
        </w:rPr>
        <w:t xml:space="preserve"> городской Думой городского округа Тейково Ивановской области</w:t>
      </w:r>
      <w:r w:rsidR="00C60A6F">
        <w:rPr>
          <w:rFonts w:ascii="Times New Roman" w:hAnsi="Times New Roman"/>
          <w:sz w:val="24"/>
          <w:szCs w:val="24"/>
        </w:rPr>
        <w:t xml:space="preserve"> </w:t>
      </w:r>
      <w:r w:rsidR="00DB71F7" w:rsidRPr="005022D2">
        <w:rPr>
          <w:rFonts w:ascii="Times New Roman" w:hAnsi="Times New Roman"/>
          <w:sz w:val="24"/>
          <w:szCs w:val="24"/>
        </w:rPr>
        <w:t>Почетно</w:t>
      </w:r>
      <w:r w:rsidR="00DB71F7">
        <w:rPr>
          <w:rFonts w:ascii="Times New Roman" w:hAnsi="Times New Roman"/>
          <w:sz w:val="24"/>
          <w:szCs w:val="24"/>
        </w:rPr>
        <w:t>го знака «</w:t>
      </w:r>
      <w:r w:rsidR="00DB71F7" w:rsidRPr="005022D2">
        <w:rPr>
          <w:rFonts w:ascii="Times New Roman" w:hAnsi="Times New Roman"/>
          <w:sz w:val="24"/>
          <w:szCs w:val="24"/>
        </w:rPr>
        <w:t>Родительская слава города Тейково</w:t>
      </w:r>
      <w:r w:rsidR="00DB71F7">
        <w:rPr>
          <w:rFonts w:ascii="Times New Roman" w:hAnsi="Times New Roman"/>
          <w:sz w:val="24"/>
          <w:szCs w:val="24"/>
        </w:rPr>
        <w:t xml:space="preserve">» </w:t>
      </w:r>
      <w:r w:rsidR="005609E1">
        <w:rPr>
          <w:rFonts w:ascii="Times New Roman" w:hAnsi="Times New Roman"/>
          <w:sz w:val="24"/>
          <w:szCs w:val="24"/>
        </w:rPr>
        <w:t>с</w:t>
      </w:r>
      <w:r w:rsidR="00DB71F7">
        <w:rPr>
          <w:rFonts w:ascii="Times New Roman" w:hAnsi="Times New Roman"/>
          <w:sz w:val="24"/>
          <w:szCs w:val="24"/>
        </w:rPr>
        <w:t xml:space="preserve"> выплат</w:t>
      </w:r>
      <w:r w:rsidR="005609E1">
        <w:rPr>
          <w:rFonts w:ascii="Times New Roman" w:hAnsi="Times New Roman"/>
          <w:sz w:val="24"/>
          <w:szCs w:val="24"/>
        </w:rPr>
        <w:t>ой</w:t>
      </w:r>
      <w:r w:rsidR="00DB71F7">
        <w:rPr>
          <w:rFonts w:ascii="Times New Roman" w:hAnsi="Times New Roman"/>
          <w:sz w:val="24"/>
          <w:szCs w:val="24"/>
        </w:rPr>
        <w:t xml:space="preserve"> денежной премии  как с</w:t>
      </w:r>
      <w:r w:rsidR="00BA4D2D">
        <w:rPr>
          <w:rFonts w:ascii="Times New Roman" w:hAnsi="Times New Roman"/>
          <w:sz w:val="24"/>
          <w:szCs w:val="24"/>
        </w:rPr>
        <w:t>пособ</w:t>
      </w:r>
      <w:r w:rsidR="005609E1">
        <w:rPr>
          <w:rFonts w:ascii="Times New Roman" w:hAnsi="Times New Roman"/>
          <w:sz w:val="24"/>
          <w:szCs w:val="24"/>
        </w:rPr>
        <w:t>а</w:t>
      </w:r>
      <w:r w:rsidR="00DB71F7">
        <w:rPr>
          <w:rFonts w:ascii="Times New Roman" w:hAnsi="Times New Roman"/>
          <w:sz w:val="24"/>
          <w:szCs w:val="24"/>
        </w:rPr>
        <w:t xml:space="preserve"> поддержки многодетных семей.</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w:t>
      </w:r>
      <w:r w:rsidR="00291BBE">
        <w:rPr>
          <w:rFonts w:ascii="Times New Roman" w:hAnsi="Times New Roman"/>
          <w:sz w:val="24"/>
          <w:szCs w:val="24"/>
        </w:rPr>
        <w:t>алидов, людей пожилого возраста</w:t>
      </w:r>
      <w:r w:rsidRPr="00723ACC">
        <w:rPr>
          <w:rFonts w:ascii="Times New Roman" w:hAnsi="Times New Roman"/>
          <w:sz w:val="24"/>
          <w:szCs w:val="24"/>
        </w:rPr>
        <w:t>.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rsidR="007C6519"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w:t>
      </w:r>
      <w:r w:rsidR="005709DF">
        <w:rPr>
          <w:rFonts w:ascii="Times New Roman" w:hAnsi="Times New Roman"/>
          <w:sz w:val="24"/>
          <w:szCs w:val="24"/>
        </w:rPr>
        <w:t>, а также средством стимулирования и поощрения наиболее активных жителей города</w:t>
      </w:r>
      <w:r w:rsidRPr="00723ACC">
        <w:rPr>
          <w:rFonts w:ascii="Times New Roman" w:hAnsi="Times New Roman"/>
          <w:sz w:val="24"/>
          <w:szCs w:val="24"/>
        </w:rPr>
        <w:t>.</w:t>
      </w:r>
    </w:p>
    <w:p w:rsidR="007C6519"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xml:space="preserve">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w:t>
      </w:r>
      <w:proofErr w:type="spellStart"/>
      <w:r w:rsidRPr="00723ACC">
        <w:rPr>
          <w:rFonts w:ascii="Times New Roman" w:hAnsi="Times New Roman"/>
          <w:sz w:val="24"/>
          <w:szCs w:val="24"/>
        </w:rPr>
        <w:t>адресности</w:t>
      </w:r>
      <w:proofErr w:type="spellEnd"/>
      <w:r w:rsidRPr="00723ACC">
        <w:rPr>
          <w:rFonts w:ascii="Times New Roman" w:hAnsi="Times New Roman"/>
          <w:sz w:val="24"/>
          <w:szCs w:val="24"/>
        </w:rPr>
        <w:t>, что позволит наиболее эффективно расходовать бюджетные средства.</w:t>
      </w:r>
    </w:p>
    <w:p w:rsidR="00093273" w:rsidRDefault="00093273" w:rsidP="007C6519">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Городской округ Тейково, как один из муниципалитетов Ивановской области, входит в состав Ассоциации «Совет муниципальных образований Ивановской области»</w:t>
      </w:r>
      <w:r w:rsidR="002C01BC">
        <w:rPr>
          <w:rFonts w:ascii="Times New Roman" w:hAnsi="Times New Roman"/>
          <w:sz w:val="24"/>
          <w:szCs w:val="24"/>
        </w:rPr>
        <w:t xml:space="preserve"> (далее – Совет) и оплачивает членские взносы, что позволяет представителям общественности и сотрудникам ОМС регулярно принимать участие в семинарах, конференциях и областных конкурсах, проводимых Советом, обмениваться опытом с коллегами из других муниципальных образований области и получать гранты на реализацию проектов развития территории городского</w:t>
      </w:r>
      <w:proofErr w:type="gramEnd"/>
      <w:r w:rsidR="002C01BC">
        <w:rPr>
          <w:rFonts w:ascii="Times New Roman" w:hAnsi="Times New Roman"/>
          <w:sz w:val="24"/>
          <w:szCs w:val="24"/>
        </w:rPr>
        <w:t xml:space="preserve"> округа Тейково.</w:t>
      </w:r>
    </w:p>
    <w:p w:rsidR="00676877" w:rsidRPr="00723ACC" w:rsidRDefault="00676877" w:rsidP="007C6519">
      <w:pPr>
        <w:spacing w:after="0" w:line="240" w:lineRule="auto"/>
        <w:ind w:firstLine="540"/>
        <w:jc w:val="both"/>
        <w:rPr>
          <w:rFonts w:ascii="Times New Roman" w:hAnsi="Times New Roman"/>
          <w:sz w:val="24"/>
          <w:szCs w:val="24"/>
        </w:rPr>
      </w:pPr>
      <w:r>
        <w:rPr>
          <w:rFonts w:ascii="Times New Roman" w:hAnsi="Times New Roman"/>
          <w:sz w:val="24"/>
          <w:szCs w:val="24"/>
        </w:rPr>
        <w:t>Развитие системы информирования населения о деятельности ОМС имеет решающее значение для обеспечения открытости и прозрачности в деятельности городских властей</w:t>
      </w:r>
      <w:r w:rsidR="005709DF">
        <w:rPr>
          <w:rFonts w:ascii="Times New Roman" w:hAnsi="Times New Roman"/>
          <w:sz w:val="24"/>
          <w:szCs w:val="24"/>
        </w:rPr>
        <w:t>,</w:t>
      </w:r>
      <w:r>
        <w:rPr>
          <w:rFonts w:ascii="Times New Roman" w:hAnsi="Times New Roman"/>
          <w:sz w:val="24"/>
          <w:szCs w:val="24"/>
        </w:rPr>
        <w:t xml:space="preserve"> повышения эффективности муниципального управления, создания условий для осуществления гражданского контроля и укрепления связи между граждански</w:t>
      </w:r>
      <w:r w:rsidR="005709DF">
        <w:rPr>
          <w:rFonts w:ascii="Times New Roman" w:hAnsi="Times New Roman"/>
          <w:sz w:val="24"/>
          <w:szCs w:val="24"/>
        </w:rPr>
        <w:t xml:space="preserve">м обществом и властью. Информационная прозрачность деятельности ОМС достигается при помощи СМИ, выходящих и распространяемых на территории города, а также посредством проведения на </w:t>
      </w:r>
      <w:proofErr w:type="spellStart"/>
      <w:r w:rsidR="005709DF">
        <w:rPr>
          <w:rFonts w:ascii="Times New Roman" w:hAnsi="Times New Roman"/>
          <w:sz w:val="24"/>
          <w:szCs w:val="24"/>
        </w:rPr>
        <w:t>Ютюб-канале</w:t>
      </w:r>
      <w:proofErr w:type="spellEnd"/>
      <w:r w:rsidR="005709DF">
        <w:rPr>
          <w:rFonts w:ascii="Times New Roman" w:hAnsi="Times New Roman"/>
          <w:sz w:val="24"/>
          <w:szCs w:val="24"/>
        </w:rPr>
        <w:t xml:space="preserve"> прямых эфиров с участием руководителей города и размещения</w:t>
      </w:r>
      <w:r w:rsidR="00672F89">
        <w:rPr>
          <w:rFonts w:ascii="Times New Roman" w:hAnsi="Times New Roman"/>
          <w:sz w:val="24"/>
          <w:szCs w:val="24"/>
        </w:rPr>
        <w:t xml:space="preserve"> информации о деятельности ОМС на официальном сайте </w:t>
      </w:r>
      <w:proofErr w:type="spellStart"/>
      <w:r w:rsidR="00672F89">
        <w:rPr>
          <w:rFonts w:ascii="Times New Roman" w:hAnsi="Times New Roman"/>
          <w:sz w:val="24"/>
          <w:szCs w:val="24"/>
        </w:rPr>
        <w:t>городтейково</w:t>
      </w:r>
      <w:proofErr w:type="gramStart"/>
      <w:r w:rsidR="00672F89">
        <w:rPr>
          <w:rFonts w:ascii="Times New Roman" w:hAnsi="Times New Roman"/>
          <w:sz w:val="24"/>
          <w:szCs w:val="24"/>
        </w:rPr>
        <w:t>.р</w:t>
      </w:r>
      <w:proofErr w:type="gramEnd"/>
      <w:r w:rsidR="00672F89">
        <w:rPr>
          <w:rFonts w:ascii="Times New Roman" w:hAnsi="Times New Roman"/>
          <w:sz w:val="24"/>
          <w:szCs w:val="24"/>
        </w:rPr>
        <w:t>ф</w:t>
      </w:r>
      <w:proofErr w:type="spellEnd"/>
      <w:r w:rsidR="00672F89">
        <w:rPr>
          <w:rFonts w:ascii="Times New Roman" w:hAnsi="Times New Roman"/>
          <w:sz w:val="24"/>
          <w:szCs w:val="24"/>
        </w:rPr>
        <w:t xml:space="preserve">, а также </w:t>
      </w:r>
      <w:r w:rsidR="005709DF">
        <w:rPr>
          <w:rFonts w:ascii="Times New Roman" w:hAnsi="Times New Roman"/>
          <w:sz w:val="24"/>
          <w:szCs w:val="24"/>
        </w:rPr>
        <w:t>в региональных печатных изданиях.</w:t>
      </w:r>
    </w:p>
    <w:p w:rsidR="007C6519" w:rsidRPr="00723ACC" w:rsidRDefault="007C6519" w:rsidP="007C6519">
      <w:pPr>
        <w:spacing w:after="0" w:line="240" w:lineRule="auto"/>
        <w:ind w:firstLine="540"/>
        <w:jc w:val="both"/>
        <w:rPr>
          <w:rFonts w:ascii="Times New Roman" w:hAnsi="Times New Roman"/>
          <w:b/>
          <w:sz w:val="24"/>
          <w:szCs w:val="24"/>
        </w:rPr>
      </w:pPr>
      <w:r w:rsidRPr="00723ACC">
        <w:rPr>
          <w:rFonts w:ascii="Times New Roman" w:hAnsi="Times New Roman"/>
          <w:sz w:val="24"/>
          <w:szCs w:val="24"/>
        </w:rPr>
        <w:t xml:space="preserve">В целом, программа </w:t>
      </w:r>
      <w:r w:rsidR="008A2909" w:rsidRPr="00723ACC">
        <w:rPr>
          <w:rFonts w:ascii="Times New Roman" w:hAnsi="Times New Roman"/>
          <w:sz w:val="24"/>
          <w:szCs w:val="24"/>
        </w:rPr>
        <w:t>направлена на повышение благосостояния и качест</w:t>
      </w:r>
      <w:r w:rsidR="008A2909">
        <w:rPr>
          <w:rFonts w:ascii="Times New Roman" w:hAnsi="Times New Roman"/>
          <w:sz w:val="24"/>
          <w:szCs w:val="24"/>
        </w:rPr>
        <w:t xml:space="preserve">ва жизни населения города Тейково, </w:t>
      </w:r>
      <w:r w:rsidRPr="00723ACC">
        <w:rPr>
          <w:rFonts w:ascii="Times New Roman" w:hAnsi="Times New Roman"/>
          <w:sz w:val="24"/>
          <w:szCs w:val="24"/>
        </w:rPr>
        <w:t>является инструментом налаживания взаимодействия</w:t>
      </w:r>
      <w:r w:rsidR="00291BBE">
        <w:rPr>
          <w:rFonts w:ascii="Times New Roman" w:hAnsi="Times New Roman"/>
          <w:sz w:val="24"/>
          <w:szCs w:val="24"/>
        </w:rPr>
        <w:t xml:space="preserve"> между органами власти и жителями города</w:t>
      </w:r>
      <w:r w:rsidRPr="00723ACC">
        <w:rPr>
          <w:rFonts w:ascii="Times New Roman" w:hAnsi="Times New Roman"/>
          <w:sz w:val="24"/>
          <w:szCs w:val="24"/>
        </w:rPr>
        <w:t xml:space="preserve">,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r w:rsidRPr="00723ACC">
        <w:rPr>
          <w:rFonts w:ascii="Times New Roman" w:hAnsi="Times New Roman"/>
          <w:b/>
          <w:sz w:val="24"/>
          <w:szCs w:val="24"/>
        </w:rPr>
        <w:t xml:space="preserve">   </w:t>
      </w:r>
    </w:p>
    <w:p w:rsidR="00D31455" w:rsidRPr="008F2D02" w:rsidRDefault="007C6519" w:rsidP="007C6519">
      <w:pPr>
        <w:spacing w:after="0" w:line="240" w:lineRule="auto"/>
        <w:ind w:firstLine="540"/>
        <w:jc w:val="right"/>
        <w:rPr>
          <w:rFonts w:ascii="Times New Roman" w:hAnsi="Times New Roman"/>
          <w:b/>
          <w:sz w:val="24"/>
          <w:szCs w:val="24"/>
        </w:rPr>
      </w:pPr>
      <w:r w:rsidRPr="008F2D02">
        <w:rPr>
          <w:rFonts w:ascii="Times New Roman" w:hAnsi="Times New Roman"/>
          <w:b/>
          <w:sz w:val="24"/>
          <w:szCs w:val="24"/>
        </w:rPr>
        <w:t xml:space="preserve">                                                                                                </w:t>
      </w:r>
    </w:p>
    <w:p w:rsidR="007C6519" w:rsidRPr="008F2D02" w:rsidRDefault="007C6519" w:rsidP="007C6519">
      <w:pPr>
        <w:spacing w:after="0" w:line="240" w:lineRule="auto"/>
        <w:ind w:firstLine="540"/>
        <w:jc w:val="right"/>
        <w:rPr>
          <w:rFonts w:ascii="Times New Roman" w:hAnsi="Times New Roman"/>
          <w:b/>
          <w:sz w:val="24"/>
          <w:szCs w:val="24"/>
        </w:rPr>
      </w:pPr>
      <w:r w:rsidRPr="008F2D02">
        <w:rPr>
          <w:rFonts w:ascii="Times New Roman" w:hAnsi="Times New Roman"/>
          <w:b/>
          <w:sz w:val="24"/>
          <w:szCs w:val="24"/>
        </w:rPr>
        <w:t>Таблица 1</w:t>
      </w:r>
    </w:p>
    <w:p w:rsidR="007C6519" w:rsidRPr="008F2D02" w:rsidRDefault="007C6519" w:rsidP="007C6519">
      <w:pPr>
        <w:spacing w:after="0" w:line="240" w:lineRule="auto"/>
        <w:jc w:val="center"/>
        <w:rPr>
          <w:rFonts w:ascii="Times New Roman" w:hAnsi="Times New Roman"/>
          <w:b/>
          <w:sz w:val="24"/>
          <w:szCs w:val="24"/>
        </w:rPr>
      </w:pPr>
      <w:r w:rsidRPr="008F2D02">
        <w:rPr>
          <w:rFonts w:ascii="Times New Roman" w:hAnsi="Times New Roman"/>
          <w:b/>
          <w:sz w:val="24"/>
          <w:szCs w:val="24"/>
        </w:rPr>
        <w:t>Показатели, характеризующие текущую ситуацию</w:t>
      </w:r>
    </w:p>
    <w:p w:rsidR="007C6519" w:rsidRPr="008F2D02" w:rsidRDefault="007C6519" w:rsidP="007C6519">
      <w:pPr>
        <w:spacing w:after="0" w:line="240" w:lineRule="auto"/>
        <w:jc w:val="center"/>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0"/>
        <w:gridCol w:w="900"/>
        <w:gridCol w:w="1020"/>
        <w:gridCol w:w="1020"/>
        <w:gridCol w:w="1020"/>
      </w:tblGrid>
      <w:tr w:rsidR="007C6519" w:rsidRPr="008F2D02" w:rsidTr="007F4112">
        <w:trPr>
          <w:trHeight w:val="197"/>
        </w:trPr>
        <w:tc>
          <w:tcPr>
            <w:tcW w:w="648" w:type="dxa"/>
            <w:tcBorders>
              <w:top w:val="single" w:sz="4" w:space="0" w:color="auto"/>
              <w:left w:val="single" w:sz="4" w:space="0" w:color="auto"/>
              <w:bottom w:val="single" w:sz="4" w:space="0" w:color="auto"/>
              <w:right w:val="single" w:sz="4" w:space="0" w:color="auto"/>
            </w:tcBorders>
          </w:tcPr>
          <w:p w:rsidR="007C6519" w:rsidRPr="008F2D02" w:rsidRDefault="007C6519" w:rsidP="007F4112">
            <w:pPr>
              <w:spacing w:after="0" w:line="240" w:lineRule="auto"/>
              <w:jc w:val="center"/>
              <w:rPr>
                <w:rFonts w:ascii="Times New Roman" w:hAnsi="Times New Roman"/>
                <w:sz w:val="24"/>
                <w:szCs w:val="24"/>
              </w:rPr>
            </w:pPr>
            <w:r w:rsidRPr="008F2D02">
              <w:rPr>
                <w:rFonts w:ascii="Times New Roman" w:hAnsi="Times New Roman"/>
                <w:sz w:val="24"/>
                <w:szCs w:val="24"/>
              </w:rPr>
              <w:t xml:space="preserve">№ </w:t>
            </w:r>
            <w:proofErr w:type="spellStart"/>
            <w:proofErr w:type="gramStart"/>
            <w:r w:rsidRPr="008F2D02">
              <w:rPr>
                <w:rFonts w:ascii="Times New Roman" w:hAnsi="Times New Roman"/>
                <w:sz w:val="24"/>
                <w:szCs w:val="24"/>
              </w:rPr>
              <w:t>п</w:t>
            </w:r>
            <w:proofErr w:type="spellEnd"/>
            <w:proofErr w:type="gramEnd"/>
            <w:r w:rsidRPr="008F2D02">
              <w:rPr>
                <w:rFonts w:ascii="Times New Roman" w:hAnsi="Times New Roman"/>
                <w:sz w:val="24"/>
                <w:szCs w:val="24"/>
              </w:rPr>
              <w:t>/</w:t>
            </w:r>
            <w:proofErr w:type="spellStart"/>
            <w:r w:rsidRPr="008F2D02">
              <w:rPr>
                <w:rFonts w:ascii="Times New Roman" w:hAnsi="Times New Roman"/>
                <w:sz w:val="24"/>
                <w:szCs w:val="24"/>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7C6519" w:rsidRPr="00A50655" w:rsidRDefault="007C6519" w:rsidP="007F4112">
            <w:pPr>
              <w:spacing w:after="0" w:line="240" w:lineRule="auto"/>
              <w:jc w:val="center"/>
              <w:rPr>
                <w:rFonts w:ascii="Times New Roman" w:hAnsi="Times New Roman"/>
                <w:sz w:val="24"/>
                <w:szCs w:val="24"/>
              </w:rPr>
            </w:pPr>
            <w:r w:rsidRPr="00A50655">
              <w:rPr>
                <w:rFonts w:ascii="Times New Roman" w:hAnsi="Times New Roman"/>
                <w:sz w:val="24"/>
                <w:szCs w:val="24"/>
              </w:rPr>
              <w:t>Показатели</w:t>
            </w:r>
          </w:p>
        </w:tc>
        <w:tc>
          <w:tcPr>
            <w:tcW w:w="900" w:type="dxa"/>
            <w:tcBorders>
              <w:top w:val="single" w:sz="4" w:space="0" w:color="auto"/>
              <w:left w:val="single" w:sz="4" w:space="0" w:color="auto"/>
              <w:bottom w:val="single" w:sz="4" w:space="0" w:color="auto"/>
              <w:right w:val="single" w:sz="4" w:space="0" w:color="auto"/>
            </w:tcBorders>
          </w:tcPr>
          <w:p w:rsidR="007C6519" w:rsidRPr="00A50655" w:rsidRDefault="007C6519" w:rsidP="007F4112">
            <w:pPr>
              <w:spacing w:after="0" w:line="240" w:lineRule="auto"/>
              <w:jc w:val="center"/>
              <w:rPr>
                <w:rFonts w:ascii="Times New Roman" w:hAnsi="Times New Roman"/>
                <w:sz w:val="24"/>
                <w:szCs w:val="24"/>
              </w:rPr>
            </w:pPr>
            <w:r w:rsidRPr="00A50655">
              <w:rPr>
                <w:rFonts w:ascii="Times New Roman" w:hAnsi="Times New Roman"/>
                <w:sz w:val="24"/>
                <w:szCs w:val="24"/>
              </w:rPr>
              <w:t xml:space="preserve">Ед. </w:t>
            </w:r>
          </w:p>
          <w:p w:rsidR="007C6519" w:rsidRPr="00A50655" w:rsidRDefault="007C6519" w:rsidP="007F4112">
            <w:pPr>
              <w:spacing w:after="0" w:line="240" w:lineRule="auto"/>
              <w:jc w:val="center"/>
              <w:rPr>
                <w:rFonts w:ascii="Times New Roman" w:hAnsi="Times New Roman"/>
                <w:sz w:val="24"/>
                <w:szCs w:val="24"/>
              </w:rPr>
            </w:pPr>
            <w:proofErr w:type="spellStart"/>
            <w:r w:rsidRPr="00A50655">
              <w:rPr>
                <w:rFonts w:ascii="Times New Roman" w:hAnsi="Times New Roman"/>
                <w:sz w:val="24"/>
                <w:szCs w:val="24"/>
              </w:rPr>
              <w:t>изм</w:t>
            </w:r>
            <w:proofErr w:type="spellEnd"/>
            <w:r w:rsidRPr="00A50655">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7C6519" w:rsidRPr="00A50655" w:rsidRDefault="004048BF" w:rsidP="004048BF">
            <w:pPr>
              <w:spacing w:after="0" w:line="240" w:lineRule="auto"/>
              <w:jc w:val="center"/>
              <w:rPr>
                <w:rFonts w:ascii="Times New Roman" w:hAnsi="Times New Roman"/>
                <w:sz w:val="24"/>
                <w:szCs w:val="24"/>
              </w:rPr>
            </w:pPr>
            <w:r w:rsidRPr="00A50655">
              <w:rPr>
                <w:rFonts w:ascii="Times New Roman" w:hAnsi="Times New Roman"/>
                <w:sz w:val="24"/>
                <w:szCs w:val="24"/>
              </w:rPr>
              <w:t>2020</w:t>
            </w:r>
            <w:r w:rsidR="007C6519" w:rsidRPr="00A50655">
              <w:rPr>
                <w:rFonts w:ascii="Times New Roman" w:hAnsi="Times New Roman"/>
                <w:sz w:val="24"/>
                <w:szCs w:val="24"/>
              </w:rPr>
              <w:t xml:space="preserve"> год</w:t>
            </w:r>
          </w:p>
        </w:tc>
        <w:tc>
          <w:tcPr>
            <w:tcW w:w="1020" w:type="dxa"/>
            <w:tcBorders>
              <w:top w:val="single" w:sz="4" w:space="0" w:color="auto"/>
              <w:left w:val="single" w:sz="4" w:space="0" w:color="auto"/>
              <w:bottom w:val="single" w:sz="4" w:space="0" w:color="auto"/>
              <w:right w:val="single" w:sz="4" w:space="0" w:color="auto"/>
            </w:tcBorders>
          </w:tcPr>
          <w:p w:rsidR="007C6519" w:rsidRPr="00A50655" w:rsidRDefault="004048BF" w:rsidP="007F4112">
            <w:pPr>
              <w:spacing w:after="0" w:line="240" w:lineRule="auto"/>
              <w:jc w:val="center"/>
              <w:rPr>
                <w:rFonts w:ascii="Times New Roman" w:hAnsi="Times New Roman"/>
                <w:sz w:val="24"/>
                <w:szCs w:val="24"/>
              </w:rPr>
            </w:pPr>
            <w:r w:rsidRPr="00A50655">
              <w:rPr>
                <w:rFonts w:ascii="Times New Roman" w:hAnsi="Times New Roman"/>
                <w:sz w:val="24"/>
                <w:szCs w:val="24"/>
              </w:rPr>
              <w:t>20</w:t>
            </w:r>
            <w:r w:rsidR="007C6519" w:rsidRPr="00A50655">
              <w:rPr>
                <w:rFonts w:ascii="Times New Roman" w:hAnsi="Times New Roman"/>
                <w:sz w:val="24"/>
                <w:szCs w:val="24"/>
              </w:rPr>
              <w:t>2</w:t>
            </w:r>
            <w:r w:rsidRPr="00A50655">
              <w:rPr>
                <w:rFonts w:ascii="Times New Roman" w:hAnsi="Times New Roman"/>
                <w:sz w:val="24"/>
                <w:szCs w:val="24"/>
              </w:rPr>
              <w:t>1</w:t>
            </w:r>
            <w:r w:rsidR="007C6519" w:rsidRPr="00A50655">
              <w:rPr>
                <w:rFonts w:ascii="Times New Roman" w:hAnsi="Times New Roman"/>
                <w:sz w:val="24"/>
                <w:szCs w:val="24"/>
              </w:rPr>
              <w:t xml:space="preserve"> год</w:t>
            </w:r>
          </w:p>
        </w:tc>
        <w:tc>
          <w:tcPr>
            <w:tcW w:w="1020" w:type="dxa"/>
            <w:tcBorders>
              <w:top w:val="single" w:sz="4" w:space="0" w:color="auto"/>
              <w:left w:val="single" w:sz="4" w:space="0" w:color="auto"/>
              <w:bottom w:val="single" w:sz="4" w:space="0" w:color="auto"/>
              <w:right w:val="single" w:sz="4" w:space="0" w:color="auto"/>
            </w:tcBorders>
          </w:tcPr>
          <w:p w:rsidR="007C6519" w:rsidRPr="00A50655" w:rsidRDefault="007C6519" w:rsidP="004048BF">
            <w:pPr>
              <w:spacing w:after="0" w:line="240" w:lineRule="auto"/>
              <w:jc w:val="center"/>
              <w:rPr>
                <w:rFonts w:ascii="Times New Roman" w:hAnsi="Times New Roman"/>
                <w:sz w:val="24"/>
                <w:szCs w:val="24"/>
              </w:rPr>
            </w:pPr>
            <w:r w:rsidRPr="00A50655">
              <w:rPr>
                <w:rFonts w:ascii="Times New Roman" w:hAnsi="Times New Roman"/>
                <w:sz w:val="24"/>
                <w:szCs w:val="24"/>
              </w:rPr>
              <w:t>20</w:t>
            </w:r>
            <w:r w:rsidR="004048BF" w:rsidRPr="00A50655">
              <w:rPr>
                <w:rFonts w:ascii="Times New Roman" w:hAnsi="Times New Roman"/>
                <w:sz w:val="24"/>
                <w:szCs w:val="24"/>
              </w:rPr>
              <w:t>22</w:t>
            </w:r>
            <w:r w:rsidRPr="00A50655">
              <w:rPr>
                <w:rFonts w:ascii="Times New Roman" w:hAnsi="Times New Roman"/>
                <w:sz w:val="24"/>
                <w:szCs w:val="24"/>
              </w:rPr>
              <w:t xml:space="preserve"> </w:t>
            </w:r>
          </w:p>
        </w:tc>
      </w:tr>
      <w:tr w:rsidR="008F2D02" w:rsidRPr="008F2D02" w:rsidTr="007F4112">
        <w:tc>
          <w:tcPr>
            <w:tcW w:w="648" w:type="dxa"/>
            <w:tcBorders>
              <w:top w:val="single" w:sz="4" w:space="0" w:color="auto"/>
              <w:left w:val="single" w:sz="4" w:space="0" w:color="auto"/>
              <w:bottom w:val="single" w:sz="4" w:space="0" w:color="auto"/>
              <w:right w:val="single" w:sz="4" w:space="0" w:color="auto"/>
            </w:tcBorders>
          </w:tcPr>
          <w:p w:rsidR="008F2D02" w:rsidRPr="008F2D02" w:rsidRDefault="008F2D02" w:rsidP="007F4112">
            <w:pPr>
              <w:spacing w:after="0" w:line="240" w:lineRule="auto"/>
              <w:jc w:val="center"/>
              <w:rPr>
                <w:rFonts w:ascii="Times New Roman" w:hAnsi="Times New Roman"/>
                <w:sz w:val="24"/>
                <w:szCs w:val="24"/>
              </w:rPr>
            </w:pPr>
            <w:r w:rsidRPr="008F2D02">
              <w:rPr>
                <w:rFonts w:ascii="Times New Roman" w:hAnsi="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rsidR="008F2D02" w:rsidRPr="00A50655" w:rsidRDefault="00BA4D2D" w:rsidP="00B120AC">
            <w:pPr>
              <w:spacing w:after="0" w:line="240" w:lineRule="auto"/>
              <w:rPr>
                <w:rFonts w:ascii="Times New Roman" w:hAnsi="Times New Roman"/>
                <w:b/>
                <w:sz w:val="24"/>
                <w:szCs w:val="24"/>
              </w:rPr>
            </w:pPr>
            <w:r w:rsidRPr="00A50655">
              <w:rPr>
                <w:rFonts w:ascii="Times New Roman" w:hAnsi="Times New Roman"/>
                <w:sz w:val="24"/>
                <w:szCs w:val="24"/>
              </w:rPr>
              <w:t>Количество социальных проектов, реализованных СОНО, благодаря действию подпрограммы</w:t>
            </w:r>
          </w:p>
        </w:tc>
        <w:tc>
          <w:tcPr>
            <w:tcW w:w="900" w:type="dxa"/>
            <w:tcBorders>
              <w:top w:val="single" w:sz="4" w:space="0" w:color="auto"/>
              <w:left w:val="single" w:sz="4" w:space="0" w:color="auto"/>
              <w:bottom w:val="single" w:sz="4" w:space="0" w:color="auto"/>
              <w:right w:val="single" w:sz="4" w:space="0" w:color="auto"/>
            </w:tcBorders>
          </w:tcPr>
          <w:p w:rsidR="008F2D02" w:rsidRPr="00A50655" w:rsidRDefault="008F2D02" w:rsidP="000A0A92">
            <w:pPr>
              <w:spacing w:after="0" w:line="240" w:lineRule="auto"/>
              <w:jc w:val="center"/>
              <w:rPr>
                <w:rFonts w:ascii="Times New Roman" w:hAnsi="Times New Roman"/>
                <w:sz w:val="24"/>
                <w:szCs w:val="24"/>
              </w:rPr>
            </w:pPr>
            <w:r w:rsidRPr="00A50655">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0A0A92">
            <w:pPr>
              <w:spacing w:after="0" w:line="240" w:lineRule="auto"/>
              <w:jc w:val="center"/>
              <w:rPr>
                <w:rFonts w:ascii="Times New Roman" w:hAnsi="Times New Roman"/>
                <w:sz w:val="24"/>
                <w:szCs w:val="24"/>
              </w:rPr>
            </w:pPr>
            <w:r w:rsidRPr="00A50655">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0A0A92">
            <w:pPr>
              <w:spacing w:after="0" w:line="240" w:lineRule="auto"/>
              <w:jc w:val="center"/>
              <w:rPr>
                <w:rFonts w:ascii="Times New Roman" w:hAnsi="Times New Roman"/>
                <w:sz w:val="24"/>
                <w:szCs w:val="24"/>
              </w:rPr>
            </w:pPr>
            <w:r w:rsidRPr="00A50655">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0A0A92">
            <w:pPr>
              <w:spacing w:after="0" w:line="240" w:lineRule="auto"/>
              <w:jc w:val="center"/>
              <w:rPr>
                <w:rFonts w:ascii="Times New Roman" w:hAnsi="Times New Roman"/>
                <w:sz w:val="24"/>
                <w:szCs w:val="24"/>
              </w:rPr>
            </w:pPr>
            <w:r w:rsidRPr="00A50655">
              <w:rPr>
                <w:rFonts w:ascii="Times New Roman" w:hAnsi="Times New Roman"/>
                <w:sz w:val="24"/>
                <w:szCs w:val="24"/>
              </w:rPr>
              <w:t>6</w:t>
            </w:r>
          </w:p>
        </w:tc>
      </w:tr>
      <w:tr w:rsidR="008F2D02" w:rsidRPr="008F2D02" w:rsidTr="007F4112">
        <w:tc>
          <w:tcPr>
            <w:tcW w:w="648" w:type="dxa"/>
            <w:tcBorders>
              <w:top w:val="single" w:sz="4" w:space="0" w:color="auto"/>
              <w:left w:val="single" w:sz="4" w:space="0" w:color="auto"/>
              <w:bottom w:val="single" w:sz="4" w:space="0" w:color="auto"/>
              <w:right w:val="single" w:sz="4" w:space="0" w:color="auto"/>
            </w:tcBorders>
          </w:tcPr>
          <w:p w:rsidR="008F2D02" w:rsidRPr="008F2D02" w:rsidRDefault="00ED6F06" w:rsidP="007F4112">
            <w:pPr>
              <w:spacing w:after="0" w:line="240" w:lineRule="auto"/>
              <w:jc w:val="center"/>
              <w:rPr>
                <w:rFonts w:ascii="Times New Roman" w:hAnsi="Times New Roman"/>
                <w:sz w:val="24"/>
                <w:szCs w:val="24"/>
              </w:rPr>
            </w:pPr>
            <w:r>
              <w:rPr>
                <w:rFonts w:ascii="Times New Roman" w:hAnsi="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8F2D02" w:rsidRPr="00A50655" w:rsidRDefault="008F2D02" w:rsidP="008F2D02">
            <w:pPr>
              <w:spacing w:after="0" w:line="240" w:lineRule="auto"/>
              <w:rPr>
                <w:rFonts w:ascii="Times New Roman" w:hAnsi="Times New Roman"/>
                <w:sz w:val="24"/>
                <w:szCs w:val="24"/>
              </w:rPr>
            </w:pPr>
            <w:r w:rsidRPr="00A50655">
              <w:rPr>
                <w:rFonts w:ascii="Times New Roman" w:hAnsi="Times New Roman"/>
                <w:sz w:val="24"/>
                <w:szCs w:val="24"/>
              </w:rPr>
              <w:t>Количество</w:t>
            </w:r>
            <w:r w:rsidRPr="00A50655">
              <w:rPr>
                <w:rFonts w:ascii="Times New Roman" w:hAnsi="Times New Roman"/>
                <w:bCs/>
                <w:sz w:val="24"/>
                <w:szCs w:val="24"/>
              </w:rPr>
              <w:t xml:space="preserve"> детей </w:t>
            </w:r>
            <w:r w:rsidRPr="00A50655">
              <w:rPr>
                <w:rFonts w:ascii="Times New Roman" w:hAnsi="Times New Roman"/>
                <w:sz w:val="24"/>
                <w:szCs w:val="24"/>
              </w:rPr>
              <w:t>в возрасте до 14 лет</w:t>
            </w:r>
            <w:r w:rsidRPr="00A50655">
              <w:rPr>
                <w:rFonts w:ascii="Times New Roman" w:hAnsi="Times New Roman"/>
                <w:bCs/>
                <w:sz w:val="24"/>
                <w:szCs w:val="24"/>
              </w:rPr>
              <w:t xml:space="preserve"> из семей, состоящих на учете в КДН и ЗП администрации </w:t>
            </w:r>
            <w:proofErr w:type="gramStart"/>
            <w:r w:rsidRPr="00A50655">
              <w:rPr>
                <w:rFonts w:ascii="Times New Roman" w:hAnsi="Times New Roman"/>
                <w:bCs/>
                <w:sz w:val="24"/>
                <w:szCs w:val="24"/>
              </w:rPr>
              <w:t>г</w:t>
            </w:r>
            <w:proofErr w:type="gramEnd"/>
            <w:r w:rsidRPr="00A50655">
              <w:rPr>
                <w:rFonts w:ascii="Times New Roman" w:hAnsi="Times New Roman"/>
                <w:bCs/>
                <w:sz w:val="24"/>
                <w:szCs w:val="24"/>
              </w:rPr>
              <w:t>.о. Тейково</w:t>
            </w:r>
            <w:r w:rsidRPr="00A50655">
              <w:rPr>
                <w:rFonts w:ascii="Times New Roman" w:hAnsi="Times New Roman"/>
                <w:sz w:val="24"/>
                <w:szCs w:val="24"/>
              </w:rPr>
              <w:t>, получающие за счет администрации бесплатные новогодние подарки</w:t>
            </w:r>
          </w:p>
        </w:tc>
        <w:tc>
          <w:tcPr>
            <w:tcW w:w="900" w:type="dxa"/>
            <w:tcBorders>
              <w:top w:val="single" w:sz="4" w:space="0" w:color="auto"/>
              <w:left w:val="single" w:sz="4" w:space="0" w:color="auto"/>
              <w:bottom w:val="single" w:sz="4" w:space="0" w:color="auto"/>
              <w:right w:val="single" w:sz="4" w:space="0" w:color="auto"/>
            </w:tcBorders>
          </w:tcPr>
          <w:p w:rsidR="008F2D02" w:rsidRPr="00A50655" w:rsidRDefault="000A0A92" w:rsidP="007F4112">
            <w:pPr>
              <w:spacing w:after="0" w:line="240" w:lineRule="auto"/>
              <w:jc w:val="center"/>
              <w:rPr>
                <w:rFonts w:ascii="Times New Roman" w:hAnsi="Times New Roman"/>
                <w:sz w:val="24"/>
                <w:szCs w:val="24"/>
              </w:rPr>
            </w:pPr>
            <w:r w:rsidRPr="00A50655">
              <w:rPr>
                <w:rFonts w:ascii="Times New Roman" w:hAnsi="Times New Roman"/>
                <w:sz w:val="24"/>
                <w:szCs w:val="24"/>
              </w:rPr>
              <w:t>ч</w:t>
            </w:r>
            <w:r w:rsidR="008F2D02" w:rsidRPr="00A50655">
              <w:rPr>
                <w:rFonts w:ascii="Times New Roman" w:hAnsi="Times New Roman"/>
                <w:sz w:val="24"/>
                <w:szCs w:val="24"/>
              </w:rPr>
              <w:t>ел.</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220</w:t>
            </w:r>
          </w:p>
        </w:tc>
      </w:tr>
      <w:tr w:rsidR="00B120AC" w:rsidRPr="008F2D02" w:rsidTr="007F4112">
        <w:tc>
          <w:tcPr>
            <w:tcW w:w="648" w:type="dxa"/>
            <w:tcBorders>
              <w:top w:val="single" w:sz="4" w:space="0" w:color="auto"/>
              <w:left w:val="single" w:sz="4" w:space="0" w:color="auto"/>
              <w:bottom w:val="single" w:sz="4" w:space="0" w:color="auto"/>
              <w:right w:val="single" w:sz="4" w:space="0" w:color="auto"/>
            </w:tcBorders>
          </w:tcPr>
          <w:p w:rsidR="00B120AC" w:rsidRPr="008F2D02" w:rsidRDefault="00336207" w:rsidP="007F4112">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5400" w:type="dxa"/>
            <w:tcBorders>
              <w:top w:val="single" w:sz="4" w:space="0" w:color="auto"/>
              <w:left w:val="single" w:sz="4" w:space="0" w:color="auto"/>
              <w:bottom w:val="single" w:sz="4" w:space="0" w:color="auto"/>
              <w:right w:val="single" w:sz="4" w:space="0" w:color="auto"/>
            </w:tcBorders>
          </w:tcPr>
          <w:p w:rsidR="00B120AC" w:rsidRPr="00A50655" w:rsidRDefault="00B120AC" w:rsidP="001707A5">
            <w:pPr>
              <w:spacing w:after="0" w:line="240" w:lineRule="auto"/>
              <w:rPr>
                <w:rFonts w:ascii="Times New Roman" w:hAnsi="Times New Roman"/>
                <w:sz w:val="24"/>
                <w:szCs w:val="24"/>
              </w:rPr>
            </w:pPr>
            <w:r w:rsidRPr="00A50655">
              <w:rPr>
                <w:rFonts w:ascii="Times New Roman" w:hAnsi="Times New Roman"/>
                <w:sz w:val="24"/>
                <w:szCs w:val="24"/>
              </w:rPr>
              <w:t>Количество организованных и проведенных городских культурно-массовых мероприятий, посвященных поддержке семьи</w:t>
            </w:r>
          </w:p>
        </w:tc>
        <w:tc>
          <w:tcPr>
            <w:tcW w:w="900" w:type="dxa"/>
            <w:tcBorders>
              <w:top w:val="single" w:sz="4" w:space="0" w:color="auto"/>
              <w:left w:val="single" w:sz="4" w:space="0" w:color="auto"/>
              <w:bottom w:val="single" w:sz="4" w:space="0" w:color="auto"/>
              <w:right w:val="single" w:sz="4" w:space="0" w:color="auto"/>
            </w:tcBorders>
          </w:tcPr>
          <w:p w:rsidR="00B120AC" w:rsidRPr="00A50655" w:rsidRDefault="00B120AC" w:rsidP="007F4112">
            <w:pPr>
              <w:spacing w:after="0" w:line="240" w:lineRule="auto"/>
              <w:jc w:val="center"/>
              <w:rPr>
                <w:rFonts w:ascii="Times New Roman" w:hAnsi="Times New Roman"/>
                <w:sz w:val="24"/>
                <w:szCs w:val="24"/>
              </w:rPr>
            </w:pPr>
            <w:r w:rsidRPr="00A50655">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rsidR="00B120AC"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B120AC"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B120AC"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4</w:t>
            </w:r>
          </w:p>
        </w:tc>
      </w:tr>
      <w:tr w:rsidR="001707A5" w:rsidRPr="008F2D02" w:rsidTr="007F4112">
        <w:tc>
          <w:tcPr>
            <w:tcW w:w="648" w:type="dxa"/>
            <w:tcBorders>
              <w:top w:val="single" w:sz="4" w:space="0" w:color="auto"/>
              <w:left w:val="single" w:sz="4" w:space="0" w:color="auto"/>
              <w:bottom w:val="single" w:sz="4" w:space="0" w:color="auto"/>
              <w:right w:val="single" w:sz="4" w:space="0" w:color="auto"/>
            </w:tcBorders>
          </w:tcPr>
          <w:p w:rsidR="001707A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4</w:t>
            </w:r>
          </w:p>
        </w:tc>
        <w:tc>
          <w:tcPr>
            <w:tcW w:w="5400" w:type="dxa"/>
            <w:tcBorders>
              <w:top w:val="single" w:sz="4" w:space="0" w:color="auto"/>
              <w:left w:val="single" w:sz="4" w:space="0" w:color="auto"/>
              <w:bottom w:val="single" w:sz="4" w:space="0" w:color="auto"/>
              <w:right w:val="single" w:sz="4" w:space="0" w:color="auto"/>
            </w:tcBorders>
          </w:tcPr>
          <w:p w:rsidR="001707A5" w:rsidRPr="00A50655" w:rsidRDefault="001707A5" w:rsidP="001707A5">
            <w:pPr>
              <w:spacing w:after="0" w:line="240" w:lineRule="auto"/>
              <w:rPr>
                <w:rFonts w:ascii="Times New Roman" w:hAnsi="Times New Roman"/>
                <w:sz w:val="24"/>
                <w:szCs w:val="24"/>
              </w:rPr>
            </w:pPr>
            <w:r w:rsidRPr="00A50655">
              <w:rPr>
                <w:rFonts w:ascii="Times New Roman" w:hAnsi="Times New Roman"/>
                <w:sz w:val="24"/>
                <w:szCs w:val="24"/>
              </w:rPr>
              <w:t xml:space="preserve">Количество организованных и проведенных городских культурно-массовых мероприятий, посвященных профессиональным праздникам </w:t>
            </w:r>
          </w:p>
        </w:tc>
        <w:tc>
          <w:tcPr>
            <w:tcW w:w="900" w:type="dxa"/>
            <w:tcBorders>
              <w:top w:val="single" w:sz="4" w:space="0" w:color="auto"/>
              <w:left w:val="single" w:sz="4" w:space="0" w:color="auto"/>
              <w:bottom w:val="single" w:sz="4" w:space="0" w:color="auto"/>
              <w:right w:val="single" w:sz="4" w:space="0" w:color="auto"/>
            </w:tcBorders>
          </w:tcPr>
          <w:p w:rsidR="001707A5"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rsidR="001707A5"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1707A5"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1707A5"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6</w:t>
            </w:r>
          </w:p>
        </w:tc>
      </w:tr>
      <w:tr w:rsidR="008F2D02" w:rsidRPr="008F2D02" w:rsidTr="007F4112">
        <w:tc>
          <w:tcPr>
            <w:tcW w:w="648" w:type="dxa"/>
            <w:tcBorders>
              <w:top w:val="single" w:sz="4" w:space="0" w:color="auto"/>
              <w:left w:val="single" w:sz="4" w:space="0" w:color="auto"/>
              <w:bottom w:val="single" w:sz="4" w:space="0" w:color="auto"/>
              <w:right w:val="single" w:sz="4" w:space="0" w:color="auto"/>
            </w:tcBorders>
          </w:tcPr>
          <w:p w:rsidR="008F2D02"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5</w:t>
            </w:r>
          </w:p>
        </w:tc>
        <w:tc>
          <w:tcPr>
            <w:tcW w:w="540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rPr>
                <w:rFonts w:ascii="Times New Roman" w:hAnsi="Times New Roman"/>
                <w:sz w:val="24"/>
                <w:szCs w:val="24"/>
              </w:rPr>
            </w:pPr>
            <w:r w:rsidRPr="00A50655">
              <w:rPr>
                <w:rFonts w:ascii="Times New Roman" w:hAnsi="Times New Roman"/>
                <w:sz w:val="24"/>
                <w:szCs w:val="24"/>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7F4112">
            <w:pPr>
              <w:spacing w:after="0" w:line="240" w:lineRule="auto"/>
              <w:jc w:val="center"/>
              <w:rPr>
                <w:rFonts w:ascii="Times New Roman" w:hAnsi="Times New Roman"/>
                <w:sz w:val="24"/>
                <w:szCs w:val="24"/>
              </w:rPr>
            </w:pPr>
            <w:r w:rsidRPr="00A50655">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7F4112">
            <w:pPr>
              <w:spacing w:after="0" w:line="240" w:lineRule="auto"/>
              <w:jc w:val="center"/>
              <w:rPr>
                <w:rFonts w:ascii="Times New Roman" w:hAnsi="Times New Roman"/>
                <w:sz w:val="24"/>
                <w:szCs w:val="24"/>
              </w:rPr>
            </w:pPr>
            <w:r w:rsidRPr="00A50655">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7F4112">
            <w:pPr>
              <w:spacing w:after="0" w:line="240" w:lineRule="auto"/>
              <w:jc w:val="center"/>
              <w:rPr>
                <w:rFonts w:ascii="Times New Roman" w:hAnsi="Times New Roman"/>
                <w:sz w:val="24"/>
                <w:szCs w:val="24"/>
              </w:rPr>
            </w:pPr>
            <w:r w:rsidRPr="00A50655">
              <w:rPr>
                <w:rFonts w:ascii="Times New Roman" w:hAnsi="Times New Roman"/>
                <w:sz w:val="24"/>
                <w:szCs w:val="24"/>
              </w:rPr>
              <w:t>3</w:t>
            </w:r>
          </w:p>
        </w:tc>
      </w:tr>
    </w:tbl>
    <w:p w:rsidR="007C6519" w:rsidRPr="008F2D02" w:rsidRDefault="007C6519" w:rsidP="007C6519">
      <w:pPr>
        <w:pStyle w:val="3"/>
        <w:spacing w:before="0" w:after="0"/>
        <w:ind w:left="720"/>
        <w:rPr>
          <w:rFonts w:ascii="Times New Roman" w:hAnsi="Times New Roman" w:cs="Times New Roman"/>
          <w:sz w:val="24"/>
          <w:szCs w:val="24"/>
        </w:rPr>
      </w:pPr>
    </w:p>
    <w:p w:rsidR="007C6519" w:rsidRPr="00B17F17" w:rsidRDefault="007C6519" w:rsidP="007C6519">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 xml:space="preserve">3. </w:t>
      </w:r>
      <w:r w:rsidRPr="00B17F17">
        <w:rPr>
          <w:rFonts w:ascii="Times New Roman" w:hAnsi="Times New Roman" w:cs="Times New Roman"/>
          <w:sz w:val="24"/>
          <w:szCs w:val="24"/>
        </w:rPr>
        <w:t>Цель (цели) и ожидаемые результаты реализации</w:t>
      </w:r>
    </w:p>
    <w:p w:rsidR="007C6519" w:rsidRPr="00B17F17" w:rsidRDefault="007C6519" w:rsidP="007C6519">
      <w:pPr>
        <w:pStyle w:val="3"/>
        <w:spacing w:before="0" w:after="0"/>
        <w:ind w:left="180"/>
        <w:jc w:val="center"/>
        <w:rPr>
          <w:rFonts w:ascii="Times New Roman" w:hAnsi="Times New Roman" w:cs="Times New Roman"/>
          <w:sz w:val="24"/>
          <w:szCs w:val="24"/>
        </w:rPr>
      </w:pPr>
      <w:r w:rsidRPr="00B17F17">
        <w:rPr>
          <w:rFonts w:ascii="Times New Roman" w:hAnsi="Times New Roman" w:cs="Times New Roman"/>
          <w:sz w:val="24"/>
          <w:szCs w:val="24"/>
        </w:rPr>
        <w:t>муниципальной программы</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p>
    <w:p w:rsidR="007C6519" w:rsidRPr="00336207"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336207">
        <w:rPr>
          <w:rFonts w:ascii="Times New Roman" w:hAnsi="Times New Roman"/>
          <w:sz w:val="24"/>
          <w:szCs w:val="24"/>
        </w:rPr>
        <w:t>Целями программы являются:</w:t>
      </w:r>
    </w:p>
    <w:p w:rsidR="007C6519" w:rsidRPr="00B17F17" w:rsidRDefault="007C6519" w:rsidP="007C6519">
      <w:pPr>
        <w:pStyle w:val="ConsPlusNonformat"/>
        <w:widowContro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обеспечение эффективного взаимодействия органов местного самоуправления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7C6519" w:rsidRPr="00723ACC"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723ACC">
        <w:rPr>
          <w:rFonts w:ascii="Times New Roman" w:hAnsi="Times New Roman"/>
          <w:sz w:val="24"/>
          <w:szCs w:val="24"/>
        </w:rPr>
        <w:t>- осуществление мер по социальной поддержке отдельных категорий граждан, попавших в трудную жизненную ситуацию.</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xml:space="preserve">Для достижения указанных целей необходимо решить следующие задачи: </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обеспечить финансовую поддержку СОНО;</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xml:space="preserve"> - способствовать развитию самоорганизаций граждан по месту жительства</w:t>
      </w:r>
      <w:r w:rsidR="00A50655">
        <w:rPr>
          <w:rFonts w:ascii="Times New Roman" w:hAnsi="Times New Roman"/>
          <w:sz w:val="24"/>
          <w:szCs w:val="24"/>
        </w:rPr>
        <w:t xml:space="preserve"> и оказывать им финансовую поддержку  в виде субсидий</w:t>
      </w:r>
      <w:r w:rsidRPr="00723ACC">
        <w:rPr>
          <w:rFonts w:ascii="Times New Roman" w:hAnsi="Times New Roman"/>
          <w:sz w:val="24"/>
          <w:szCs w:val="24"/>
        </w:rPr>
        <w:t>;</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активизировать участие населения в процессах местного общественного самоуправления;</w:t>
      </w:r>
    </w:p>
    <w:p w:rsidR="007C6519"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организовать предоставление социальной поддержки категориям граждан, попавш</w:t>
      </w:r>
      <w:r w:rsidR="00A50655">
        <w:rPr>
          <w:rFonts w:ascii="Times New Roman" w:hAnsi="Times New Roman"/>
          <w:sz w:val="24"/>
          <w:szCs w:val="24"/>
        </w:rPr>
        <w:t>их в трудную жизненную ситуацию;</w:t>
      </w:r>
    </w:p>
    <w:p w:rsidR="00A50655" w:rsidRPr="00723ACC" w:rsidRDefault="00A50655" w:rsidP="007C6519">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информирование жителей городского округа Тейково о деятельности ОМС.</w:t>
      </w:r>
    </w:p>
    <w:p w:rsidR="007C6519" w:rsidRPr="00723ACC" w:rsidRDefault="007C6519" w:rsidP="007C6519">
      <w:pPr>
        <w:spacing w:after="0" w:line="240" w:lineRule="auto"/>
        <w:jc w:val="both"/>
        <w:rPr>
          <w:rFonts w:ascii="Times New Roman" w:hAnsi="Times New Roman"/>
          <w:sz w:val="24"/>
          <w:szCs w:val="24"/>
        </w:rPr>
      </w:pPr>
      <w:r w:rsidRPr="00723ACC">
        <w:rPr>
          <w:rFonts w:ascii="Times New Roman" w:hAnsi="Times New Roman"/>
          <w:sz w:val="24"/>
          <w:szCs w:val="24"/>
        </w:rPr>
        <w:t xml:space="preserve">Муниципальная программа реализуется посредством </w:t>
      </w:r>
      <w:r w:rsidR="00C3518C">
        <w:rPr>
          <w:rFonts w:ascii="Times New Roman" w:hAnsi="Times New Roman"/>
          <w:sz w:val="24"/>
          <w:szCs w:val="24"/>
        </w:rPr>
        <w:t>7</w:t>
      </w:r>
      <w:r w:rsidRPr="00723ACC">
        <w:rPr>
          <w:rFonts w:ascii="Times New Roman" w:hAnsi="Times New Roman"/>
          <w:sz w:val="24"/>
          <w:szCs w:val="24"/>
        </w:rPr>
        <w:t xml:space="preserve"> подпрограмм:</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bCs/>
          <w:sz w:val="24"/>
          <w:szCs w:val="24"/>
        </w:rPr>
        <w:t>Муниципальная поддержка городских социально  ориентированных</w:t>
      </w:r>
      <w:r w:rsidR="00AC4723">
        <w:rPr>
          <w:rFonts w:ascii="Times New Roman" w:hAnsi="Times New Roman"/>
          <w:bCs/>
          <w:sz w:val="24"/>
          <w:szCs w:val="24"/>
        </w:rPr>
        <w:t xml:space="preserve"> некоммерческих</w:t>
      </w:r>
      <w:r w:rsidRPr="00723ACC">
        <w:rPr>
          <w:rFonts w:ascii="Times New Roman" w:hAnsi="Times New Roman"/>
          <w:bCs/>
          <w:sz w:val="24"/>
          <w:szCs w:val="24"/>
        </w:rPr>
        <w:t xml:space="preserve"> организаци</w:t>
      </w:r>
      <w:r w:rsidR="004048BF">
        <w:rPr>
          <w:rFonts w:ascii="Times New Roman" w:hAnsi="Times New Roman"/>
          <w:bCs/>
          <w:sz w:val="24"/>
          <w:szCs w:val="24"/>
        </w:rPr>
        <w:t>й</w:t>
      </w:r>
      <w:r w:rsidRPr="00723ACC">
        <w:rPr>
          <w:rFonts w:ascii="Times New Roman" w:hAnsi="Times New Roman"/>
          <w:sz w:val="24"/>
          <w:szCs w:val="24"/>
        </w:rPr>
        <w:t xml:space="preserve">; </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sz w:val="24"/>
          <w:szCs w:val="24"/>
        </w:rPr>
        <w:t>П</w:t>
      </w:r>
      <w:r w:rsidRPr="00723ACC">
        <w:rPr>
          <w:rFonts w:ascii="Times New Roman" w:hAnsi="Times New Roman"/>
          <w:bCs/>
          <w:sz w:val="24"/>
          <w:szCs w:val="24"/>
        </w:rPr>
        <w:t>оддержка семьи;</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bCs/>
          <w:sz w:val="24"/>
          <w:szCs w:val="24"/>
        </w:rPr>
        <w:t>Поддержка категорий граждан, постоянно прожива</w:t>
      </w:r>
      <w:r w:rsidR="004048BF">
        <w:rPr>
          <w:rFonts w:ascii="Times New Roman" w:hAnsi="Times New Roman"/>
          <w:bCs/>
          <w:sz w:val="24"/>
          <w:szCs w:val="24"/>
        </w:rPr>
        <w:t>ющих на территории г</w:t>
      </w:r>
      <w:r w:rsidRPr="00723ACC">
        <w:rPr>
          <w:rFonts w:ascii="Times New Roman" w:hAnsi="Times New Roman"/>
          <w:bCs/>
          <w:sz w:val="24"/>
          <w:szCs w:val="24"/>
        </w:rPr>
        <w:t>о</w:t>
      </w:r>
      <w:r w:rsidR="004048BF">
        <w:rPr>
          <w:rFonts w:ascii="Times New Roman" w:hAnsi="Times New Roman"/>
          <w:bCs/>
          <w:sz w:val="24"/>
          <w:szCs w:val="24"/>
        </w:rPr>
        <w:t>родского округа</w:t>
      </w:r>
      <w:r w:rsidRPr="00723ACC">
        <w:rPr>
          <w:rFonts w:ascii="Times New Roman" w:hAnsi="Times New Roman"/>
          <w:bCs/>
          <w:sz w:val="24"/>
          <w:szCs w:val="24"/>
        </w:rPr>
        <w:t xml:space="preserve"> Тейково</w:t>
      </w:r>
      <w:r w:rsidR="004048BF">
        <w:rPr>
          <w:rFonts w:ascii="Times New Roman" w:hAnsi="Times New Roman"/>
          <w:bCs/>
          <w:sz w:val="24"/>
          <w:szCs w:val="24"/>
        </w:rPr>
        <w:t xml:space="preserve"> Ивановской области</w:t>
      </w:r>
      <w:r w:rsidRPr="00723ACC">
        <w:rPr>
          <w:rFonts w:ascii="Times New Roman" w:hAnsi="Times New Roman"/>
          <w:bCs/>
          <w:sz w:val="24"/>
          <w:szCs w:val="24"/>
        </w:rPr>
        <w:t>, попавших в трудную жизненную ситуацию;</w:t>
      </w:r>
    </w:p>
    <w:p w:rsidR="007C6519" w:rsidRPr="00723ACC" w:rsidRDefault="004048BF" w:rsidP="007C6519">
      <w:pPr>
        <w:spacing w:after="0" w:line="240" w:lineRule="auto"/>
        <w:ind w:firstLine="540"/>
        <w:rPr>
          <w:rFonts w:ascii="Times New Roman" w:hAnsi="Times New Roman"/>
          <w:bCs/>
          <w:sz w:val="24"/>
          <w:szCs w:val="24"/>
        </w:rPr>
      </w:pPr>
      <w:r>
        <w:rPr>
          <w:rFonts w:ascii="Times New Roman" w:hAnsi="Times New Roman"/>
          <w:bCs/>
          <w:sz w:val="24"/>
          <w:szCs w:val="24"/>
        </w:rPr>
        <w:t xml:space="preserve">4)  </w:t>
      </w:r>
      <w:r w:rsidR="007C6519" w:rsidRPr="00723ACC">
        <w:rPr>
          <w:rFonts w:ascii="Times New Roman" w:hAnsi="Times New Roman"/>
          <w:bCs/>
          <w:sz w:val="24"/>
          <w:szCs w:val="24"/>
        </w:rPr>
        <w:t xml:space="preserve">Поддержка самоорганизации граждан по месту жительства; </w:t>
      </w:r>
    </w:p>
    <w:p w:rsidR="007C6519" w:rsidRPr="00723ACC" w:rsidRDefault="007C6519" w:rsidP="007C6519">
      <w:pPr>
        <w:tabs>
          <w:tab w:val="left" w:pos="0"/>
        </w:tabs>
        <w:spacing w:after="0" w:line="240" w:lineRule="auto"/>
        <w:ind w:left="540"/>
        <w:rPr>
          <w:rFonts w:ascii="Times New Roman" w:hAnsi="Times New Roman"/>
          <w:bCs/>
          <w:sz w:val="24"/>
          <w:szCs w:val="24"/>
        </w:rPr>
      </w:pPr>
      <w:r w:rsidRPr="00723ACC">
        <w:rPr>
          <w:rFonts w:ascii="Times New Roman" w:hAnsi="Times New Roman"/>
          <w:bCs/>
          <w:sz w:val="24"/>
          <w:szCs w:val="24"/>
        </w:rPr>
        <w:t xml:space="preserve">5) </w:t>
      </w:r>
      <w:r w:rsidR="004048BF">
        <w:rPr>
          <w:rFonts w:ascii="Times New Roman" w:hAnsi="Times New Roman"/>
          <w:bCs/>
          <w:sz w:val="24"/>
          <w:szCs w:val="24"/>
        </w:rPr>
        <w:t xml:space="preserve"> </w:t>
      </w:r>
      <w:r w:rsidRPr="00723ACC">
        <w:rPr>
          <w:rFonts w:ascii="Times New Roman" w:hAnsi="Times New Roman"/>
          <w:bCs/>
          <w:sz w:val="24"/>
          <w:szCs w:val="24"/>
        </w:rPr>
        <w:t>Организация работы по взаимосвязи органов местного</w:t>
      </w:r>
      <w:r w:rsidR="004048BF">
        <w:rPr>
          <w:rFonts w:ascii="Times New Roman" w:hAnsi="Times New Roman"/>
          <w:bCs/>
          <w:sz w:val="24"/>
          <w:szCs w:val="24"/>
        </w:rPr>
        <w:t xml:space="preserve"> самоуправления с населением  г</w:t>
      </w:r>
      <w:r w:rsidRPr="00723ACC">
        <w:rPr>
          <w:rFonts w:ascii="Times New Roman" w:hAnsi="Times New Roman"/>
          <w:bCs/>
          <w:sz w:val="24"/>
          <w:szCs w:val="24"/>
        </w:rPr>
        <w:t>о</w:t>
      </w:r>
      <w:r w:rsidR="004048BF">
        <w:rPr>
          <w:rFonts w:ascii="Times New Roman" w:hAnsi="Times New Roman"/>
          <w:bCs/>
          <w:sz w:val="24"/>
          <w:szCs w:val="24"/>
        </w:rPr>
        <w:t>рода</w:t>
      </w:r>
      <w:r w:rsidRPr="00723ACC">
        <w:rPr>
          <w:rFonts w:ascii="Times New Roman" w:hAnsi="Times New Roman"/>
          <w:bCs/>
          <w:sz w:val="24"/>
          <w:szCs w:val="24"/>
        </w:rPr>
        <w:t xml:space="preserve"> Тейково;</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bCs/>
          <w:sz w:val="24"/>
          <w:szCs w:val="24"/>
        </w:rPr>
        <w:t>6)</w:t>
      </w:r>
      <w:r w:rsidR="004048BF">
        <w:rPr>
          <w:rFonts w:ascii="Times New Roman" w:hAnsi="Times New Roman"/>
          <w:sz w:val="24"/>
          <w:szCs w:val="24"/>
        </w:rPr>
        <w:t xml:space="preserve">  </w:t>
      </w:r>
      <w:r w:rsidRPr="00723ACC">
        <w:rPr>
          <w:rFonts w:ascii="Times New Roman" w:hAnsi="Times New Roman"/>
          <w:sz w:val="24"/>
          <w:szCs w:val="24"/>
        </w:rPr>
        <w:t>Обеспечение взаимосвязи городского округа Тейково</w:t>
      </w:r>
      <w:r w:rsidR="004048BF">
        <w:rPr>
          <w:rFonts w:ascii="Times New Roman" w:hAnsi="Times New Roman"/>
          <w:sz w:val="24"/>
          <w:szCs w:val="24"/>
        </w:rPr>
        <w:t xml:space="preserve"> Ивановской области</w:t>
      </w:r>
      <w:r w:rsidRPr="00723ACC">
        <w:rPr>
          <w:rFonts w:ascii="Times New Roman" w:hAnsi="Times New Roman"/>
          <w:sz w:val="24"/>
          <w:szCs w:val="24"/>
        </w:rPr>
        <w:t xml:space="preserve"> с другими муниципальными образованиями;</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sz w:val="24"/>
          <w:szCs w:val="24"/>
        </w:rPr>
        <w:t xml:space="preserve">7) </w:t>
      </w:r>
      <w:r w:rsidR="004048BF">
        <w:rPr>
          <w:rFonts w:ascii="Times New Roman" w:hAnsi="Times New Roman"/>
          <w:sz w:val="24"/>
          <w:szCs w:val="24"/>
        </w:rPr>
        <w:t xml:space="preserve"> </w:t>
      </w:r>
      <w:r w:rsidRPr="00723ACC">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r w:rsidR="004048BF">
        <w:rPr>
          <w:rFonts w:ascii="Times New Roman" w:hAnsi="Times New Roman"/>
          <w:sz w:val="24"/>
          <w:szCs w:val="24"/>
        </w:rPr>
        <w:t xml:space="preserve"> Ивановской области</w:t>
      </w:r>
      <w:r w:rsidRPr="00723ACC">
        <w:rPr>
          <w:rFonts w:ascii="Times New Roman" w:hAnsi="Times New Roman"/>
          <w:sz w:val="24"/>
          <w:szCs w:val="24"/>
        </w:rPr>
        <w:t>.</w:t>
      </w:r>
    </w:p>
    <w:p w:rsidR="007C6519" w:rsidRPr="00723ACC"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723ACC">
        <w:rPr>
          <w:rFonts w:ascii="Times New Roman" w:hAnsi="Times New Roman"/>
          <w:sz w:val="24"/>
          <w:szCs w:val="24"/>
        </w:rPr>
        <w:t>Итогом реализации мероприятий Программы должны стать:</w:t>
      </w:r>
    </w:p>
    <w:p w:rsidR="007C6519" w:rsidRPr="00723ACC"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723ACC">
        <w:rPr>
          <w:rFonts w:ascii="Times New Roman" w:hAnsi="Times New Roman"/>
          <w:sz w:val="24"/>
          <w:szCs w:val="24"/>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rsidR="007C6519" w:rsidRPr="00723ACC" w:rsidRDefault="007C6519" w:rsidP="007C6519">
      <w:pPr>
        <w:widowControl w:val="0"/>
        <w:autoSpaceDE w:val="0"/>
        <w:autoSpaceDN w:val="0"/>
        <w:adjustRightInd w:val="0"/>
        <w:spacing w:after="0" w:line="240" w:lineRule="auto"/>
        <w:jc w:val="both"/>
        <w:rPr>
          <w:rFonts w:ascii="Times New Roman" w:hAnsi="Times New Roman"/>
          <w:b/>
          <w:sz w:val="24"/>
          <w:szCs w:val="24"/>
        </w:rPr>
      </w:pPr>
      <w:r w:rsidRPr="00723ACC">
        <w:rPr>
          <w:rFonts w:ascii="Times New Roman" w:hAnsi="Times New Roman"/>
          <w:sz w:val="24"/>
          <w:szCs w:val="24"/>
        </w:rPr>
        <w:t xml:space="preserve">в социальном плане -  повышение социальной защищенности отдельных категорий граждан. </w:t>
      </w:r>
    </w:p>
    <w:p w:rsidR="007C6519" w:rsidRDefault="007C6519" w:rsidP="007C6519">
      <w:pPr>
        <w:spacing w:after="0" w:line="240" w:lineRule="auto"/>
        <w:rPr>
          <w:rFonts w:ascii="Times New Roman" w:hAnsi="Times New Roman"/>
        </w:rPr>
      </w:pPr>
    </w:p>
    <w:p w:rsidR="004048BF" w:rsidRDefault="004048BF" w:rsidP="007C6519">
      <w:pPr>
        <w:spacing w:after="0" w:line="240" w:lineRule="auto"/>
        <w:rPr>
          <w:rFonts w:ascii="Times New Roman" w:hAnsi="Times New Roman"/>
        </w:rPr>
      </w:pPr>
    </w:p>
    <w:p w:rsidR="002D24AB" w:rsidRDefault="002D24AB" w:rsidP="004048BF">
      <w:pPr>
        <w:spacing w:after="0" w:line="240" w:lineRule="auto"/>
        <w:jc w:val="center"/>
        <w:rPr>
          <w:rFonts w:ascii="Times New Roman" w:hAnsi="Times New Roman"/>
        </w:rPr>
        <w:sectPr w:rsidR="002D24AB" w:rsidSect="007F4112">
          <w:pgSz w:w="11906" w:h="16838"/>
          <w:pgMar w:top="851" w:right="849" w:bottom="851" w:left="1134" w:header="709" w:footer="709" w:gutter="0"/>
          <w:cols w:space="720"/>
        </w:sectPr>
      </w:pPr>
    </w:p>
    <w:p w:rsidR="008A2909" w:rsidRDefault="008A2909" w:rsidP="008A2909">
      <w:pPr>
        <w:widowControl w:val="0"/>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Сведения о целевых индикаторах (показателях)</w:t>
      </w:r>
    </w:p>
    <w:p w:rsidR="008A2909" w:rsidRPr="00B17F17" w:rsidRDefault="008A2909" w:rsidP="008A2909">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t>реализации муниципальной программы</w:t>
      </w:r>
    </w:p>
    <w:p w:rsidR="008A2909" w:rsidRDefault="008A2909" w:rsidP="008A2909">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p w:rsidR="008A2909" w:rsidRDefault="008A2909" w:rsidP="008A2909">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26"/>
        <w:gridCol w:w="5895"/>
        <w:gridCol w:w="692"/>
        <w:gridCol w:w="1275"/>
        <w:gridCol w:w="1276"/>
        <w:gridCol w:w="1276"/>
        <w:gridCol w:w="1276"/>
        <w:gridCol w:w="1269"/>
        <w:gridCol w:w="1282"/>
      </w:tblGrid>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w:t>
            </w:r>
          </w:p>
          <w:p w:rsidR="004763EB" w:rsidRPr="001C38A4" w:rsidRDefault="004763EB" w:rsidP="004763EB">
            <w:pPr>
              <w:pStyle w:val="ConsPlusCell"/>
              <w:jc w:val="center"/>
              <w:rPr>
                <w:rFonts w:ascii="Times New Roman" w:hAnsi="Times New Roman" w:cs="Times New Roman"/>
                <w:sz w:val="24"/>
                <w:szCs w:val="24"/>
              </w:rPr>
            </w:pPr>
            <w:proofErr w:type="spellStart"/>
            <w:proofErr w:type="gramStart"/>
            <w:r w:rsidRPr="001C38A4">
              <w:rPr>
                <w:rFonts w:ascii="Times New Roman" w:hAnsi="Times New Roman" w:cs="Times New Roman"/>
                <w:sz w:val="24"/>
                <w:szCs w:val="24"/>
              </w:rPr>
              <w:t>п</w:t>
            </w:r>
            <w:proofErr w:type="spellEnd"/>
            <w:proofErr w:type="gramEnd"/>
            <w:r w:rsidRPr="001C38A4">
              <w:rPr>
                <w:rFonts w:ascii="Times New Roman" w:hAnsi="Times New Roman" w:cs="Times New Roman"/>
                <w:sz w:val="24"/>
                <w:szCs w:val="24"/>
              </w:rPr>
              <w:t>/</w:t>
            </w:r>
            <w:proofErr w:type="spellStart"/>
            <w:r w:rsidRPr="001C38A4">
              <w:rPr>
                <w:rFonts w:ascii="Times New Roman" w:hAnsi="Times New Roman" w:cs="Times New Roman"/>
                <w:sz w:val="24"/>
                <w:szCs w:val="24"/>
              </w:rPr>
              <w:t>п</w:t>
            </w:r>
            <w:proofErr w:type="spellEnd"/>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Наименование </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Ед.   </w:t>
            </w:r>
            <w:r w:rsidRPr="001C38A4">
              <w:rPr>
                <w:rFonts w:ascii="Times New Roman" w:hAnsi="Times New Roman" w:cs="Times New Roman"/>
                <w:sz w:val="24"/>
                <w:szCs w:val="24"/>
              </w:rPr>
              <w:br/>
            </w:r>
            <w:proofErr w:type="spellStart"/>
            <w:r w:rsidRPr="001C38A4">
              <w:rPr>
                <w:rFonts w:ascii="Times New Roman" w:hAnsi="Times New Roman" w:cs="Times New Roman"/>
                <w:sz w:val="24"/>
                <w:szCs w:val="24"/>
              </w:rPr>
              <w:t>изм</w:t>
            </w:r>
            <w:proofErr w:type="spellEnd"/>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2023</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4763EB" w:rsidRPr="001C38A4" w:rsidRDefault="004763EB" w:rsidP="004763EB">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2024</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2025</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4763EB" w:rsidRPr="001C38A4" w:rsidRDefault="004763EB" w:rsidP="004763EB">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2026</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4763EB" w:rsidRPr="001C38A4" w:rsidRDefault="004763EB" w:rsidP="004763EB">
            <w:pPr>
              <w:pStyle w:val="ConsPlusCell"/>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2027</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2028</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4763EB" w:rsidRPr="001C38A4" w:rsidRDefault="004763EB" w:rsidP="004763EB">
            <w:pPr>
              <w:pStyle w:val="ConsPlusCell"/>
              <w:jc w:val="center"/>
              <w:rPr>
                <w:rFonts w:ascii="Times New Roman" w:hAnsi="Times New Roman" w:cs="Times New Roman"/>
                <w:sz w:val="24"/>
                <w:szCs w:val="24"/>
              </w:rPr>
            </w:pPr>
          </w:p>
          <w:p w:rsidR="004763EB" w:rsidRPr="001C38A4" w:rsidRDefault="004763EB" w:rsidP="004763EB">
            <w:pPr>
              <w:pStyle w:val="ConsPlusCell"/>
              <w:jc w:val="center"/>
              <w:rPr>
                <w:rFonts w:ascii="Times New Roman" w:hAnsi="Times New Roman" w:cs="Times New Roman"/>
                <w:sz w:val="24"/>
                <w:szCs w:val="24"/>
              </w:rPr>
            </w:pP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rPr>
                <w:rFonts w:ascii="Times New Roman" w:hAnsi="Times New Roman" w:cs="Times New Roman"/>
                <w:sz w:val="24"/>
                <w:szCs w:val="24"/>
              </w:rPr>
            </w:pPr>
            <w:r w:rsidRPr="001C38A4">
              <w:rPr>
                <w:rFonts w:ascii="Times New Roman" w:hAnsi="Times New Roman" w:cs="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7</w:t>
            </w:r>
          </w:p>
          <w:p w:rsidR="004763EB" w:rsidRPr="004A28C2" w:rsidRDefault="004763EB" w:rsidP="004763EB">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r>
      <w:tr w:rsidR="004763EB" w:rsidRPr="006E6796"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4763EB" w:rsidRPr="00A139D0" w:rsidRDefault="004763EB" w:rsidP="004763EB">
            <w:pPr>
              <w:widowControl w:val="0"/>
              <w:autoSpaceDE w:val="0"/>
              <w:autoSpaceDN w:val="0"/>
              <w:adjustRightInd w:val="0"/>
              <w:spacing w:after="0" w:line="240" w:lineRule="auto"/>
              <w:jc w:val="both"/>
              <w:rPr>
                <w:rFonts w:ascii="Times New Roman" w:hAnsi="Times New Roman"/>
                <w:sz w:val="24"/>
                <w:szCs w:val="24"/>
              </w:rPr>
            </w:pPr>
            <w:r w:rsidRPr="00A139D0">
              <w:rPr>
                <w:rFonts w:ascii="Times New Roman" w:hAnsi="Times New Roman"/>
                <w:sz w:val="24"/>
                <w:szCs w:val="24"/>
              </w:rPr>
              <w:t>Количество случаев семейного неблагополучия, завершившихся в ходе проведения медиации</w:t>
            </w:r>
          </w:p>
          <w:p w:rsidR="004763EB" w:rsidRPr="001C38A4" w:rsidRDefault="004763EB" w:rsidP="004763EB">
            <w:pPr>
              <w:pStyle w:val="ConsPlusCell"/>
              <w:rPr>
                <w:rFonts w:ascii="Times New Roman" w:hAnsi="Times New Roman" w:cs="Times New Roman"/>
                <w:sz w:val="24"/>
                <w:szCs w:val="24"/>
              </w:rPr>
            </w:pPr>
            <w:r w:rsidRPr="00A139D0">
              <w:rPr>
                <w:rFonts w:ascii="Times New Roman" w:hAnsi="Times New Roman"/>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rPr>
                <w:rFonts w:ascii="Times New Roman" w:hAnsi="Times New Roman" w:cs="Times New Roman"/>
                <w:sz w:val="24"/>
                <w:szCs w:val="24"/>
              </w:rPr>
            </w:pPr>
            <w:r w:rsidRPr="001C38A4">
              <w:rPr>
                <w:rFonts w:ascii="Times New Roman" w:hAnsi="Times New Roman" w:cs="Times New Roman"/>
                <w:sz w:val="24"/>
                <w:szCs w:val="24"/>
              </w:rPr>
              <w:t>Количество детей в возрасте до 14 лет</w:t>
            </w:r>
            <w:r>
              <w:rPr>
                <w:rFonts w:ascii="Times New Roman" w:hAnsi="Times New Roman" w:cs="Times New Roman"/>
                <w:sz w:val="24"/>
                <w:szCs w:val="24"/>
              </w:rPr>
              <w:t xml:space="preserve"> из семей</w:t>
            </w:r>
            <w:r w:rsidRPr="001C38A4">
              <w:rPr>
                <w:rFonts w:ascii="Times New Roman" w:hAnsi="Times New Roman" w:cs="Times New Roman"/>
                <w:sz w:val="24"/>
                <w:szCs w:val="24"/>
              </w:rPr>
              <w:t>,</w:t>
            </w:r>
            <w:r>
              <w:rPr>
                <w:rFonts w:ascii="Times New Roman" w:hAnsi="Times New Roman" w:cs="Times New Roman"/>
                <w:sz w:val="24"/>
                <w:szCs w:val="24"/>
              </w:rPr>
              <w:t xml:space="preserve"> состоящих на учете в КДН и ЗП администрации городского округа Тейково,</w:t>
            </w:r>
            <w:r w:rsidRPr="001C38A4">
              <w:rPr>
                <w:rFonts w:ascii="Times New Roman" w:hAnsi="Times New Roman" w:cs="Times New Roman"/>
                <w:sz w:val="24"/>
                <w:szCs w:val="24"/>
              </w:rPr>
              <w:t xml:space="preserve"> получивших </w:t>
            </w:r>
            <w:r>
              <w:rPr>
                <w:rFonts w:ascii="Times New Roman" w:hAnsi="Times New Roman" w:cs="Times New Roman"/>
                <w:sz w:val="24"/>
                <w:szCs w:val="24"/>
              </w:rPr>
              <w:t>бесплатные новогодние</w:t>
            </w:r>
            <w:r w:rsidRPr="001C38A4">
              <w:rPr>
                <w:rFonts w:ascii="Times New Roman" w:hAnsi="Times New Roman" w:cs="Times New Roman"/>
                <w:sz w:val="24"/>
                <w:szCs w:val="24"/>
              </w:rPr>
              <w:t xml:space="preserve"> подарк</w:t>
            </w:r>
            <w:r>
              <w:rPr>
                <w:rFonts w:ascii="Times New Roman" w:hAnsi="Times New Roman" w:cs="Times New Roman"/>
                <w:sz w:val="24"/>
                <w:szCs w:val="24"/>
              </w:rPr>
              <w:t>и</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rsidR="004763EB" w:rsidRPr="001C38A4" w:rsidRDefault="004763EB" w:rsidP="004763EB">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shd w:val="clear" w:color="auto" w:fill="FFFFFF"/>
              <w:spacing w:after="0" w:line="240" w:lineRule="auto"/>
              <w:rPr>
                <w:rFonts w:ascii="Times New Roman" w:hAnsi="Times New Roman"/>
                <w:color w:val="000000"/>
                <w:sz w:val="24"/>
                <w:szCs w:val="24"/>
              </w:rPr>
            </w:pPr>
            <w:r w:rsidRPr="001C38A4">
              <w:rPr>
                <w:rFonts w:ascii="Times New Roman" w:hAnsi="Times New Roman"/>
                <w:color w:val="000000"/>
                <w:sz w:val="24"/>
                <w:szCs w:val="24"/>
              </w:rPr>
              <w:t>К</w:t>
            </w:r>
            <w:r w:rsidRPr="009A520C">
              <w:rPr>
                <w:rFonts w:ascii="Times New Roman" w:hAnsi="Times New Roman"/>
                <w:color w:val="000000"/>
                <w:sz w:val="24"/>
                <w:szCs w:val="24"/>
              </w:rPr>
              <w:t xml:space="preserve">оличество граждан, </w:t>
            </w:r>
            <w:r>
              <w:rPr>
                <w:rFonts w:ascii="Times New Roman" w:hAnsi="Times New Roman"/>
                <w:color w:val="000000"/>
                <w:sz w:val="24"/>
                <w:szCs w:val="24"/>
              </w:rPr>
              <w:t xml:space="preserve">оказавшихся в трудной жизненной ситуации, </w:t>
            </w:r>
            <w:r w:rsidRPr="009A520C">
              <w:rPr>
                <w:rFonts w:ascii="Times New Roman" w:hAnsi="Times New Roman"/>
                <w:color w:val="000000"/>
                <w:sz w:val="24"/>
                <w:szCs w:val="24"/>
              </w:rPr>
              <w:t xml:space="preserve">получивших адресную </w:t>
            </w:r>
            <w:r>
              <w:rPr>
                <w:rFonts w:ascii="Times New Roman" w:hAnsi="Times New Roman"/>
                <w:color w:val="000000"/>
                <w:sz w:val="24"/>
                <w:szCs w:val="24"/>
              </w:rPr>
              <w:t xml:space="preserve">материальную </w:t>
            </w:r>
            <w:r w:rsidRPr="009A520C">
              <w:rPr>
                <w:rFonts w:ascii="Times New Roman" w:hAnsi="Times New Roman"/>
                <w:color w:val="000000"/>
                <w:sz w:val="24"/>
                <w:szCs w:val="24"/>
              </w:rPr>
              <w:t>помощь</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shd w:val="clear" w:color="auto" w:fill="FFFFFF"/>
              <w:spacing w:after="0" w:line="240" w:lineRule="auto"/>
              <w:rPr>
                <w:rFonts w:ascii="Times New Roman" w:hAnsi="Times New Roman"/>
                <w:color w:val="000000"/>
                <w:sz w:val="24"/>
                <w:szCs w:val="24"/>
              </w:rPr>
            </w:pPr>
            <w:r w:rsidRPr="00682BE4">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spacing w:after="0" w:line="240" w:lineRule="auto"/>
              <w:rPr>
                <w:rFonts w:ascii="Times New Roman" w:hAnsi="Times New Roman"/>
                <w:sz w:val="24"/>
                <w:szCs w:val="24"/>
              </w:rPr>
            </w:pPr>
            <w:r w:rsidRPr="007E6F8A">
              <w:rPr>
                <w:rFonts w:ascii="Times New Roman" w:hAnsi="Times New Roman"/>
                <w:sz w:val="24"/>
                <w:szCs w:val="24"/>
              </w:rPr>
              <w:t xml:space="preserve">Периодичность проведения встреч главы городского </w:t>
            </w:r>
            <w:r w:rsidRPr="007E6F8A">
              <w:rPr>
                <w:rFonts w:ascii="Times New Roman" w:hAnsi="Times New Roman"/>
                <w:sz w:val="24"/>
                <w:szCs w:val="24"/>
              </w:rPr>
              <w:lastRenderedPageBreak/>
              <w:t>округа</w:t>
            </w:r>
            <w:r>
              <w:rPr>
                <w:rFonts w:ascii="Times New Roman" w:hAnsi="Times New Roman"/>
                <w:sz w:val="24"/>
                <w:szCs w:val="24"/>
              </w:rPr>
              <w:t xml:space="preserve"> Тейково </w:t>
            </w:r>
            <w:r w:rsidRPr="007E6F8A">
              <w:rPr>
                <w:rFonts w:ascii="Times New Roman" w:hAnsi="Times New Roman"/>
                <w:sz w:val="24"/>
                <w:szCs w:val="24"/>
              </w:rPr>
              <w:t>с жителями</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lastRenderedPageBreak/>
              <w:t>ед.</w:t>
            </w:r>
          </w:p>
        </w:tc>
        <w:tc>
          <w:tcPr>
            <w:tcW w:w="1275"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месяц</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spacing w:after="0" w:line="240" w:lineRule="auto"/>
              <w:rPr>
                <w:rFonts w:ascii="Times New Roman" w:hAnsi="Times New Roman"/>
                <w:sz w:val="24"/>
                <w:szCs w:val="24"/>
              </w:rPr>
            </w:pPr>
            <w:r w:rsidRPr="001C38A4">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год</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213EAD" w:rsidRDefault="004763EB" w:rsidP="004763EB">
            <w:pPr>
              <w:spacing w:after="0" w:line="240" w:lineRule="auto"/>
              <w:rPr>
                <w:rFonts w:ascii="Times New Roman" w:hAnsi="Times New Roman"/>
                <w:sz w:val="24"/>
                <w:szCs w:val="24"/>
              </w:rPr>
            </w:pPr>
            <w:r w:rsidRPr="00213EAD">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line="240" w:lineRule="auto"/>
              <w:rPr>
                <w:rFonts w:ascii="Times New Roman" w:hAnsi="Times New Roman"/>
                <w:sz w:val="24"/>
                <w:szCs w:val="24"/>
              </w:rPr>
            </w:pPr>
            <w:r w:rsidRPr="004010FC">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r>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r>
      <w:tr w:rsidR="004763EB" w:rsidRPr="001C38A4" w:rsidTr="004010FC">
        <w:trPr>
          <w:trHeight w:val="723"/>
        </w:trPr>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tc>
      </w:tr>
    </w:tbl>
    <w:p w:rsidR="00A35DCB" w:rsidRPr="00A35DCB" w:rsidRDefault="00D31455" w:rsidP="00A35DCB">
      <w:pPr>
        <w:rPr>
          <w:b/>
        </w:rPr>
      </w:pPr>
      <w:r>
        <w:t xml:space="preserve">                                                                                                                                              </w:t>
      </w:r>
    </w:p>
    <w:p w:rsidR="00D31455" w:rsidRPr="006D258E" w:rsidRDefault="00D31455" w:rsidP="00D31455">
      <w:pPr>
        <w:pStyle w:val="a6"/>
        <w:widowControl w:val="0"/>
        <w:numPr>
          <w:ilvl w:val="0"/>
          <w:numId w:val="35"/>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rsidR="00D31455" w:rsidRDefault="00D31455" w:rsidP="00D31455">
      <w:pPr>
        <w:pStyle w:val="a6"/>
        <w:widowControl w:val="0"/>
        <w:tabs>
          <w:tab w:val="left" w:pos="1210"/>
          <w:tab w:val="center" w:pos="5040"/>
        </w:tabs>
        <w:autoSpaceDE w:val="0"/>
        <w:autoSpaceDN w:val="0"/>
        <w:adjustRightInd w:val="0"/>
        <w:ind w:left="810"/>
        <w:jc w:val="right"/>
        <w:outlineLvl w:val="1"/>
      </w:pPr>
    </w:p>
    <w:p w:rsidR="00D31455" w:rsidRPr="00D538CD" w:rsidRDefault="00D31455" w:rsidP="00D31455">
      <w:pPr>
        <w:pStyle w:val="a6"/>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p w:rsidR="00830F5F" w:rsidRDefault="00830F5F" w:rsidP="00830F5F">
      <w:pPr>
        <w:widowControl w:val="0"/>
        <w:autoSpaceDE w:val="0"/>
        <w:autoSpaceDN w:val="0"/>
        <w:adjustRightInd w:val="0"/>
        <w:spacing w:after="0" w:line="240" w:lineRule="auto"/>
        <w:jc w:val="both"/>
        <w:rPr>
          <w:rFonts w:ascii="Times New Roman" w:hAnsi="Times New Roman"/>
          <w:sz w:val="24"/>
          <w:szCs w:val="24"/>
        </w:rPr>
      </w:pP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3"/>
        <w:gridCol w:w="3962"/>
        <w:gridCol w:w="1418"/>
        <w:gridCol w:w="1499"/>
        <w:gridCol w:w="1417"/>
        <w:gridCol w:w="1418"/>
        <w:gridCol w:w="1417"/>
        <w:gridCol w:w="1418"/>
        <w:gridCol w:w="1417"/>
      </w:tblGrid>
      <w:tr w:rsidR="00480AC3" w:rsidRPr="000173D9" w:rsidTr="00480AC3">
        <w:trPr>
          <w:tblHeader/>
        </w:trPr>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w:t>
            </w:r>
          </w:p>
          <w:p w:rsidR="00480AC3" w:rsidRPr="000173D9" w:rsidRDefault="00480AC3" w:rsidP="00480AC3">
            <w:pPr>
              <w:pStyle w:val="ConsPlusCell"/>
              <w:jc w:val="center"/>
              <w:rPr>
                <w:rFonts w:ascii="Times New Roman" w:hAnsi="Times New Roman" w:cs="Times New Roman"/>
                <w:sz w:val="24"/>
                <w:szCs w:val="24"/>
              </w:rPr>
            </w:pPr>
            <w:proofErr w:type="spellStart"/>
            <w:proofErr w:type="gramStart"/>
            <w:r w:rsidRPr="000173D9">
              <w:rPr>
                <w:rFonts w:ascii="Times New Roman" w:hAnsi="Times New Roman" w:cs="Times New Roman"/>
                <w:sz w:val="24"/>
                <w:szCs w:val="24"/>
              </w:rPr>
              <w:t>п</w:t>
            </w:r>
            <w:proofErr w:type="spellEnd"/>
            <w:proofErr w:type="gramEnd"/>
            <w:r w:rsidRPr="000173D9">
              <w:rPr>
                <w:rFonts w:ascii="Times New Roman" w:hAnsi="Times New Roman" w:cs="Times New Roman"/>
                <w:sz w:val="24"/>
                <w:szCs w:val="24"/>
              </w:rPr>
              <w:t>/</w:t>
            </w:r>
            <w:proofErr w:type="spellStart"/>
            <w:r w:rsidRPr="000173D9">
              <w:rPr>
                <w:rFonts w:ascii="Times New Roman" w:hAnsi="Times New Roman" w:cs="Times New Roman"/>
                <w:sz w:val="24"/>
                <w:szCs w:val="24"/>
              </w:rPr>
              <w:t>п</w:t>
            </w:r>
            <w:proofErr w:type="spellEnd"/>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rsidR="00480AC3" w:rsidRPr="000173D9" w:rsidRDefault="00480AC3" w:rsidP="00480AC3">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rsidR="00480AC3" w:rsidRPr="000173D9" w:rsidRDefault="00480AC3" w:rsidP="00480AC3">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rsidR="00480AC3" w:rsidRPr="000173D9" w:rsidRDefault="00480AC3" w:rsidP="00480AC3">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rsidR="00480AC3" w:rsidRPr="000173D9" w:rsidRDefault="00480AC3" w:rsidP="00480AC3">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rsidR="00480AC3" w:rsidRPr="000173D9" w:rsidRDefault="00480AC3" w:rsidP="00480AC3">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rsidR="00480AC3" w:rsidRPr="000173D9" w:rsidRDefault="00480AC3" w:rsidP="00480AC3">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480AC3" w:rsidRPr="000173D9" w:rsidTr="00480AC3">
        <w:trPr>
          <w:trHeight w:val="400"/>
        </w:trPr>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480AC3" w:rsidRPr="00246E31" w:rsidRDefault="00480AC3" w:rsidP="00480AC3">
            <w:pPr>
              <w:pStyle w:val="ConsPlusCell"/>
              <w:jc w:val="center"/>
              <w:rPr>
                <w:rFonts w:ascii="Times New Roman" w:hAnsi="Times New Roman"/>
                <w:sz w:val="24"/>
                <w:szCs w:val="24"/>
              </w:rPr>
            </w:pPr>
            <w:r w:rsidRPr="00246E31">
              <w:rPr>
                <w:rFonts w:ascii="Times New Roman" w:hAnsi="Times New Roman"/>
                <w:sz w:val="24"/>
                <w:szCs w:val="24"/>
              </w:rPr>
              <w:t>7 167, 4966</w:t>
            </w:r>
          </w:p>
          <w:p w:rsidR="00480AC3" w:rsidRPr="00246E31" w:rsidRDefault="00480AC3" w:rsidP="00480AC3">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rsidR="00480AC3" w:rsidRPr="00246E31" w:rsidRDefault="00480AC3" w:rsidP="00480AC3">
            <w:pPr>
              <w:spacing w:after="0" w:line="240" w:lineRule="auto"/>
              <w:jc w:val="center"/>
              <w:rPr>
                <w:rFonts w:ascii="Times New Roman" w:hAnsi="Times New Roman"/>
                <w:sz w:val="24"/>
                <w:szCs w:val="24"/>
              </w:rPr>
            </w:pPr>
            <w:r w:rsidRPr="00246E31">
              <w:rPr>
                <w:rFonts w:ascii="Times New Roman" w:hAnsi="Times New Roman"/>
                <w:sz w:val="24"/>
                <w:szCs w:val="24"/>
              </w:rPr>
              <w:t>1 284, 60960</w:t>
            </w:r>
          </w:p>
        </w:tc>
        <w:tc>
          <w:tcPr>
            <w:tcW w:w="1417"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spacing w:after="0" w:line="240" w:lineRule="auto"/>
              <w:jc w:val="center"/>
              <w:rPr>
                <w:rFonts w:ascii="Times New Roman" w:hAnsi="Times New Roman"/>
                <w:sz w:val="24"/>
                <w:szCs w:val="24"/>
              </w:rPr>
            </w:pPr>
            <w:r w:rsidRPr="004A28C2">
              <w:rPr>
                <w:rFonts w:ascii="Times New Roman" w:hAnsi="Times New Roman"/>
                <w:sz w:val="24"/>
                <w:szCs w:val="24"/>
              </w:rPr>
              <w:t>1 185,44960</w:t>
            </w:r>
          </w:p>
        </w:tc>
        <w:tc>
          <w:tcPr>
            <w:tcW w:w="1418"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spacing w:after="0" w:line="240" w:lineRule="auto"/>
              <w:jc w:val="center"/>
              <w:rPr>
                <w:rFonts w:ascii="Times New Roman" w:hAnsi="Times New Roman"/>
                <w:sz w:val="24"/>
                <w:szCs w:val="24"/>
              </w:rPr>
            </w:pPr>
            <w:r w:rsidRPr="004A28C2">
              <w:rPr>
                <w:rFonts w:ascii="Times New Roman" w:hAnsi="Times New Roman"/>
                <w:sz w:val="24"/>
                <w:szCs w:val="24"/>
              </w:rPr>
              <w:t>1 185, 44960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2 405, 0236</w:t>
            </w:r>
          </w:p>
        </w:tc>
        <w:tc>
          <w:tcPr>
            <w:tcW w:w="1499"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spacing w:after="0" w:line="240" w:lineRule="auto"/>
              <w:jc w:val="center"/>
              <w:rPr>
                <w:rFonts w:ascii="Times New Roman" w:hAnsi="Times New Roman"/>
                <w:sz w:val="24"/>
                <w:szCs w:val="24"/>
              </w:rPr>
            </w:pPr>
            <w:r w:rsidRPr="004A28C2">
              <w:rPr>
                <w:rFonts w:ascii="Times New Roman" w:hAnsi="Times New Roman"/>
                <w:sz w:val="24"/>
                <w:szCs w:val="24"/>
              </w:rPr>
              <w:t>484, 17060</w:t>
            </w:r>
          </w:p>
        </w:tc>
        <w:tc>
          <w:tcPr>
            <w:tcW w:w="1417"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spacing w:after="0" w:line="240" w:lineRule="auto"/>
              <w:jc w:val="center"/>
              <w:rPr>
                <w:rFonts w:ascii="Times New Roman" w:hAnsi="Times New Roman"/>
                <w:sz w:val="24"/>
                <w:szCs w:val="24"/>
              </w:rPr>
            </w:pPr>
            <w:r w:rsidRPr="004A28C2">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2 405, 0236</w:t>
            </w:r>
          </w:p>
        </w:tc>
        <w:tc>
          <w:tcPr>
            <w:tcW w:w="1499"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spacing w:after="0" w:line="240" w:lineRule="auto"/>
              <w:jc w:val="center"/>
              <w:rPr>
                <w:rFonts w:ascii="Times New Roman" w:hAnsi="Times New Roman"/>
                <w:sz w:val="24"/>
                <w:szCs w:val="24"/>
              </w:rPr>
            </w:pPr>
            <w:r w:rsidRPr="004A28C2">
              <w:rPr>
                <w:rFonts w:ascii="Times New Roman" w:hAnsi="Times New Roman"/>
                <w:sz w:val="24"/>
                <w:szCs w:val="24"/>
              </w:rPr>
              <w:t>484, 17060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1 535, 082</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1 535, 082</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480AC3" w:rsidRPr="000173D9" w:rsidTr="00480AC3">
        <w:trPr>
          <w:trHeight w:val="414"/>
        </w:trPr>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i/>
                <w:sz w:val="24"/>
                <w:szCs w:val="24"/>
              </w:rPr>
            </w:pPr>
            <w:r w:rsidRPr="000173D9">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352,152</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352,152</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480AC3" w:rsidRPr="00246E31" w:rsidRDefault="00480AC3" w:rsidP="00480AC3">
            <w:pPr>
              <w:pStyle w:val="ConsPlusCell"/>
              <w:jc w:val="center"/>
              <w:rPr>
                <w:rFonts w:ascii="Times New Roman" w:hAnsi="Times New Roman" w:cs="Times New Roman"/>
                <w:sz w:val="24"/>
                <w:szCs w:val="24"/>
              </w:rPr>
            </w:pPr>
            <w:r w:rsidRPr="00246E31">
              <w:rPr>
                <w:rFonts w:ascii="Times New Roman" w:hAnsi="Times New Roman" w:cs="Times New Roman"/>
                <w:sz w:val="24"/>
                <w:szCs w:val="24"/>
              </w:rPr>
              <w:t>524,013</w:t>
            </w:r>
          </w:p>
        </w:tc>
        <w:tc>
          <w:tcPr>
            <w:tcW w:w="1499" w:type="dxa"/>
            <w:tcBorders>
              <w:top w:val="single" w:sz="4" w:space="0" w:color="auto"/>
              <w:left w:val="single" w:sz="4" w:space="0" w:color="auto"/>
              <w:bottom w:val="single" w:sz="4" w:space="0" w:color="auto"/>
              <w:right w:val="single" w:sz="4" w:space="0" w:color="auto"/>
            </w:tcBorders>
          </w:tcPr>
          <w:p w:rsidR="00480AC3" w:rsidRPr="00246E31" w:rsidRDefault="00480AC3" w:rsidP="00480AC3">
            <w:pPr>
              <w:spacing w:after="0" w:line="240" w:lineRule="auto"/>
              <w:jc w:val="center"/>
              <w:rPr>
                <w:rFonts w:ascii="Times New Roman" w:hAnsi="Times New Roman"/>
                <w:sz w:val="24"/>
                <w:szCs w:val="24"/>
              </w:rPr>
            </w:pPr>
            <w:r w:rsidRPr="00246E31">
              <w:rPr>
                <w:rFonts w:ascii="Times New Roman" w:hAnsi="Times New Roman"/>
                <w:sz w:val="24"/>
                <w:szCs w:val="24"/>
              </w:rPr>
              <w:t>94,029</w:t>
            </w:r>
          </w:p>
          <w:p w:rsidR="00480AC3" w:rsidRPr="00246E31" w:rsidRDefault="00480AC3" w:rsidP="00480AC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480AC3" w:rsidRPr="004A28C2" w:rsidRDefault="00480AC3" w:rsidP="00480AC3">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480AC3" w:rsidRPr="004A28C2" w:rsidRDefault="00480AC3" w:rsidP="00480AC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480AC3" w:rsidRPr="000173D9" w:rsidRDefault="00480AC3" w:rsidP="00480AC3">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480AC3" w:rsidRPr="000173D9" w:rsidRDefault="00480AC3" w:rsidP="00480AC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480AC3" w:rsidRPr="000173D9" w:rsidRDefault="00480AC3" w:rsidP="00480AC3">
            <w:pPr>
              <w:spacing w:after="0" w:line="240" w:lineRule="auto"/>
              <w:jc w:val="center"/>
              <w:rPr>
                <w:rFonts w:ascii="Times New Roman" w:hAnsi="Times New Roman"/>
                <w:sz w:val="24"/>
                <w:szCs w:val="24"/>
              </w:rPr>
            </w:pP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0AC3" w:rsidRPr="00246E31" w:rsidRDefault="00480AC3" w:rsidP="00480AC3">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480AC3" w:rsidRPr="00246E31"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0AC3" w:rsidRPr="00246E31" w:rsidRDefault="00480AC3" w:rsidP="00480AC3">
            <w:pPr>
              <w:pStyle w:val="ConsPlusCell"/>
              <w:jc w:val="center"/>
              <w:rPr>
                <w:rFonts w:ascii="Times New Roman" w:hAnsi="Times New Roman" w:cs="Times New Roman"/>
                <w:sz w:val="24"/>
                <w:szCs w:val="24"/>
              </w:rPr>
            </w:pPr>
            <w:r w:rsidRPr="00246E31">
              <w:rPr>
                <w:rFonts w:ascii="Times New Roman" w:hAnsi="Times New Roman" w:cs="Times New Roman"/>
                <w:sz w:val="24"/>
                <w:szCs w:val="24"/>
              </w:rPr>
              <w:t>524,013</w:t>
            </w:r>
          </w:p>
        </w:tc>
        <w:tc>
          <w:tcPr>
            <w:tcW w:w="1499" w:type="dxa"/>
            <w:tcBorders>
              <w:top w:val="single" w:sz="4" w:space="0" w:color="auto"/>
              <w:left w:val="single" w:sz="4" w:space="0" w:color="auto"/>
              <w:bottom w:val="single" w:sz="4" w:space="0" w:color="auto"/>
              <w:right w:val="single" w:sz="4" w:space="0" w:color="auto"/>
            </w:tcBorders>
          </w:tcPr>
          <w:p w:rsidR="00480AC3" w:rsidRPr="00246E31" w:rsidRDefault="00480AC3" w:rsidP="00480AC3">
            <w:pPr>
              <w:jc w:val="center"/>
              <w:rPr>
                <w:sz w:val="24"/>
                <w:szCs w:val="24"/>
              </w:rPr>
            </w:pPr>
            <w:r w:rsidRPr="00246E31">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480AC3" w:rsidRPr="004A28C2" w:rsidRDefault="00480AC3" w:rsidP="00480AC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4A28C2" w:rsidRDefault="00480AC3" w:rsidP="00480AC3">
            <w:pPr>
              <w:spacing w:after="0" w:line="240" w:lineRule="auto"/>
              <w:jc w:val="center"/>
              <w:rPr>
                <w:rFonts w:ascii="Times New Roman" w:hAnsi="Times New Roman"/>
                <w:sz w:val="24"/>
                <w:szCs w:val="24"/>
              </w:rPr>
            </w:pPr>
            <w:r w:rsidRPr="004A28C2">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jc w:val="center"/>
              <w:rPr>
                <w:sz w:val="24"/>
                <w:szCs w:val="24"/>
              </w:rPr>
            </w:pPr>
            <w:r w:rsidRPr="000173D9">
              <w:rPr>
                <w:rFonts w:ascii="Times New Roman" w:hAnsi="Times New Roman"/>
                <w:sz w:val="24"/>
                <w:szCs w:val="24"/>
              </w:rPr>
              <w:t>80,0820</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jc w:val="center"/>
              <w:rPr>
                <w:sz w:val="24"/>
                <w:szCs w:val="24"/>
              </w:rPr>
            </w:pPr>
            <w:r w:rsidRPr="000173D9">
              <w:rPr>
                <w:rFonts w:ascii="Times New Roman" w:hAnsi="Times New Roman"/>
                <w:sz w:val="24"/>
                <w:szCs w:val="24"/>
              </w:rPr>
              <w:t>80,0820</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1.7.</w:t>
            </w: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r>
      <w:tr w:rsidR="00480AC3" w:rsidRPr="000173D9" w:rsidTr="00480AC3">
        <w:tc>
          <w:tcPr>
            <w:tcW w:w="993"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480AC3" w:rsidRPr="000173D9" w:rsidRDefault="00480AC3" w:rsidP="00480AC3">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p w:rsidR="00480AC3" w:rsidRDefault="00480AC3" w:rsidP="00480AC3">
      <w:pPr>
        <w:widowControl w:val="0"/>
        <w:autoSpaceDE w:val="0"/>
        <w:autoSpaceDN w:val="0"/>
        <w:adjustRightInd w:val="0"/>
        <w:spacing w:after="0" w:line="240" w:lineRule="auto"/>
        <w:jc w:val="both"/>
        <w:rPr>
          <w:rFonts w:ascii="Times New Roman" w:hAnsi="Times New Roman"/>
          <w:sz w:val="24"/>
          <w:szCs w:val="24"/>
        </w:rPr>
      </w:pPr>
    </w:p>
    <w:p w:rsidR="006264F6" w:rsidRDefault="006264F6" w:rsidP="006264F6">
      <w:pPr>
        <w:widowControl w:val="0"/>
        <w:autoSpaceDE w:val="0"/>
        <w:autoSpaceDN w:val="0"/>
        <w:adjustRightInd w:val="0"/>
        <w:spacing w:after="0" w:line="240" w:lineRule="auto"/>
        <w:jc w:val="both"/>
        <w:rPr>
          <w:rFonts w:ascii="Times New Roman" w:hAnsi="Times New Roman"/>
          <w:sz w:val="24"/>
          <w:szCs w:val="24"/>
        </w:rPr>
      </w:pPr>
    </w:p>
    <w:p w:rsidR="006264F6" w:rsidRPr="006E5E9E" w:rsidRDefault="006264F6" w:rsidP="006264F6">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6264F6" w:rsidRDefault="006264F6" w:rsidP="006264F6">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63753A" w:rsidRDefault="0063753A" w:rsidP="006264F6">
      <w:pPr>
        <w:widowControl w:val="0"/>
        <w:autoSpaceDE w:val="0"/>
        <w:autoSpaceDN w:val="0"/>
        <w:adjustRightInd w:val="0"/>
        <w:spacing w:after="0" w:line="240" w:lineRule="auto"/>
        <w:jc w:val="both"/>
        <w:rPr>
          <w:rFonts w:ascii="Times New Roman" w:hAnsi="Times New Roman"/>
          <w:sz w:val="24"/>
          <w:szCs w:val="24"/>
        </w:rPr>
        <w:sectPr w:rsidR="0063753A" w:rsidSect="00F21952">
          <w:pgSz w:w="16838" w:h="11906" w:orient="landscape"/>
          <w:pgMar w:top="1134" w:right="962"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1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r w:rsidR="0053534B" w:rsidRPr="00B17F17">
        <w:rPr>
          <w:rFonts w:ascii="Times New Roman" w:hAnsi="Times New Roman"/>
          <w:sz w:val="20"/>
          <w:szCs w:val="20"/>
        </w:rPr>
        <w:t>городского округа Тейково</w:t>
      </w:r>
      <w:r w:rsidR="0053534B">
        <w:rPr>
          <w:rFonts w:ascii="Times New Roman" w:hAnsi="Times New Roman"/>
          <w:sz w:val="20"/>
          <w:szCs w:val="20"/>
        </w:rPr>
        <w:t xml:space="preserve"> Ивановской области</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sidR="0053534B">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507C0D" w:rsidRDefault="00507C0D" w:rsidP="007C6519">
      <w:pPr>
        <w:autoSpaceDE w:val="0"/>
        <w:autoSpaceDN w:val="0"/>
        <w:adjustRightInd w:val="0"/>
        <w:spacing w:after="0" w:line="240" w:lineRule="auto"/>
        <w:jc w:val="center"/>
        <w:rPr>
          <w:rFonts w:ascii="Times New Roman" w:hAnsi="Times New Roman"/>
          <w:b/>
          <w:sz w:val="24"/>
          <w:szCs w:val="24"/>
        </w:rPr>
      </w:pP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Подпрограмма</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 xml:space="preserve"> «Муниципальная поддержка</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 xml:space="preserve"> городских социально</w:t>
      </w:r>
      <w:r w:rsidR="00E97F3C">
        <w:rPr>
          <w:rFonts w:ascii="Times New Roman" w:hAnsi="Times New Roman"/>
          <w:b/>
          <w:sz w:val="24"/>
          <w:szCs w:val="24"/>
        </w:rPr>
        <w:t>-</w:t>
      </w:r>
      <w:r w:rsidRPr="001A0F51">
        <w:rPr>
          <w:rFonts w:ascii="Times New Roman" w:hAnsi="Times New Roman"/>
          <w:b/>
          <w:sz w:val="24"/>
          <w:szCs w:val="24"/>
        </w:rPr>
        <w:t>ориентированных некоммерческих организаций»</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p>
    <w:p w:rsidR="0088223C" w:rsidRPr="001A0F51" w:rsidRDefault="0088223C" w:rsidP="0088223C">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lang w:val="en-US"/>
        </w:rPr>
        <w:t xml:space="preserve">I. </w:t>
      </w:r>
      <w:r w:rsidRPr="001A0F51">
        <w:rPr>
          <w:rFonts w:ascii="Times New Roman" w:hAnsi="Times New Roman"/>
          <w:b/>
          <w:sz w:val="24"/>
          <w:szCs w:val="24"/>
        </w:rPr>
        <w:t>Паспорт подпрограммы</w:t>
      </w:r>
    </w:p>
    <w:p w:rsidR="0088223C" w:rsidRPr="008A4BEE" w:rsidRDefault="0088223C" w:rsidP="0088223C">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F760CA" w:rsidRPr="008A4BEE" w:rsidTr="00111C04">
        <w:tc>
          <w:tcPr>
            <w:tcW w:w="2787" w:type="dxa"/>
            <w:tcBorders>
              <w:top w:val="single" w:sz="4"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поддержка городских социально</w:t>
            </w:r>
            <w:r w:rsidR="00742E63">
              <w:rPr>
                <w:rFonts w:ascii="Times New Roman" w:hAnsi="Times New Roman"/>
                <w:sz w:val="24"/>
                <w:szCs w:val="24"/>
              </w:rPr>
              <w:t>-</w:t>
            </w:r>
            <w:r w:rsidRPr="008A4BEE">
              <w:rPr>
                <w:rFonts w:ascii="Times New Roman" w:hAnsi="Times New Roman"/>
                <w:sz w:val="24"/>
                <w:szCs w:val="24"/>
              </w:rPr>
              <w:t xml:space="preserve"> ориентированных некоммерческих организаций</w:t>
            </w:r>
          </w:p>
        </w:tc>
      </w:tr>
      <w:tr w:rsidR="00F760CA" w:rsidRPr="008A4BEE" w:rsidTr="00111C04">
        <w:tc>
          <w:tcPr>
            <w:tcW w:w="2787"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F760CA" w:rsidRPr="008A4BEE" w:rsidRDefault="00F760CA" w:rsidP="003D587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sidR="003D5871">
              <w:rPr>
                <w:rFonts w:ascii="Times New Roman" w:hAnsi="Times New Roman"/>
                <w:sz w:val="24"/>
                <w:szCs w:val="24"/>
              </w:rPr>
              <w:t>23</w:t>
            </w:r>
            <w:r w:rsidRPr="008A4BEE">
              <w:rPr>
                <w:rFonts w:ascii="Times New Roman" w:hAnsi="Times New Roman"/>
                <w:sz w:val="24"/>
                <w:szCs w:val="24"/>
              </w:rPr>
              <w:t>-202</w:t>
            </w:r>
            <w:r w:rsidR="003D5871">
              <w:rPr>
                <w:rFonts w:ascii="Times New Roman" w:hAnsi="Times New Roman"/>
                <w:sz w:val="24"/>
                <w:szCs w:val="24"/>
              </w:rPr>
              <w:t>8</w:t>
            </w:r>
            <w:r w:rsidRPr="008A4BEE">
              <w:rPr>
                <w:rFonts w:ascii="Times New Roman" w:hAnsi="Times New Roman"/>
                <w:sz w:val="24"/>
                <w:szCs w:val="24"/>
              </w:rPr>
              <w:t xml:space="preserve"> годы</w:t>
            </w:r>
          </w:p>
        </w:tc>
      </w:tr>
      <w:tr w:rsidR="00F760CA" w:rsidRPr="008A4BEE" w:rsidTr="00111C04">
        <w:tc>
          <w:tcPr>
            <w:tcW w:w="2787"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760CA" w:rsidRPr="008A4BEE" w:rsidRDefault="003D5871" w:rsidP="003D587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О</w:t>
            </w:r>
            <w:r w:rsidR="00F760CA" w:rsidRPr="008A4BEE">
              <w:rPr>
                <w:rFonts w:ascii="Times New Roman" w:hAnsi="Times New Roman"/>
                <w:sz w:val="24"/>
                <w:szCs w:val="24"/>
              </w:rPr>
              <w:t>рготдел</w:t>
            </w:r>
            <w:proofErr w:type="spellEnd"/>
            <w:r>
              <w:rPr>
                <w:rFonts w:ascii="Times New Roman" w:hAnsi="Times New Roman"/>
                <w:sz w:val="24"/>
                <w:szCs w:val="24"/>
              </w:rPr>
              <w:t xml:space="preserve">, </w:t>
            </w:r>
            <w:r w:rsidR="00F760CA" w:rsidRPr="008A4BEE">
              <w:rPr>
                <w:rFonts w:ascii="Times New Roman" w:hAnsi="Times New Roman"/>
                <w:sz w:val="24"/>
                <w:szCs w:val="24"/>
              </w:rPr>
              <w:t>СОНО</w:t>
            </w:r>
            <w:r>
              <w:rPr>
                <w:rFonts w:ascii="Times New Roman" w:hAnsi="Times New Roman"/>
                <w:sz w:val="24"/>
                <w:szCs w:val="24"/>
              </w:rPr>
              <w:t>, Финансовый отдел, ЦББУ</w:t>
            </w:r>
          </w:p>
        </w:tc>
      </w:tr>
      <w:tr w:rsidR="00F760CA" w:rsidRPr="008A4BEE" w:rsidTr="00111C04">
        <w:tc>
          <w:tcPr>
            <w:tcW w:w="2787"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4763EB" w:rsidRPr="008A4BEE" w:rsidTr="00111C04">
        <w:tc>
          <w:tcPr>
            <w:tcW w:w="2787" w:type="dxa"/>
            <w:tcBorders>
              <w:top w:val="single" w:sz="6" w:space="0" w:color="auto"/>
              <w:left w:val="single" w:sz="4" w:space="0" w:color="auto"/>
              <w:bottom w:val="single" w:sz="4" w:space="0" w:color="auto"/>
              <w:right w:val="single" w:sz="6" w:space="0" w:color="auto"/>
            </w:tcBorders>
          </w:tcPr>
          <w:p w:rsidR="004763EB" w:rsidRPr="008A4BEE" w:rsidRDefault="004763EB" w:rsidP="004763EB">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4763EB" w:rsidRPr="004A28C2" w:rsidRDefault="004763EB" w:rsidP="004763EB">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ED60F4">
              <w:rPr>
                <w:rFonts w:ascii="Times New Roman" w:hAnsi="Times New Roman"/>
                <w:sz w:val="24"/>
                <w:szCs w:val="24"/>
              </w:rPr>
              <w:t xml:space="preserve">– </w:t>
            </w:r>
            <w:r>
              <w:rPr>
                <w:rFonts w:ascii="Times New Roman" w:hAnsi="Times New Roman"/>
                <w:sz w:val="24"/>
                <w:szCs w:val="24"/>
              </w:rPr>
              <w:t xml:space="preserve"> </w:t>
            </w:r>
            <w:r w:rsidRPr="004A28C2">
              <w:rPr>
                <w:rFonts w:ascii="Times New Roman" w:hAnsi="Times New Roman"/>
                <w:sz w:val="24"/>
                <w:szCs w:val="24"/>
              </w:rPr>
              <w:t xml:space="preserve">2 405,0236 тыс. руб. </w:t>
            </w:r>
          </w:p>
          <w:p w:rsidR="004763EB" w:rsidRPr="004A28C2" w:rsidRDefault="004763EB" w:rsidP="004763E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2023 год – 484,17060 тыс. руб.</w:t>
            </w:r>
          </w:p>
          <w:p w:rsidR="004763EB" w:rsidRPr="004A28C2" w:rsidRDefault="004763EB" w:rsidP="004763E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 384,17060 тыс. руб.</w:t>
            </w:r>
          </w:p>
          <w:p w:rsidR="004763EB" w:rsidRPr="004A28C2" w:rsidRDefault="004763EB" w:rsidP="004763E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 384,17060 тыс. руб.</w:t>
            </w:r>
          </w:p>
          <w:p w:rsidR="004763EB" w:rsidRPr="004A28C2" w:rsidRDefault="004763EB" w:rsidP="004763E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 384,17060 тыс. руб.</w:t>
            </w:r>
          </w:p>
          <w:p w:rsidR="004763EB" w:rsidRPr="004A28C2" w:rsidRDefault="004763EB" w:rsidP="004763E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2027 год – 384,17060 тыс. руб.</w:t>
            </w:r>
          </w:p>
          <w:p w:rsidR="004763EB" w:rsidRPr="004A28C2" w:rsidRDefault="004763EB" w:rsidP="004763E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2028 год – 384,17060 тыс. руб.</w:t>
            </w:r>
          </w:p>
          <w:p w:rsidR="004763EB" w:rsidRPr="004A28C2" w:rsidRDefault="004763EB" w:rsidP="004763E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в том числе, бюджет города Тейково:</w:t>
            </w:r>
          </w:p>
          <w:p w:rsidR="004763EB" w:rsidRPr="004A28C2" w:rsidRDefault="004763EB" w:rsidP="004763E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2023 год – 484,17060 тыс. руб.</w:t>
            </w:r>
          </w:p>
          <w:p w:rsidR="004763EB" w:rsidRPr="004A28C2" w:rsidRDefault="004763EB" w:rsidP="004763E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 384,17060 тыс. руб.</w:t>
            </w:r>
          </w:p>
          <w:p w:rsidR="004763EB" w:rsidRPr="00765551" w:rsidRDefault="004763EB" w:rsidP="004763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4763EB" w:rsidRPr="00765551" w:rsidRDefault="004763EB" w:rsidP="004763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4763EB" w:rsidRPr="00765551" w:rsidRDefault="004763EB" w:rsidP="004763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4763EB" w:rsidRPr="00832A02" w:rsidRDefault="004763EB" w:rsidP="004763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tc>
      </w:tr>
    </w:tbl>
    <w:p w:rsidR="00F760CA" w:rsidRPr="008A4BEE" w:rsidRDefault="00F760CA" w:rsidP="00F760CA">
      <w:pPr>
        <w:autoSpaceDE w:val="0"/>
        <w:autoSpaceDN w:val="0"/>
        <w:adjustRightInd w:val="0"/>
        <w:spacing w:after="0" w:line="240" w:lineRule="auto"/>
        <w:jc w:val="center"/>
        <w:rPr>
          <w:rFonts w:ascii="Times New Roman" w:hAnsi="Times New Roman"/>
          <w:b/>
          <w:sz w:val="24"/>
          <w:szCs w:val="24"/>
        </w:rPr>
      </w:pPr>
    </w:p>
    <w:p w:rsidR="00F760CA" w:rsidRDefault="00F760CA" w:rsidP="00F760CA">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7C6519" w:rsidRPr="001A0F51" w:rsidRDefault="007C6519" w:rsidP="007C6519">
      <w:pPr>
        <w:spacing w:after="0" w:line="240" w:lineRule="auto"/>
        <w:ind w:left="361" w:firstLine="348"/>
        <w:jc w:val="center"/>
        <w:rPr>
          <w:rFonts w:ascii="Times New Roman" w:hAnsi="Times New Roman"/>
          <w:b/>
          <w:sz w:val="24"/>
          <w:szCs w:val="24"/>
        </w:rPr>
      </w:pPr>
      <w:r w:rsidRPr="00B17F17">
        <w:rPr>
          <w:rFonts w:ascii="Times New Roman" w:hAnsi="Times New Roman"/>
          <w:b/>
          <w:lang w:val="en-US"/>
        </w:rPr>
        <w:lastRenderedPageBreak/>
        <w:t>II</w:t>
      </w:r>
      <w:r w:rsidRPr="00B17F17">
        <w:rPr>
          <w:rFonts w:ascii="Times New Roman" w:hAnsi="Times New Roman"/>
          <w:b/>
        </w:rPr>
        <w:t xml:space="preserve">. </w:t>
      </w:r>
      <w:r w:rsidRPr="001A0F51">
        <w:rPr>
          <w:rFonts w:ascii="Times New Roman" w:hAnsi="Times New Roman"/>
          <w:b/>
          <w:sz w:val="24"/>
          <w:szCs w:val="24"/>
        </w:rPr>
        <w:t>Краткая характеристика сферы реализации подпрограммы.</w:t>
      </w:r>
    </w:p>
    <w:p w:rsidR="007C6519" w:rsidRPr="00B17F17" w:rsidRDefault="007C6519" w:rsidP="007C6519">
      <w:pPr>
        <w:spacing w:after="0" w:line="240" w:lineRule="auto"/>
        <w:ind w:left="361" w:firstLine="348"/>
        <w:jc w:val="center"/>
        <w:rPr>
          <w:rFonts w:ascii="Times New Roman" w:hAnsi="Times New Roman"/>
          <w:b/>
        </w:rPr>
      </w:pPr>
    </w:p>
    <w:p w:rsidR="007C6519" w:rsidRPr="00D346B1" w:rsidRDefault="007C6519" w:rsidP="007C6519">
      <w:pPr>
        <w:spacing w:after="0" w:line="240" w:lineRule="auto"/>
        <w:ind w:firstLine="709"/>
        <w:jc w:val="both"/>
        <w:rPr>
          <w:rFonts w:ascii="Times New Roman" w:hAnsi="Times New Roman"/>
          <w:sz w:val="24"/>
          <w:szCs w:val="24"/>
        </w:rPr>
      </w:pPr>
      <w:r w:rsidRPr="00D346B1">
        <w:rPr>
          <w:rFonts w:ascii="Times New Roman" w:hAnsi="Times New Roman"/>
          <w:sz w:val="24"/>
          <w:szCs w:val="24"/>
        </w:rPr>
        <w:t xml:space="preserve">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w:t>
      </w:r>
      <w:r w:rsidR="000173D9">
        <w:rPr>
          <w:rFonts w:ascii="Times New Roman" w:hAnsi="Times New Roman"/>
          <w:sz w:val="24"/>
          <w:szCs w:val="24"/>
        </w:rPr>
        <w:t>посещение на дому</w:t>
      </w:r>
      <w:r w:rsidRPr="00D346B1">
        <w:rPr>
          <w:rFonts w:ascii="Times New Roman" w:hAnsi="Times New Roman"/>
          <w:sz w:val="24"/>
          <w:szCs w:val="24"/>
        </w:rPr>
        <w:t xml:space="preserve">, проведение активного досуга положительно влияют на душевное и физическое состояние </w:t>
      </w:r>
      <w:r w:rsidR="00DB01C7">
        <w:rPr>
          <w:rFonts w:ascii="Times New Roman" w:hAnsi="Times New Roman"/>
          <w:sz w:val="24"/>
          <w:szCs w:val="24"/>
        </w:rPr>
        <w:t>незащищенных слоев граждан, а также оказавшихся в трудной жизненной ситуации</w:t>
      </w:r>
      <w:r w:rsidRPr="00D346B1">
        <w:rPr>
          <w:rFonts w:ascii="Times New Roman" w:hAnsi="Times New Roman"/>
          <w:sz w:val="24"/>
          <w:szCs w:val="24"/>
        </w:rPr>
        <w:t>.</w:t>
      </w:r>
    </w:p>
    <w:p w:rsidR="007C6519" w:rsidRDefault="00DF5F01" w:rsidP="001B33BE">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6519" w:rsidRPr="00D346B1">
        <w:rPr>
          <w:rFonts w:ascii="Times New Roman" w:hAnsi="Times New Roman"/>
          <w:sz w:val="24"/>
          <w:szCs w:val="24"/>
        </w:rPr>
        <w:t>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rsidR="00C65AFE" w:rsidRPr="00C65AFE" w:rsidRDefault="00D324D8" w:rsidP="00C65AFE">
      <w:pPr>
        <w:spacing w:after="0" w:line="240" w:lineRule="auto"/>
        <w:ind w:firstLine="360"/>
        <w:jc w:val="both"/>
        <w:rPr>
          <w:rFonts w:ascii="Times New Roman" w:hAnsi="Times New Roman"/>
          <w:sz w:val="24"/>
        </w:rPr>
      </w:pPr>
      <w:r>
        <w:rPr>
          <w:rFonts w:ascii="Times New Roman" w:hAnsi="Times New Roman"/>
          <w:sz w:val="24"/>
          <w:szCs w:val="24"/>
        </w:rPr>
        <w:t xml:space="preserve">   Администрация городского округа Тейково оказывает поддержку СОНО на основе программно-целевого принципа, начиная с 2010 года. </w:t>
      </w:r>
      <w:proofErr w:type="gramStart"/>
      <w:r>
        <w:rPr>
          <w:rFonts w:ascii="Times New Roman" w:hAnsi="Times New Roman"/>
          <w:sz w:val="24"/>
          <w:szCs w:val="24"/>
        </w:rPr>
        <w:t>По сложившейся п</w:t>
      </w:r>
      <w:r w:rsidR="00C65AFE">
        <w:rPr>
          <w:rFonts w:ascii="Times New Roman" w:hAnsi="Times New Roman"/>
          <w:sz w:val="24"/>
          <w:szCs w:val="24"/>
        </w:rPr>
        <w:t xml:space="preserve">рактике можно сказать, что получателями финансовой помощи являются </w:t>
      </w:r>
      <w:r>
        <w:rPr>
          <w:rFonts w:ascii="Times New Roman" w:hAnsi="Times New Roman"/>
          <w:sz w:val="24"/>
          <w:szCs w:val="24"/>
        </w:rPr>
        <w:t>организации</w:t>
      </w:r>
      <w:r w:rsidR="00C65AFE">
        <w:rPr>
          <w:rFonts w:ascii="Times New Roman" w:hAnsi="Times New Roman"/>
          <w:sz w:val="24"/>
          <w:szCs w:val="24"/>
        </w:rPr>
        <w:t xml:space="preserve">, в уставе которых значатся </w:t>
      </w:r>
      <w:r w:rsidR="00C65AFE" w:rsidRPr="00C65AFE">
        <w:rPr>
          <w:rFonts w:ascii="Times New Roman" w:hAnsi="Times New Roman"/>
          <w:sz w:val="24"/>
          <w:szCs w:val="24"/>
        </w:rPr>
        <w:t xml:space="preserve">следующие приоритетные направления деятельности: </w:t>
      </w:r>
      <w:r w:rsidR="00C65AFE">
        <w:rPr>
          <w:rFonts w:ascii="Times New Roman" w:hAnsi="Times New Roman"/>
          <w:sz w:val="24"/>
          <w:szCs w:val="24"/>
        </w:rPr>
        <w:t>п</w:t>
      </w:r>
      <w:r w:rsidR="00C65AFE" w:rsidRPr="00C65AFE">
        <w:rPr>
          <w:rFonts w:ascii="Times New Roman" w:hAnsi="Times New Roman"/>
          <w:sz w:val="24"/>
        </w:rPr>
        <w:t xml:space="preserve">овышение качества жизни людей пожилого возраста, </w:t>
      </w:r>
      <w:r w:rsidR="00C65AFE">
        <w:rPr>
          <w:rFonts w:ascii="Times New Roman" w:hAnsi="Times New Roman"/>
          <w:sz w:val="24"/>
        </w:rPr>
        <w:t>с</w:t>
      </w:r>
      <w:r w:rsidR="00C65AFE" w:rsidRPr="00C65AFE">
        <w:rPr>
          <w:rFonts w:ascii="Times New Roman" w:hAnsi="Times New Roman"/>
          <w:sz w:val="24"/>
        </w:rPr>
        <w:t>оциальная поддержка и защита граждан, находящихся в трудной жизненной ситуации, социальная адаптация инвалидов и их семей, поддержка материнства и детства, развитие дополнительного образования, организация досуга детей и молодежи.</w:t>
      </w:r>
      <w:proofErr w:type="gramEnd"/>
    </w:p>
    <w:p w:rsidR="001B33BE" w:rsidRPr="001B33BE" w:rsidRDefault="00DF5F01" w:rsidP="001B33BE">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D01A1F">
        <w:rPr>
          <w:rFonts w:ascii="Times New Roman" w:hAnsi="Times New Roman"/>
          <w:sz w:val="24"/>
          <w:szCs w:val="24"/>
        </w:rPr>
        <w:t>Начиная с 2019 года</w:t>
      </w:r>
      <w:r w:rsidR="00BD508F">
        <w:rPr>
          <w:rFonts w:ascii="Times New Roman" w:hAnsi="Times New Roman"/>
          <w:sz w:val="24"/>
          <w:szCs w:val="24"/>
        </w:rPr>
        <w:t xml:space="preserve">, общественная организация Благотворительный фонд «Любимый город» </w:t>
      </w:r>
      <w:r w:rsidR="001B33BE">
        <w:rPr>
          <w:rFonts w:ascii="Times New Roman" w:hAnsi="Times New Roman"/>
          <w:sz w:val="24"/>
          <w:szCs w:val="24"/>
        </w:rPr>
        <w:t xml:space="preserve">успешно </w:t>
      </w:r>
      <w:r w:rsidR="00BD508F">
        <w:rPr>
          <w:rFonts w:ascii="Times New Roman" w:hAnsi="Times New Roman"/>
          <w:sz w:val="24"/>
          <w:szCs w:val="24"/>
        </w:rPr>
        <w:t>реализует проект «Территория добрососедства»,</w:t>
      </w:r>
      <w:r w:rsidR="00D01A1F">
        <w:rPr>
          <w:rFonts w:ascii="Times New Roman" w:hAnsi="Times New Roman"/>
          <w:sz w:val="24"/>
          <w:szCs w:val="24"/>
        </w:rPr>
        <w:t xml:space="preserve"> </w:t>
      </w:r>
      <w:r w:rsidR="00BD508F" w:rsidRPr="00BD508F">
        <w:rPr>
          <w:rFonts w:ascii="Times New Roman" w:hAnsi="Times New Roman"/>
          <w:sz w:val="24"/>
          <w:szCs w:val="24"/>
        </w:rPr>
        <w:t>направлен</w:t>
      </w:r>
      <w:r w:rsidR="00BD508F">
        <w:rPr>
          <w:rFonts w:ascii="Times New Roman" w:hAnsi="Times New Roman"/>
          <w:sz w:val="24"/>
          <w:szCs w:val="24"/>
        </w:rPr>
        <w:t>ный</w:t>
      </w:r>
      <w:r w:rsidR="00BD508F" w:rsidRPr="00BD508F">
        <w:rPr>
          <w:rFonts w:ascii="Times New Roman" w:hAnsi="Times New Roman"/>
          <w:sz w:val="24"/>
          <w:szCs w:val="24"/>
        </w:rPr>
        <w:t xml:space="preserve"> на поддержку общественных инициатив по благоустройству общественных территорий, оказание помощи пожилым людям и долгожителям, а также на организацию и проведению спортивных и культурно-массовых мероприятий в микрорайонах города, где созданы территориальные общественные самоуправления.</w:t>
      </w:r>
      <w:r w:rsidR="00BD508F">
        <w:rPr>
          <w:rFonts w:ascii="Times New Roman" w:hAnsi="Times New Roman"/>
          <w:sz w:val="24"/>
          <w:szCs w:val="24"/>
        </w:rPr>
        <w:t xml:space="preserve"> Благодаря этому проекту ТОС наряду с СОНО также имеют возможность получать финансовую поддержку на реализацию своих инициатив. </w:t>
      </w:r>
      <w:r>
        <w:rPr>
          <w:rFonts w:ascii="Times New Roman" w:hAnsi="Times New Roman"/>
          <w:sz w:val="24"/>
          <w:szCs w:val="24"/>
        </w:rPr>
        <w:t xml:space="preserve">Также </w:t>
      </w:r>
      <w:r w:rsidR="001B33BE">
        <w:rPr>
          <w:rFonts w:ascii="Times New Roman" w:hAnsi="Times New Roman"/>
          <w:sz w:val="24"/>
          <w:szCs w:val="24"/>
        </w:rPr>
        <w:t>Благотворительн</w:t>
      </w:r>
      <w:r>
        <w:rPr>
          <w:rFonts w:ascii="Times New Roman" w:hAnsi="Times New Roman"/>
          <w:sz w:val="24"/>
          <w:szCs w:val="24"/>
        </w:rPr>
        <w:t>ый</w:t>
      </w:r>
      <w:r w:rsidR="001B33BE">
        <w:rPr>
          <w:rFonts w:ascii="Times New Roman" w:hAnsi="Times New Roman"/>
          <w:sz w:val="24"/>
          <w:szCs w:val="24"/>
        </w:rPr>
        <w:t xml:space="preserve"> фонд </w:t>
      </w:r>
      <w:r>
        <w:rPr>
          <w:rFonts w:ascii="Times New Roman" w:hAnsi="Times New Roman"/>
          <w:sz w:val="24"/>
          <w:szCs w:val="24"/>
        </w:rPr>
        <w:t>выступает организатором городского конкурса</w:t>
      </w:r>
      <w:r w:rsidR="001B33BE" w:rsidRPr="001B33BE">
        <w:rPr>
          <w:rFonts w:ascii="Times New Roman" w:hAnsi="Times New Roman"/>
          <w:sz w:val="24"/>
          <w:szCs w:val="24"/>
        </w:rPr>
        <w:t xml:space="preserve"> «Любимый город», посвященного Дню города, по поддержке общественных инициатив, направленных на благоустройство территорий города</w:t>
      </w:r>
      <w:r>
        <w:rPr>
          <w:rFonts w:ascii="Times New Roman" w:hAnsi="Times New Roman"/>
          <w:sz w:val="24"/>
          <w:szCs w:val="24"/>
        </w:rPr>
        <w:t>, и выплачивает гранты активным жителям-победителям конкурса.</w:t>
      </w:r>
    </w:p>
    <w:p w:rsidR="00A40388" w:rsidRPr="00F8399E" w:rsidRDefault="00A40388" w:rsidP="007C651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Активно работают общества для людей с ограниченными возможностями здоровья, городской Совет ветеранов и общества воинов-интернационалистов «Боевое братство», Фонд «Колыбель» </w:t>
      </w:r>
      <w:r w:rsidRPr="00A40388">
        <w:rPr>
          <w:rFonts w:ascii="Times New Roman" w:hAnsi="Times New Roman"/>
          <w:sz w:val="24"/>
          <w:szCs w:val="24"/>
        </w:rPr>
        <w:t>«Центр защиты беременности и материнства»</w:t>
      </w:r>
      <w:r w:rsidR="00F8399E">
        <w:rPr>
          <w:rFonts w:ascii="Times New Roman" w:hAnsi="Times New Roman"/>
          <w:sz w:val="24"/>
          <w:szCs w:val="24"/>
        </w:rPr>
        <w:t>, организации, оказывающие услуги по развитию</w:t>
      </w:r>
      <w:r w:rsidR="00F8399E">
        <w:rPr>
          <w:rFonts w:ascii="Times New Roman" w:hAnsi="Times New Roman"/>
          <w:b/>
          <w:i/>
          <w:sz w:val="24"/>
        </w:rPr>
        <w:t xml:space="preserve"> </w:t>
      </w:r>
      <w:r w:rsidR="00F8399E" w:rsidRPr="00F8399E">
        <w:rPr>
          <w:rFonts w:ascii="Times New Roman" w:hAnsi="Times New Roman"/>
          <w:sz w:val="24"/>
        </w:rPr>
        <w:t>дополнительного образованию детей и молодежи</w:t>
      </w:r>
      <w:r w:rsidR="00F8399E">
        <w:rPr>
          <w:rFonts w:ascii="Times New Roman" w:hAnsi="Times New Roman"/>
          <w:sz w:val="24"/>
        </w:rPr>
        <w:t>.</w:t>
      </w:r>
    </w:p>
    <w:p w:rsidR="007C6519" w:rsidRPr="00D346B1" w:rsidRDefault="001B33BE" w:rsidP="007C6519">
      <w:pPr>
        <w:spacing w:after="0" w:line="240" w:lineRule="auto"/>
        <w:ind w:firstLine="709"/>
        <w:jc w:val="both"/>
        <w:rPr>
          <w:rFonts w:ascii="Times New Roman" w:hAnsi="Times New Roman"/>
          <w:sz w:val="24"/>
          <w:szCs w:val="24"/>
        </w:rPr>
      </w:pPr>
      <w:r>
        <w:rPr>
          <w:rFonts w:ascii="Times New Roman" w:hAnsi="Times New Roman"/>
          <w:bCs/>
          <w:sz w:val="24"/>
          <w:szCs w:val="24"/>
        </w:rPr>
        <w:t>По состоянию на 1 июл</w:t>
      </w:r>
      <w:r w:rsidR="00832A02">
        <w:rPr>
          <w:rFonts w:ascii="Times New Roman" w:hAnsi="Times New Roman"/>
          <w:bCs/>
          <w:sz w:val="24"/>
          <w:szCs w:val="24"/>
        </w:rPr>
        <w:t xml:space="preserve">я 2022 года </w:t>
      </w:r>
      <w:r w:rsidR="007C6519" w:rsidRPr="00D346B1">
        <w:rPr>
          <w:rFonts w:ascii="Times New Roman" w:hAnsi="Times New Roman"/>
          <w:sz w:val="24"/>
          <w:szCs w:val="24"/>
        </w:rPr>
        <w:t>на территории городского округа Тейково</w:t>
      </w:r>
      <w:r w:rsidR="007C6519" w:rsidRPr="00D346B1">
        <w:rPr>
          <w:rFonts w:ascii="Times New Roman" w:hAnsi="Times New Roman"/>
          <w:bCs/>
          <w:sz w:val="24"/>
          <w:szCs w:val="24"/>
        </w:rPr>
        <w:t xml:space="preserve"> </w:t>
      </w:r>
      <w:r>
        <w:rPr>
          <w:rFonts w:ascii="Times New Roman" w:hAnsi="Times New Roman"/>
          <w:sz w:val="24"/>
          <w:szCs w:val="24"/>
        </w:rPr>
        <w:t>работа</w:t>
      </w:r>
      <w:r w:rsidR="00832A02">
        <w:rPr>
          <w:rFonts w:ascii="Times New Roman" w:hAnsi="Times New Roman"/>
          <w:sz w:val="24"/>
          <w:szCs w:val="24"/>
        </w:rPr>
        <w:t>ет</w:t>
      </w:r>
      <w:r w:rsidR="00832A02" w:rsidRPr="00D346B1">
        <w:rPr>
          <w:rFonts w:ascii="Times New Roman" w:hAnsi="Times New Roman"/>
          <w:sz w:val="24"/>
          <w:szCs w:val="24"/>
        </w:rPr>
        <w:t xml:space="preserve"> </w:t>
      </w:r>
      <w:r>
        <w:rPr>
          <w:rFonts w:ascii="Times New Roman" w:hAnsi="Times New Roman"/>
          <w:sz w:val="24"/>
          <w:szCs w:val="24"/>
        </w:rPr>
        <w:t xml:space="preserve">более </w:t>
      </w:r>
      <w:r w:rsidR="00832A02">
        <w:rPr>
          <w:rFonts w:ascii="Times New Roman" w:hAnsi="Times New Roman"/>
          <w:sz w:val="24"/>
          <w:szCs w:val="24"/>
        </w:rPr>
        <w:t>10 СОНО</w:t>
      </w:r>
      <w:r>
        <w:rPr>
          <w:rFonts w:ascii="Times New Roman" w:hAnsi="Times New Roman"/>
          <w:sz w:val="24"/>
          <w:szCs w:val="24"/>
        </w:rPr>
        <w:t xml:space="preserve"> и 6 ТОС</w:t>
      </w:r>
      <w:r>
        <w:rPr>
          <w:rFonts w:ascii="Times New Roman" w:hAnsi="Times New Roman"/>
          <w:bCs/>
          <w:sz w:val="24"/>
          <w:szCs w:val="24"/>
        </w:rPr>
        <w:t>.</w:t>
      </w:r>
    </w:p>
    <w:p w:rsidR="007C6519" w:rsidRPr="00D346B1" w:rsidRDefault="00832A02" w:rsidP="007C6519">
      <w:pPr>
        <w:spacing w:after="0" w:line="240" w:lineRule="auto"/>
        <w:ind w:firstLine="708"/>
        <w:jc w:val="both"/>
        <w:rPr>
          <w:rFonts w:ascii="Times New Roman" w:hAnsi="Times New Roman"/>
          <w:sz w:val="24"/>
          <w:szCs w:val="24"/>
        </w:rPr>
      </w:pPr>
      <w:r>
        <w:rPr>
          <w:rFonts w:ascii="Times New Roman" w:hAnsi="Times New Roman"/>
          <w:sz w:val="24"/>
          <w:szCs w:val="24"/>
        </w:rPr>
        <w:t>Р</w:t>
      </w:r>
      <w:r w:rsidR="007C6519" w:rsidRPr="00D346B1">
        <w:rPr>
          <w:rFonts w:ascii="Times New Roman" w:hAnsi="Times New Roman"/>
          <w:sz w:val="24"/>
          <w:szCs w:val="24"/>
        </w:rPr>
        <w:t xml:space="preserve">еализация подпрограммы позволит более эффективно подойти к вопросам отбора и участия организаций в программе получения поддержки,  а </w:t>
      </w:r>
      <w:proofErr w:type="gramStart"/>
      <w:r w:rsidR="007C6519" w:rsidRPr="00D346B1">
        <w:rPr>
          <w:rFonts w:ascii="Times New Roman" w:hAnsi="Times New Roman"/>
          <w:sz w:val="24"/>
          <w:szCs w:val="24"/>
        </w:rPr>
        <w:t>также более</w:t>
      </w:r>
      <w:proofErr w:type="gramEnd"/>
      <w:r w:rsidR="007C6519" w:rsidRPr="00D346B1">
        <w:rPr>
          <w:rFonts w:ascii="Times New Roman" w:hAnsi="Times New Roman"/>
          <w:sz w:val="24"/>
          <w:szCs w:val="24"/>
        </w:rPr>
        <w:t xml:space="preserve"> экономно расходовать финансовые ресурсы.</w:t>
      </w:r>
      <w:r w:rsidR="007C6519" w:rsidRPr="00D346B1">
        <w:rPr>
          <w:rFonts w:ascii="Times New Roman" w:hAnsi="Times New Roman"/>
          <w:sz w:val="24"/>
          <w:szCs w:val="24"/>
        </w:rPr>
        <w:tab/>
      </w:r>
    </w:p>
    <w:p w:rsidR="006962DA" w:rsidRPr="001B33BE" w:rsidRDefault="007C6519" w:rsidP="00DF5F01">
      <w:pPr>
        <w:spacing w:after="0" w:line="240" w:lineRule="auto"/>
        <w:ind w:firstLine="708"/>
        <w:jc w:val="both"/>
        <w:rPr>
          <w:rFonts w:ascii="Times New Roman" w:hAnsi="Times New Roman"/>
          <w:sz w:val="28"/>
          <w:szCs w:val="28"/>
        </w:rPr>
      </w:pPr>
      <w:r w:rsidRPr="00D346B1">
        <w:rPr>
          <w:rFonts w:ascii="Times New Roman" w:hAnsi="Times New Roman"/>
          <w:sz w:val="24"/>
          <w:szCs w:val="24"/>
        </w:rPr>
        <w:t xml:space="preserve">Оказание систематизированной поддержки деятельности СОНО позволит продолжить начатую совместную работу по оказанию </w:t>
      </w:r>
      <w:r w:rsidR="00832A02">
        <w:rPr>
          <w:rFonts w:ascii="Times New Roman" w:hAnsi="Times New Roman"/>
          <w:sz w:val="24"/>
          <w:szCs w:val="24"/>
        </w:rPr>
        <w:t>помощи социально незащищенных слоев населения,</w:t>
      </w:r>
      <w:r w:rsidRPr="00D346B1">
        <w:rPr>
          <w:rFonts w:ascii="Times New Roman" w:hAnsi="Times New Roman"/>
          <w:sz w:val="24"/>
          <w:szCs w:val="24"/>
        </w:rPr>
        <w:t xml:space="preserve"> что будет способствовать обеспечению социальной стабильности в городе</w:t>
      </w:r>
      <w:r w:rsidR="00A40388">
        <w:rPr>
          <w:rFonts w:ascii="Times New Roman" w:hAnsi="Times New Roman"/>
          <w:sz w:val="24"/>
          <w:szCs w:val="24"/>
        </w:rPr>
        <w:t xml:space="preserve">, а также </w:t>
      </w:r>
      <w:r w:rsidR="001B33BE">
        <w:rPr>
          <w:rFonts w:ascii="Times New Roman" w:hAnsi="Times New Roman"/>
          <w:sz w:val="24"/>
          <w:szCs w:val="24"/>
        </w:rPr>
        <w:t xml:space="preserve">организации и проведению </w:t>
      </w:r>
      <w:r w:rsidR="00DF5F01">
        <w:rPr>
          <w:rFonts w:ascii="Times New Roman" w:hAnsi="Times New Roman"/>
          <w:sz w:val="24"/>
          <w:szCs w:val="24"/>
        </w:rPr>
        <w:t xml:space="preserve">мероприятий в микрорайонах города и </w:t>
      </w:r>
      <w:r w:rsidR="001B33BE">
        <w:rPr>
          <w:rFonts w:ascii="Times New Roman" w:hAnsi="Times New Roman"/>
          <w:sz w:val="24"/>
          <w:szCs w:val="24"/>
        </w:rPr>
        <w:t>городского конкурса по благоустройству</w:t>
      </w:r>
      <w:r w:rsidR="00DF5F01">
        <w:rPr>
          <w:rFonts w:ascii="Times New Roman" w:hAnsi="Times New Roman"/>
          <w:sz w:val="24"/>
          <w:szCs w:val="24"/>
        </w:rPr>
        <w:t>.</w:t>
      </w:r>
    </w:p>
    <w:p w:rsidR="00E14DE4" w:rsidRPr="00B17F17" w:rsidRDefault="00E14DE4" w:rsidP="007C6519">
      <w:pPr>
        <w:spacing w:after="0" w:line="240" w:lineRule="auto"/>
        <w:jc w:val="center"/>
        <w:rPr>
          <w:rFonts w:ascii="Times New Roman" w:hAnsi="Times New Roman"/>
          <w:b/>
        </w:rPr>
      </w:pPr>
    </w:p>
    <w:p w:rsidR="007C6519" w:rsidRPr="001A0F51" w:rsidRDefault="007C6519" w:rsidP="007C6519">
      <w:pPr>
        <w:spacing w:after="0" w:line="240" w:lineRule="auto"/>
        <w:jc w:val="center"/>
        <w:rPr>
          <w:rFonts w:ascii="Times New Roman" w:hAnsi="Times New Roman"/>
          <w:b/>
          <w:sz w:val="24"/>
          <w:szCs w:val="24"/>
        </w:rPr>
      </w:pPr>
      <w:r w:rsidRPr="00B17F17">
        <w:rPr>
          <w:rFonts w:ascii="Times New Roman" w:hAnsi="Times New Roman"/>
          <w:b/>
          <w:lang w:val="en-US"/>
        </w:rPr>
        <w:t>III</w:t>
      </w:r>
      <w:r w:rsidRPr="00B17F17">
        <w:rPr>
          <w:rFonts w:ascii="Times New Roman" w:hAnsi="Times New Roman"/>
          <w:b/>
        </w:rPr>
        <w:t xml:space="preserve">. </w:t>
      </w:r>
      <w:r w:rsidRPr="001A0F51">
        <w:rPr>
          <w:rFonts w:ascii="Times New Roman" w:hAnsi="Times New Roman"/>
          <w:b/>
          <w:sz w:val="24"/>
          <w:szCs w:val="24"/>
        </w:rPr>
        <w:t>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pStyle w:val="Pro-Gramma"/>
        <w:spacing w:before="0" w:after="0" w:line="240" w:lineRule="auto"/>
        <w:rPr>
          <w:sz w:val="24"/>
        </w:rPr>
      </w:pPr>
      <w:r w:rsidRPr="00B17F17">
        <w:rPr>
          <w:sz w:val="24"/>
        </w:rPr>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rsidR="007C6519" w:rsidRPr="0074322A" w:rsidRDefault="007C6519" w:rsidP="007C6519">
      <w:pPr>
        <w:pStyle w:val="Pro-Gramma"/>
        <w:spacing w:before="0" w:after="0" w:line="240" w:lineRule="auto"/>
        <w:rPr>
          <w:sz w:val="24"/>
          <w:szCs w:val="24"/>
        </w:rPr>
      </w:pPr>
      <w:r w:rsidRPr="00B17F17">
        <w:rPr>
          <w:sz w:val="24"/>
        </w:rPr>
        <w:lastRenderedPageBreak/>
        <w:t xml:space="preserve">Благодаря действию подпрограммы количество реализованных социально </w:t>
      </w:r>
      <w:r w:rsidRPr="0074322A">
        <w:rPr>
          <w:sz w:val="24"/>
          <w:szCs w:val="24"/>
        </w:rPr>
        <w:t>з</w:t>
      </w:r>
      <w:r w:rsidR="00832A02">
        <w:rPr>
          <w:sz w:val="24"/>
          <w:szCs w:val="24"/>
        </w:rPr>
        <w:t>начимых проектов за период с 2023</w:t>
      </w:r>
      <w:r w:rsidRPr="0074322A">
        <w:rPr>
          <w:sz w:val="24"/>
          <w:szCs w:val="24"/>
        </w:rPr>
        <w:t xml:space="preserve"> по 202</w:t>
      </w:r>
      <w:r w:rsidR="00832A02">
        <w:rPr>
          <w:sz w:val="24"/>
          <w:szCs w:val="24"/>
        </w:rPr>
        <w:t>8 годы составит  не менее 3</w:t>
      </w:r>
      <w:r w:rsidRPr="0074322A">
        <w:rPr>
          <w:sz w:val="24"/>
          <w:szCs w:val="24"/>
        </w:rPr>
        <w:t xml:space="preserve">0. </w:t>
      </w:r>
    </w:p>
    <w:p w:rsidR="007C6519" w:rsidRDefault="007C6519" w:rsidP="007C6519">
      <w:pPr>
        <w:widowControl w:val="0"/>
        <w:spacing w:after="0" w:line="240" w:lineRule="auto"/>
        <w:jc w:val="both"/>
        <w:rPr>
          <w:rFonts w:ascii="Times New Roman" w:hAnsi="Times New Roman"/>
          <w:sz w:val="24"/>
          <w:szCs w:val="24"/>
        </w:rPr>
      </w:pPr>
      <w:r w:rsidRPr="0074322A">
        <w:rPr>
          <w:rFonts w:ascii="Times New Roman" w:hAnsi="Times New Roman"/>
          <w:sz w:val="24"/>
          <w:szCs w:val="24"/>
        </w:rPr>
        <w:tab/>
        <w:t xml:space="preserve">Реализация подпрограммы, в целом, позволит </w:t>
      </w:r>
      <w:r w:rsidR="00A40388">
        <w:rPr>
          <w:rFonts w:ascii="Times New Roman" w:hAnsi="Times New Roman"/>
          <w:sz w:val="24"/>
          <w:szCs w:val="24"/>
        </w:rPr>
        <w:t xml:space="preserve">оказывать </w:t>
      </w:r>
      <w:r w:rsidR="00DF5F01">
        <w:rPr>
          <w:rFonts w:ascii="Times New Roman" w:hAnsi="Times New Roman"/>
          <w:sz w:val="24"/>
          <w:szCs w:val="24"/>
        </w:rPr>
        <w:t>поддерж</w:t>
      </w:r>
      <w:r w:rsidR="00A40388">
        <w:rPr>
          <w:rFonts w:ascii="Times New Roman" w:hAnsi="Times New Roman"/>
          <w:sz w:val="24"/>
          <w:szCs w:val="24"/>
        </w:rPr>
        <w:t>ку</w:t>
      </w:r>
      <w:r w:rsidR="00DF5F01">
        <w:rPr>
          <w:rFonts w:ascii="Times New Roman" w:hAnsi="Times New Roman"/>
          <w:sz w:val="24"/>
          <w:szCs w:val="24"/>
        </w:rPr>
        <w:t xml:space="preserve"> </w:t>
      </w:r>
      <w:r w:rsidR="00A40388">
        <w:rPr>
          <w:rFonts w:ascii="Times New Roman" w:hAnsi="Times New Roman"/>
          <w:sz w:val="24"/>
          <w:szCs w:val="24"/>
        </w:rPr>
        <w:t xml:space="preserve">городским </w:t>
      </w:r>
      <w:r w:rsidR="00DF5F01">
        <w:rPr>
          <w:rFonts w:ascii="Times New Roman" w:hAnsi="Times New Roman"/>
          <w:sz w:val="24"/>
          <w:szCs w:val="24"/>
        </w:rPr>
        <w:t>общественн</w:t>
      </w:r>
      <w:r w:rsidR="00A40388">
        <w:rPr>
          <w:rFonts w:ascii="Times New Roman" w:hAnsi="Times New Roman"/>
          <w:sz w:val="24"/>
          <w:szCs w:val="24"/>
        </w:rPr>
        <w:t>ым организациям</w:t>
      </w:r>
      <w:r w:rsidRPr="0074322A">
        <w:rPr>
          <w:rFonts w:ascii="Times New Roman" w:hAnsi="Times New Roman"/>
          <w:sz w:val="24"/>
          <w:szCs w:val="24"/>
        </w:rPr>
        <w:t>, повысит активность СОНО в  решении социально значимых проблем и создаст условия для устойчивой деятельности наиболее активных СОНО города.</w:t>
      </w:r>
    </w:p>
    <w:p w:rsidR="007C6519" w:rsidRPr="0074322A" w:rsidRDefault="007C6519" w:rsidP="007C6519">
      <w:pPr>
        <w:autoSpaceDE w:val="0"/>
        <w:autoSpaceDN w:val="0"/>
        <w:adjustRightInd w:val="0"/>
        <w:spacing w:after="0" w:line="240" w:lineRule="auto"/>
        <w:jc w:val="center"/>
        <w:rPr>
          <w:rFonts w:ascii="Times New Roman" w:hAnsi="Times New Roman"/>
          <w:sz w:val="24"/>
          <w:szCs w:val="24"/>
        </w:rPr>
      </w:pPr>
    </w:p>
    <w:p w:rsidR="00832A02" w:rsidRPr="004106CF" w:rsidRDefault="00DF5F01" w:rsidP="00832A02">
      <w:pPr>
        <w:autoSpaceDE w:val="0"/>
        <w:autoSpaceDN w:val="0"/>
        <w:adjustRightInd w:val="0"/>
        <w:spacing w:after="0" w:line="240" w:lineRule="auto"/>
        <w:jc w:val="center"/>
        <w:rPr>
          <w:rFonts w:ascii="Times New Roman" w:hAnsi="Times New Roman"/>
          <w:b/>
          <w:sz w:val="24"/>
          <w:szCs w:val="24"/>
        </w:rPr>
      </w:pPr>
      <w:r w:rsidRPr="004106CF">
        <w:rPr>
          <w:rFonts w:ascii="Times New Roman" w:hAnsi="Times New Roman"/>
          <w:b/>
          <w:sz w:val="24"/>
          <w:szCs w:val="24"/>
        </w:rPr>
        <w:t>Ц</w:t>
      </w:r>
      <w:r w:rsidR="00832A02" w:rsidRPr="004106CF">
        <w:rPr>
          <w:rFonts w:ascii="Times New Roman" w:hAnsi="Times New Roman"/>
          <w:b/>
          <w:sz w:val="24"/>
          <w:szCs w:val="24"/>
        </w:rPr>
        <w:t xml:space="preserve">елевые индикаторы (показатели) реализации подпрограммы. </w:t>
      </w:r>
    </w:p>
    <w:p w:rsidR="00832A02" w:rsidRPr="004106CF" w:rsidRDefault="00832A02" w:rsidP="00832A02">
      <w:pPr>
        <w:autoSpaceDE w:val="0"/>
        <w:autoSpaceDN w:val="0"/>
        <w:adjustRightInd w:val="0"/>
        <w:spacing w:after="0" w:line="240" w:lineRule="auto"/>
        <w:jc w:val="right"/>
        <w:rPr>
          <w:rFonts w:ascii="Times New Roman" w:hAnsi="Times New Roman"/>
          <w:sz w:val="24"/>
          <w:szCs w:val="24"/>
        </w:rPr>
      </w:pPr>
      <w:r w:rsidRPr="004106CF">
        <w:rPr>
          <w:rFonts w:ascii="Times New Roman" w:hAnsi="Times New Roman"/>
          <w:sz w:val="24"/>
          <w:szCs w:val="24"/>
        </w:rPr>
        <w:t xml:space="preserve">                                                                                                                                                                                                                                       Таблица 1</w:t>
      </w:r>
    </w:p>
    <w:p w:rsidR="00832A02" w:rsidRPr="00B17F17" w:rsidRDefault="00832A02" w:rsidP="00832A02">
      <w:pPr>
        <w:autoSpaceDE w:val="0"/>
        <w:autoSpaceDN w:val="0"/>
        <w:adjustRightInd w:val="0"/>
        <w:spacing w:after="0" w:line="240" w:lineRule="auto"/>
        <w:jc w:val="right"/>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567"/>
        <w:gridCol w:w="1134"/>
        <w:gridCol w:w="1134"/>
        <w:gridCol w:w="992"/>
        <w:gridCol w:w="992"/>
        <w:gridCol w:w="1134"/>
        <w:gridCol w:w="993"/>
      </w:tblGrid>
      <w:tr w:rsidR="00832A02" w:rsidRPr="00B17F17" w:rsidTr="00F8399E">
        <w:tc>
          <w:tcPr>
            <w:tcW w:w="567" w:type="dxa"/>
            <w:tcBorders>
              <w:top w:val="single" w:sz="4" w:space="0" w:color="auto"/>
              <w:left w:val="single" w:sz="4" w:space="0" w:color="auto"/>
              <w:bottom w:val="single" w:sz="4" w:space="0" w:color="auto"/>
              <w:right w:val="single" w:sz="4" w:space="0" w:color="auto"/>
            </w:tcBorders>
          </w:tcPr>
          <w:p w:rsidR="00832A02" w:rsidRPr="009353BC" w:rsidRDefault="009353BC"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w:t>
            </w:r>
          </w:p>
          <w:p w:rsidR="009353BC" w:rsidRPr="009353BC" w:rsidRDefault="009353BC" w:rsidP="00EE4393">
            <w:pPr>
              <w:autoSpaceDE w:val="0"/>
              <w:autoSpaceDN w:val="0"/>
              <w:spacing w:after="0" w:line="240" w:lineRule="auto"/>
              <w:jc w:val="center"/>
              <w:rPr>
                <w:rFonts w:ascii="Times New Roman" w:hAnsi="Times New Roman"/>
                <w:sz w:val="24"/>
                <w:szCs w:val="24"/>
              </w:rPr>
            </w:pPr>
            <w:proofErr w:type="spellStart"/>
            <w:proofErr w:type="gramStart"/>
            <w:r w:rsidRPr="009353BC">
              <w:rPr>
                <w:rFonts w:ascii="Times New Roman" w:hAnsi="Times New Roman"/>
                <w:sz w:val="24"/>
                <w:szCs w:val="24"/>
              </w:rPr>
              <w:t>п</w:t>
            </w:r>
            <w:proofErr w:type="spellEnd"/>
            <w:proofErr w:type="gramEnd"/>
            <w:r w:rsidRPr="009353BC">
              <w:rPr>
                <w:rFonts w:ascii="Times New Roman" w:hAnsi="Times New Roman"/>
                <w:sz w:val="24"/>
                <w:szCs w:val="24"/>
              </w:rPr>
              <w:t>/</w:t>
            </w:r>
            <w:proofErr w:type="spellStart"/>
            <w:r w:rsidRPr="009353BC">
              <w:rPr>
                <w:rFonts w:ascii="Times New Roman" w:hAnsi="Times New Roman"/>
                <w:sz w:val="24"/>
                <w:szCs w:val="24"/>
              </w:rPr>
              <w:t>п</w:t>
            </w:r>
            <w:proofErr w:type="spellEnd"/>
          </w:p>
          <w:p w:rsidR="00832A02" w:rsidRPr="009353BC" w:rsidRDefault="00832A02" w:rsidP="00EE4393">
            <w:pPr>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 xml:space="preserve">Целевые индикаторы реализации </w:t>
            </w:r>
          </w:p>
          <w:p w:rsidR="00832A02" w:rsidRPr="009353BC" w:rsidRDefault="00832A02" w:rsidP="00EE4393">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Программы</w:t>
            </w:r>
          </w:p>
        </w:tc>
        <w:tc>
          <w:tcPr>
            <w:tcW w:w="567"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ед.</w:t>
            </w:r>
          </w:p>
          <w:p w:rsidR="00832A02" w:rsidRPr="009353BC" w:rsidRDefault="00832A02" w:rsidP="009353BC">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w:t>
            </w:r>
            <w:r w:rsidR="00EF1DA1" w:rsidRPr="009353BC">
              <w:rPr>
                <w:rFonts w:ascii="Times New Roman" w:hAnsi="Times New Roman"/>
                <w:sz w:val="24"/>
                <w:szCs w:val="24"/>
              </w:rPr>
              <w:t>3</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w:t>
            </w:r>
            <w:r w:rsidR="00EF1DA1" w:rsidRPr="009353BC">
              <w:rPr>
                <w:rFonts w:ascii="Times New Roman" w:hAnsi="Times New Roman"/>
                <w:sz w:val="24"/>
                <w:szCs w:val="24"/>
              </w:rPr>
              <w:t>4</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2025</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w:t>
            </w:r>
            <w:r w:rsidR="00EF1DA1" w:rsidRPr="009353BC">
              <w:rPr>
                <w:rFonts w:ascii="Times New Roman" w:hAnsi="Times New Roman"/>
                <w:sz w:val="24"/>
                <w:szCs w:val="24"/>
              </w:rPr>
              <w:t>6</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EF1DA1"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2027</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832A02"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2028</w:t>
            </w:r>
          </w:p>
          <w:p w:rsidR="00EF1DA1"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r>
      <w:tr w:rsidR="00832A02" w:rsidRPr="00B17F17" w:rsidTr="00F8399E">
        <w:tc>
          <w:tcPr>
            <w:tcW w:w="567" w:type="dxa"/>
            <w:tcBorders>
              <w:top w:val="single" w:sz="4" w:space="0" w:color="auto"/>
              <w:left w:val="single" w:sz="4" w:space="0" w:color="auto"/>
              <w:bottom w:val="single" w:sz="4" w:space="0" w:color="auto"/>
              <w:right w:val="single" w:sz="4" w:space="0" w:color="auto"/>
            </w:tcBorders>
          </w:tcPr>
          <w:p w:rsidR="00832A02" w:rsidRPr="009353BC" w:rsidRDefault="009353BC"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 xml:space="preserve">Количество социальных проектов, реализованных СОНО, благодаря действию подпрограммы </w:t>
            </w:r>
          </w:p>
        </w:tc>
        <w:tc>
          <w:tcPr>
            <w:tcW w:w="567"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r>
      <w:tr w:rsidR="009353BC" w:rsidRPr="00B17F17" w:rsidTr="00F8399E">
        <w:tc>
          <w:tcPr>
            <w:tcW w:w="567" w:type="dxa"/>
            <w:tcBorders>
              <w:top w:val="single" w:sz="4" w:space="0" w:color="auto"/>
              <w:left w:val="single" w:sz="4" w:space="0" w:color="auto"/>
              <w:bottom w:val="single" w:sz="4" w:space="0" w:color="auto"/>
              <w:right w:val="single" w:sz="4" w:space="0" w:color="auto"/>
            </w:tcBorders>
          </w:tcPr>
          <w:p w:rsidR="009353BC" w:rsidRDefault="009353BC" w:rsidP="009353BC">
            <w:pPr>
              <w:autoSpaceDE w:val="0"/>
              <w:autoSpaceDN w:val="0"/>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567"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9353BC" w:rsidRPr="001C38A4" w:rsidRDefault="004763EB" w:rsidP="009353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832A02" w:rsidRDefault="00832A02" w:rsidP="00832A02">
      <w:pPr>
        <w:autoSpaceDE w:val="0"/>
        <w:autoSpaceDN w:val="0"/>
        <w:adjustRightInd w:val="0"/>
        <w:spacing w:after="0" w:line="240" w:lineRule="auto"/>
        <w:jc w:val="center"/>
        <w:rPr>
          <w:rFonts w:ascii="Times New Roman" w:hAnsi="Times New Roman"/>
          <w:b/>
        </w:rPr>
      </w:pPr>
    </w:p>
    <w:p w:rsidR="007C6519" w:rsidRPr="00B17F17" w:rsidRDefault="007C6519" w:rsidP="007C6519">
      <w:pPr>
        <w:widowControl w:val="0"/>
        <w:spacing w:after="0" w:line="240" w:lineRule="auto"/>
        <w:ind w:left="360"/>
        <w:jc w:val="center"/>
        <w:rPr>
          <w:rFonts w:ascii="Times New Roman" w:hAnsi="Times New Roman"/>
        </w:rPr>
      </w:pPr>
      <w:r w:rsidRPr="00B17F17">
        <w:rPr>
          <w:rFonts w:ascii="Times New Roman" w:hAnsi="Times New Roman"/>
          <w:b/>
          <w:lang w:val="en-US"/>
        </w:rPr>
        <w:t>IV</w:t>
      </w:r>
      <w:r w:rsidRPr="00B17F17">
        <w:rPr>
          <w:rFonts w:ascii="Times New Roman" w:hAnsi="Times New Roman"/>
          <w:b/>
        </w:rPr>
        <w:t>. Мероприятия подпрограммы</w:t>
      </w:r>
      <w:r w:rsidRPr="00B17F17">
        <w:rPr>
          <w:rFonts w:ascii="Times New Roman" w:hAnsi="Times New Roman"/>
        </w:rPr>
        <w:t>.</w:t>
      </w:r>
    </w:p>
    <w:p w:rsidR="007C6519" w:rsidRPr="00B17F17" w:rsidRDefault="007C6519" w:rsidP="007C6519">
      <w:pPr>
        <w:widowControl w:val="0"/>
        <w:spacing w:after="0" w:line="240" w:lineRule="auto"/>
        <w:ind w:left="360"/>
        <w:jc w:val="center"/>
        <w:rPr>
          <w:rFonts w:ascii="Times New Roman" w:hAnsi="Times New Roman"/>
        </w:rPr>
      </w:pPr>
    </w:p>
    <w:p w:rsidR="007C6519" w:rsidRPr="0084771F" w:rsidRDefault="007C6519" w:rsidP="007C6519">
      <w:pPr>
        <w:pStyle w:val="Pro-Gramma"/>
        <w:spacing w:before="0" w:after="0" w:line="240" w:lineRule="auto"/>
        <w:rPr>
          <w:sz w:val="24"/>
          <w:szCs w:val="24"/>
        </w:rPr>
      </w:pPr>
      <w:proofErr w:type="gramStart"/>
      <w:r w:rsidRPr="00B17F17">
        <w:rPr>
          <w:sz w:val="24"/>
        </w:rPr>
        <w:t xml:space="preserve">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w:t>
      </w:r>
      <w:r w:rsidRPr="0084771F">
        <w:rPr>
          <w:sz w:val="24"/>
          <w:szCs w:val="24"/>
        </w:rPr>
        <w:t>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roofErr w:type="gramEnd"/>
    </w:p>
    <w:p w:rsidR="00F86C77" w:rsidRPr="00F86C77" w:rsidRDefault="0019626A" w:rsidP="00F86C7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Расходные обязательства городского округа Тейково Ивановской области по оказанию поддержки</w:t>
      </w:r>
      <w:r w:rsidR="007C6519" w:rsidRPr="0084771F">
        <w:rPr>
          <w:rFonts w:ascii="Times New Roman" w:hAnsi="Times New Roman"/>
          <w:sz w:val="24"/>
          <w:szCs w:val="24"/>
        </w:rPr>
        <w:t xml:space="preserve"> </w:t>
      </w:r>
      <w:r>
        <w:rPr>
          <w:rFonts w:ascii="Times New Roman" w:hAnsi="Times New Roman"/>
          <w:sz w:val="24"/>
          <w:szCs w:val="24"/>
        </w:rPr>
        <w:t>установлены</w:t>
      </w:r>
      <w:r w:rsidR="007C6519" w:rsidRPr="0084771F">
        <w:rPr>
          <w:rFonts w:ascii="Times New Roman" w:hAnsi="Times New Roman"/>
          <w:sz w:val="24"/>
          <w:szCs w:val="24"/>
        </w:rPr>
        <w:t xml:space="preserve"> решением муниципального городского Совета </w:t>
      </w:r>
      <w:proofErr w:type="gramStart"/>
      <w:r w:rsidR="007C6519" w:rsidRPr="0084771F">
        <w:rPr>
          <w:rFonts w:ascii="Times New Roman" w:hAnsi="Times New Roman"/>
          <w:sz w:val="24"/>
          <w:szCs w:val="24"/>
        </w:rPr>
        <w:t>г</w:t>
      </w:r>
      <w:proofErr w:type="gramEnd"/>
      <w:r w:rsidR="007C6519" w:rsidRPr="0084771F">
        <w:rPr>
          <w:rFonts w:ascii="Times New Roman" w:hAnsi="Times New Roman"/>
          <w:sz w:val="24"/>
          <w:szCs w:val="24"/>
        </w:rPr>
        <w:t xml:space="preserve">.о.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w:t>
      </w:r>
      <w:r w:rsidR="00A06003">
        <w:rPr>
          <w:rFonts w:ascii="Times New Roman" w:hAnsi="Times New Roman"/>
          <w:sz w:val="24"/>
          <w:szCs w:val="24"/>
        </w:rPr>
        <w:t>деятельности и добровольчества».</w:t>
      </w:r>
      <w:r w:rsidR="00F86C77">
        <w:rPr>
          <w:rFonts w:ascii="Times New Roman" w:hAnsi="Times New Roman"/>
          <w:sz w:val="24"/>
          <w:szCs w:val="24"/>
        </w:rPr>
        <w:t xml:space="preserve"> </w:t>
      </w:r>
    </w:p>
    <w:p w:rsidR="0019626A" w:rsidRPr="00F86C77" w:rsidRDefault="007C6519" w:rsidP="0019626A">
      <w:pPr>
        <w:widowControl w:val="0"/>
        <w:autoSpaceDE w:val="0"/>
        <w:autoSpaceDN w:val="0"/>
        <w:adjustRightInd w:val="0"/>
        <w:spacing w:after="0" w:line="240" w:lineRule="auto"/>
        <w:ind w:firstLine="708"/>
        <w:jc w:val="both"/>
        <w:rPr>
          <w:rFonts w:ascii="Times New Roman" w:hAnsi="Times New Roman"/>
          <w:sz w:val="24"/>
          <w:szCs w:val="24"/>
        </w:rPr>
      </w:pPr>
      <w:r w:rsidRPr="0019626A">
        <w:rPr>
          <w:rFonts w:ascii="Times New Roman" w:hAnsi="Times New Roman"/>
          <w:sz w:val="24"/>
          <w:szCs w:val="24"/>
        </w:rPr>
        <w:t xml:space="preserve">Финансовая поддержка </w:t>
      </w:r>
      <w:r w:rsidR="0019626A" w:rsidRPr="0019626A">
        <w:rPr>
          <w:rFonts w:ascii="Times New Roman" w:hAnsi="Times New Roman"/>
          <w:sz w:val="24"/>
          <w:szCs w:val="24"/>
        </w:rPr>
        <w:t xml:space="preserve">оказывается </w:t>
      </w:r>
      <w:r w:rsidR="00F86C77" w:rsidRPr="0019626A">
        <w:rPr>
          <w:rFonts w:ascii="Times New Roman" w:hAnsi="Times New Roman"/>
          <w:sz w:val="24"/>
          <w:szCs w:val="24"/>
        </w:rPr>
        <w:t>в виде субсидии</w:t>
      </w:r>
      <w:r w:rsidR="0019626A" w:rsidRPr="0019626A">
        <w:rPr>
          <w:rFonts w:ascii="Times New Roman" w:hAnsi="Times New Roman"/>
          <w:sz w:val="24"/>
          <w:szCs w:val="24"/>
        </w:rPr>
        <w:t>,</w:t>
      </w:r>
      <w:r w:rsidR="00F86C77" w:rsidRPr="0019626A">
        <w:rPr>
          <w:rFonts w:ascii="Times New Roman" w:hAnsi="Times New Roman"/>
          <w:sz w:val="24"/>
          <w:szCs w:val="24"/>
        </w:rPr>
        <w:t xml:space="preserve"> </w:t>
      </w:r>
      <w:r w:rsidRPr="0019626A">
        <w:rPr>
          <w:rFonts w:ascii="Times New Roman" w:hAnsi="Times New Roman"/>
          <w:sz w:val="24"/>
          <w:szCs w:val="24"/>
        </w:rPr>
        <w:t>распределяе</w:t>
      </w:r>
      <w:r w:rsidR="0019626A" w:rsidRPr="0019626A">
        <w:rPr>
          <w:rFonts w:ascii="Times New Roman" w:hAnsi="Times New Roman"/>
          <w:sz w:val="24"/>
          <w:szCs w:val="24"/>
        </w:rPr>
        <w:t>мой</w:t>
      </w:r>
      <w:r w:rsidRPr="0019626A">
        <w:rPr>
          <w:rFonts w:ascii="Times New Roman" w:hAnsi="Times New Roman"/>
          <w:sz w:val="24"/>
          <w:szCs w:val="24"/>
        </w:rPr>
        <w:t xml:space="preserve"> на конкурсной основе между социально ориентированными некоммерческими организациями на реализацию</w:t>
      </w:r>
      <w:r w:rsidRPr="0019626A">
        <w:rPr>
          <w:rFonts w:ascii="Times New Roman" w:hAnsi="Times New Roman"/>
          <w:sz w:val="24"/>
        </w:rPr>
        <w:t xml:space="preserve"> социально значимых проектов. </w:t>
      </w:r>
      <w:r w:rsidR="0019626A" w:rsidRPr="0019626A">
        <w:rPr>
          <w:rFonts w:ascii="Times New Roman" w:hAnsi="Times New Roman"/>
          <w:sz w:val="24"/>
          <w:szCs w:val="24"/>
        </w:rPr>
        <w:t xml:space="preserve">Порядок, объем, условия предоставления </w:t>
      </w:r>
      <w:r w:rsidR="0019626A">
        <w:rPr>
          <w:rFonts w:ascii="Times New Roman" w:hAnsi="Times New Roman"/>
          <w:sz w:val="24"/>
          <w:szCs w:val="24"/>
        </w:rPr>
        <w:t>субсидии</w:t>
      </w:r>
      <w:r w:rsidR="0019626A" w:rsidRPr="0019626A">
        <w:rPr>
          <w:rFonts w:ascii="Times New Roman" w:hAnsi="Times New Roman"/>
          <w:sz w:val="24"/>
          <w:szCs w:val="24"/>
        </w:rPr>
        <w:t xml:space="preserve"> социально ориентированным некоммерческим организациям, зареги</w:t>
      </w:r>
      <w:r w:rsidR="0019626A" w:rsidRPr="00F86C77">
        <w:rPr>
          <w:rFonts w:ascii="Times New Roman" w:hAnsi="Times New Roman"/>
          <w:sz w:val="24"/>
          <w:szCs w:val="24"/>
        </w:rPr>
        <w:t xml:space="preserve">стрированным и действующим на территории городского округа Тейково, а также </w:t>
      </w:r>
      <w:hyperlink w:anchor="Par206" w:tooltip="ПОРЯДОК" w:history="1">
        <w:r w:rsidR="0019626A" w:rsidRPr="00F86C77">
          <w:rPr>
            <w:rFonts w:ascii="Times New Roman" w:hAnsi="Times New Roman"/>
            <w:sz w:val="24"/>
            <w:szCs w:val="24"/>
          </w:rPr>
          <w:t>Порядок</w:t>
        </w:r>
      </w:hyperlink>
      <w:r w:rsidR="0019626A" w:rsidRPr="00F86C77">
        <w:rPr>
          <w:rFonts w:ascii="Times New Roman" w:hAnsi="Times New Roman"/>
          <w:sz w:val="24"/>
          <w:szCs w:val="24"/>
        </w:rPr>
        <w:t xml:space="preserve"> предоставления ими отчетности </w:t>
      </w:r>
      <w:r w:rsidR="0019626A">
        <w:rPr>
          <w:rFonts w:ascii="Times New Roman" w:hAnsi="Times New Roman"/>
          <w:sz w:val="24"/>
          <w:szCs w:val="24"/>
        </w:rPr>
        <w:t xml:space="preserve">утверждены постановлением </w:t>
      </w:r>
      <w:r w:rsidR="0019626A" w:rsidRPr="00F86C77">
        <w:rPr>
          <w:rFonts w:ascii="Times New Roman" w:hAnsi="Times New Roman"/>
          <w:sz w:val="24"/>
          <w:szCs w:val="24"/>
        </w:rPr>
        <w:t>администрации городского округа Тейково Ивановской области от 05.02.2014 № 40 «О поддержке социально ориентированных некоммерческих организаций, зарегистрированных и действующих на терри</w:t>
      </w:r>
      <w:r w:rsidR="0019626A">
        <w:rPr>
          <w:rFonts w:ascii="Times New Roman" w:hAnsi="Times New Roman"/>
          <w:sz w:val="24"/>
          <w:szCs w:val="24"/>
        </w:rPr>
        <w:t>тории городского округа Тейково».</w:t>
      </w:r>
    </w:p>
    <w:p w:rsidR="00146BF1" w:rsidRPr="00C96C04" w:rsidRDefault="007C6519" w:rsidP="00146BF1">
      <w:pPr>
        <w:pStyle w:val="Pro-Gramma"/>
        <w:spacing w:before="0" w:after="0" w:line="240" w:lineRule="auto"/>
        <w:rPr>
          <w:sz w:val="24"/>
          <w:szCs w:val="24"/>
        </w:rPr>
      </w:pPr>
      <w:r w:rsidRPr="00B17F17">
        <w:rPr>
          <w:sz w:val="24"/>
        </w:rPr>
        <w:t>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w:t>
      </w:r>
      <w:r w:rsidR="00146BF1">
        <w:rPr>
          <w:sz w:val="24"/>
        </w:rPr>
        <w:t xml:space="preserve"> </w:t>
      </w:r>
      <w:r w:rsidR="00146BF1" w:rsidRPr="00C96C04">
        <w:rPr>
          <w:sz w:val="24"/>
          <w:szCs w:val="24"/>
        </w:rPr>
        <w:t xml:space="preserve">Перечень приоритетных направлений деятельности, заявляемых социально ориентированными некоммерческими организациями городского округа Тейково  для оказания им финансовой поддержки, на сегодня </w:t>
      </w:r>
      <w:r w:rsidR="00C96C04" w:rsidRPr="00C96C04">
        <w:rPr>
          <w:sz w:val="24"/>
          <w:szCs w:val="24"/>
        </w:rPr>
        <w:t>включает следующие направления:</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1.</w:t>
      </w:r>
      <w:r w:rsidRPr="00C96C04">
        <w:rPr>
          <w:rFonts w:ascii="Times New Roman" w:hAnsi="Times New Roman"/>
          <w:sz w:val="24"/>
        </w:rPr>
        <w:tab/>
        <w:t>Профилактика социального сиротства, поддержка материнства и детства.</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2.</w:t>
      </w:r>
      <w:r w:rsidRPr="00C96C04">
        <w:rPr>
          <w:rFonts w:ascii="Times New Roman" w:hAnsi="Times New Roman"/>
          <w:sz w:val="24"/>
        </w:rPr>
        <w:tab/>
        <w:t>Повышение качества жизни людей пожилого возраста.</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3.</w:t>
      </w:r>
      <w:r w:rsidRPr="00C96C04">
        <w:rPr>
          <w:rFonts w:ascii="Times New Roman" w:hAnsi="Times New Roman"/>
          <w:sz w:val="24"/>
        </w:rPr>
        <w:tab/>
        <w:t xml:space="preserve">Социальная адаптация инвалидов и их семей. </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4.</w:t>
      </w:r>
      <w:r w:rsidRPr="00C96C04">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5.</w:t>
      </w:r>
      <w:r w:rsidRPr="00C96C04">
        <w:rPr>
          <w:rFonts w:ascii="Times New Roman" w:hAnsi="Times New Roman"/>
          <w:sz w:val="24"/>
        </w:rPr>
        <w:tab/>
        <w:t>Социальная поддержка и защита граждан, находящихся в трудной жизненной ситуации.</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6.</w:t>
      </w:r>
      <w:r w:rsidRPr="00C96C04">
        <w:rPr>
          <w:rFonts w:ascii="Times New Roman" w:hAnsi="Times New Roman"/>
          <w:sz w:val="24"/>
        </w:rPr>
        <w:tab/>
        <w:t>Профилактика и охрана здоровья граждан, пропаганда здорового образа жизни.</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7.</w:t>
      </w:r>
      <w:r w:rsidRPr="00C96C04">
        <w:rPr>
          <w:rFonts w:ascii="Times New Roman" w:hAnsi="Times New Roman"/>
          <w:sz w:val="24"/>
        </w:rPr>
        <w:tab/>
        <w:t>Охрана окружающей среды.</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8.</w:t>
      </w:r>
      <w:r w:rsidRPr="00C96C04">
        <w:rPr>
          <w:rFonts w:ascii="Times New Roman" w:hAnsi="Times New Roman"/>
          <w:sz w:val="24"/>
        </w:rPr>
        <w:tab/>
        <w:t>Гражданско-патриотическое воспитание, краеведение.</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9.</w:t>
      </w:r>
      <w:r w:rsidRPr="00C96C04">
        <w:rPr>
          <w:rFonts w:ascii="Times New Roman" w:hAnsi="Times New Roman"/>
          <w:sz w:val="24"/>
        </w:rPr>
        <w:tab/>
        <w:t>Профилактика негативных явлений в подростковой и молодежной среде.</w:t>
      </w:r>
    </w:p>
    <w:p w:rsidR="00146BF1" w:rsidRPr="00C96C04" w:rsidRDefault="00146BF1" w:rsidP="00146BF1">
      <w:pPr>
        <w:autoSpaceDE w:val="0"/>
        <w:autoSpaceDN w:val="0"/>
        <w:adjustRightInd w:val="0"/>
        <w:spacing w:after="0" w:line="240" w:lineRule="auto"/>
        <w:ind w:firstLine="540"/>
        <w:jc w:val="both"/>
        <w:rPr>
          <w:rFonts w:ascii="Times New Roman" w:hAnsi="Times New Roman"/>
          <w:sz w:val="24"/>
          <w:szCs w:val="24"/>
        </w:rPr>
      </w:pPr>
      <w:r w:rsidRPr="00C96C04">
        <w:rPr>
          <w:rFonts w:ascii="Times New Roman" w:hAnsi="Times New Roman"/>
          <w:sz w:val="24"/>
          <w:szCs w:val="24"/>
        </w:rPr>
        <w:t xml:space="preserve">  10.     Участие в охране общественного порядка.</w:t>
      </w:r>
    </w:p>
    <w:p w:rsidR="007C6519" w:rsidRPr="00B17F17" w:rsidRDefault="007C6519" w:rsidP="007C6519">
      <w:pPr>
        <w:pStyle w:val="Pro-Gramma"/>
        <w:spacing w:before="0" w:after="0" w:line="240" w:lineRule="auto"/>
        <w:rPr>
          <w:sz w:val="24"/>
        </w:rPr>
      </w:pPr>
      <w:proofErr w:type="gramStart"/>
      <w:r w:rsidRPr="00B17F17">
        <w:rPr>
          <w:sz w:val="24"/>
        </w:rPr>
        <w:t>Организационная и консультационная поддержка заключается в содействии со стороны администрации го</w:t>
      </w:r>
      <w:r w:rsidR="00F86C77">
        <w:rPr>
          <w:sz w:val="24"/>
        </w:rPr>
        <w:t>родского округа</w:t>
      </w:r>
      <w:r w:rsidRPr="00B17F17">
        <w:rPr>
          <w:sz w:val="24"/>
        </w:rPr>
        <w:t xml:space="preserve">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roofErr w:type="gramEnd"/>
    </w:p>
    <w:p w:rsidR="007C6519" w:rsidRPr="00F86C77" w:rsidRDefault="007C6519" w:rsidP="00F86C77">
      <w:pPr>
        <w:widowControl w:val="0"/>
        <w:autoSpaceDE w:val="0"/>
        <w:autoSpaceDN w:val="0"/>
        <w:adjustRightInd w:val="0"/>
        <w:spacing w:after="0" w:line="240" w:lineRule="auto"/>
        <w:ind w:left="-426" w:firstLine="1134"/>
        <w:rPr>
          <w:rFonts w:ascii="Times New Roman" w:hAnsi="Times New Roman"/>
          <w:sz w:val="24"/>
        </w:rPr>
      </w:pPr>
      <w:r w:rsidRPr="00F86C77">
        <w:rPr>
          <w:rFonts w:ascii="Times New Roman" w:hAnsi="Times New Roman"/>
          <w:sz w:val="24"/>
        </w:rPr>
        <w:t>Подпрограмма предусматривает реализацию мероприятий:</w:t>
      </w:r>
      <w:r w:rsidR="00F86C77" w:rsidRPr="00F86C77">
        <w:rPr>
          <w:rFonts w:ascii="Times New Roman" w:hAnsi="Times New Roman"/>
          <w:b/>
          <w:sz w:val="28"/>
          <w:szCs w:val="28"/>
        </w:rPr>
        <w:t xml:space="preserve"> </w:t>
      </w:r>
    </w:p>
    <w:p w:rsidR="007C6519" w:rsidRPr="00B17F17" w:rsidRDefault="007C6519" w:rsidP="007C6519">
      <w:pPr>
        <w:pStyle w:val="Pro-Gramma"/>
        <w:tabs>
          <w:tab w:val="left" w:pos="-1440"/>
        </w:tabs>
        <w:spacing w:before="0" w:after="0" w:line="240" w:lineRule="auto"/>
        <w:rPr>
          <w:sz w:val="24"/>
        </w:rPr>
      </w:pPr>
      <w:r w:rsidRPr="00F86C77">
        <w:rPr>
          <w:sz w:val="24"/>
        </w:rPr>
        <w:t>1. Финансовая поддержка администрации городского округа Тейково социально ориентированным некоммерческим органи</w:t>
      </w:r>
      <w:r w:rsidR="00F86C77">
        <w:rPr>
          <w:sz w:val="24"/>
        </w:rPr>
        <w:t>зациям.</w:t>
      </w:r>
    </w:p>
    <w:p w:rsidR="007C6519" w:rsidRPr="00B17F17" w:rsidRDefault="007C6519" w:rsidP="007C6519">
      <w:pPr>
        <w:pStyle w:val="Pro-List1"/>
        <w:spacing w:before="0" w:line="240" w:lineRule="auto"/>
        <w:ind w:left="0" w:firstLine="709"/>
        <w:rPr>
          <w:rFonts w:ascii="Times New Roman" w:hAnsi="Times New Roman"/>
          <w:sz w:val="24"/>
        </w:rPr>
      </w:pPr>
      <w:r w:rsidRPr="00D346B1">
        <w:rPr>
          <w:rFonts w:ascii="Times New Roman" w:hAnsi="Times New Roman"/>
          <w:sz w:val="24"/>
        </w:rPr>
        <w:t>2.</w:t>
      </w:r>
      <w:r w:rsidRPr="00D346B1">
        <w:rPr>
          <w:rFonts w:ascii="Times New Roman" w:hAnsi="Times New Roman"/>
          <w:sz w:val="24"/>
        </w:rPr>
        <w:tab/>
        <w:t xml:space="preserve"> Консультационная и организационная</w:t>
      </w:r>
      <w:r w:rsidRPr="00B17F17">
        <w:rPr>
          <w:rFonts w:ascii="Times New Roman" w:hAnsi="Times New Roman"/>
          <w:sz w:val="24"/>
        </w:rPr>
        <w:t xml:space="preserve"> поддержка социально ориентированных некоммерческих организаций.</w:t>
      </w:r>
    </w:p>
    <w:p w:rsidR="007C6519" w:rsidRPr="00B17F17" w:rsidRDefault="007C6519" w:rsidP="007C6519">
      <w:pPr>
        <w:pStyle w:val="Pro-Gramma"/>
        <w:spacing w:before="0" w:after="0" w:line="240" w:lineRule="auto"/>
        <w:rPr>
          <w:sz w:val="24"/>
        </w:rPr>
      </w:pPr>
      <w:r w:rsidRPr="00B17F17">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разъяснение актуальных изменений в законодательстве по вопросам деятельности СОНО;</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и проведении социально значимых мероприятий.</w:t>
      </w:r>
    </w:p>
    <w:p w:rsidR="00F86C77" w:rsidRPr="00B17F17" w:rsidRDefault="00F86C77" w:rsidP="00F86C77">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ab/>
        <w:t>Исполнителя</w:t>
      </w:r>
      <w:r w:rsidRPr="00D346B1">
        <w:rPr>
          <w:rFonts w:ascii="Times New Roman" w:hAnsi="Times New Roman"/>
          <w:sz w:val="24"/>
          <w:szCs w:val="24"/>
        </w:rPr>
        <w:t>м</w:t>
      </w:r>
      <w:r>
        <w:rPr>
          <w:rFonts w:ascii="Times New Roman" w:hAnsi="Times New Roman"/>
          <w:sz w:val="24"/>
          <w:szCs w:val="24"/>
        </w:rPr>
        <w:t>и</w:t>
      </w:r>
      <w:r w:rsidRPr="00D346B1">
        <w:rPr>
          <w:rFonts w:ascii="Times New Roman" w:hAnsi="Times New Roman"/>
          <w:sz w:val="24"/>
          <w:szCs w:val="24"/>
        </w:rPr>
        <w:t xml:space="preserve"> данн</w:t>
      </w:r>
      <w:r>
        <w:rPr>
          <w:rFonts w:ascii="Times New Roman" w:hAnsi="Times New Roman"/>
          <w:sz w:val="24"/>
          <w:szCs w:val="24"/>
        </w:rPr>
        <w:t>ых направлений</w:t>
      </w:r>
      <w:r w:rsidRPr="00D346B1">
        <w:rPr>
          <w:rFonts w:ascii="Times New Roman" w:hAnsi="Times New Roman"/>
          <w:sz w:val="24"/>
          <w:szCs w:val="24"/>
        </w:rPr>
        <w:t xml:space="preserve"> явля</w:t>
      </w:r>
      <w:r>
        <w:rPr>
          <w:rFonts w:ascii="Times New Roman" w:hAnsi="Times New Roman"/>
          <w:sz w:val="24"/>
          <w:szCs w:val="24"/>
        </w:rPr>
        <w:t>ю</w:t>
      </w:r>
      <w:r w:rsidRPr="00D346B1">
        <w:rPr>
          <w:rFonts w:ascii="Times New Roman" w:hAnsi="Times New Roman"/>
          <w:sz w:val="24"/>
          <w:szCs w:val="24"/>
        </w:rPr>
        <w:t>т</w:t>
      </w:r>
      <w:r>
        <w:rPr>
          <w:rFonts w:ascii="Times New Roman" w:hAnsi="Times New Roman"/>
          <w:sz w:val="24"/>
          <w:szCs w:val="24"/>
        </w:rPr>
        <w:t xml:space="preserve">ся </w:t>
      </w:r>
      <w:proofErr w:type="spellStart"/>
      <w:r w:rsidRPr="00B17F17">
        <w:rPr>
          <w:rFonts w:ascii="Times New Roman" w:hAnsi="Times New Roman"/>
          <w:sz w:val="24"/>
        </w:rPr>
        <w:t>орготдел</w:t>
      </w:r>
      <w:proofErr w:type="spellEnd"/>
      <w:r w:rsidRPr="00B17F17">
        <w:rPr>
          <w:rFonts w:ascii="Times New Roman" w:hAnsi="Times New Roman"/>
          <w:sz w:val="24"/>
        </w:rPr>
        <w:t xml:space="preserve">, </w:t>
      </w:r>
      <w:r>
        <w:rPr>
          <w:rFonts w:ascii="Times New Roman" w:hAnsi="Times New Roman"/>
          <w:sz w:val="24"/>
        </w:rPr>
        <w:t xml:space="preserve">Финансовый отдел, ОСС, ЦББУ, </w:t>
      </w:r>
      <w:r w:rsidRPr="00B17F17">
        <w:rPr>
          <w:rFonts w:ascii="Times New Roman" w:hAnsi="Times New Roman"/>
          <w:sz w:val="24"/>
        </w:rPr>
        <w:t>ТУ СЗН.</w:t>
      </w:r>
    </w:p>
    <w:p w:rsidR="007C6519" w:rsidRPr="00B17F17" w:rsidRDefault="007C6519" w:rsidP="007C6519">
      <w:pPr>
        <w:pStyle w:val="Pro-Gramma"/>
        <w:tabs>
          <w:tab w:val="left" w:pos="1134"/>
        </w:tabs>
        <w:spacing w:before="0" w:after="0" w:line="240" w:lineRule="auto"/>
        <w:rPr>
          <w:sz w:val="24"/>
        </w:rPr>
      </w:pPr>
      <w:r w:rsidRPr="00B17F17">
        <w:rPr>
          <w:sz w:val="24"/>
        </w:rPr>
        <w:t>Срок реализации мероприятий – с 20</w:t>
      </w:r>
      <w:r w:rsidR="00223F76">
        <w:rPr>
          <w:sz w:val="24"/>
        </w:rPr>
        <w:t>23</w:t>
      </w:r>
      <w:r w:rsidRPr="00B17F17">
        <w:rPr>
          <w:sz w:val="24"/>
        </w:rPr>
        <w:t xml:space="preserve"> по 202</w:t>
      </w:r>
      <w:r w:rsidR="00223F76">
        <w:rPr>
          <w:sz w:val="24"/>
        </w:rPr>
        <w:t>8</w:t>
      </w:r>
      <w:r w:rsidRPr="00B17F17">
        <w:rPr>
          <w:sz w:val="24"/>
        </w:rPr>
        <w:t xml:space="preserve"> год.</w:t>
      </w:r>
      <w:r w:rsidRPr="00B17F17">
        <w:rPr>
          <w:sz w:val="24"/>
        </w:rPr>
        <w:tab/>
      </w:r>
    </w:p>
    <w:p w:rsidR="007C6519" w:rsidRDefault="007C6519" w:rsidP="007C6519">
      <w:pPr>
        <w:spacing w:after="0" w:line="240" w:lineRule="auto"/>
        <w:rPr>
          <w:rFonts w:ascii="Times New Roman" w:hAnsi="Times New Roman"/>
          <w:b/>
        </w:rPr>
      </w:pPr>
    </w:p>
    <w:p w:rsidR="0088223C" w:rsidRPr="0053713F" w:rsidRDefault="0088223C" w:rsidP="0088223C">
      <w:pPr>
        <w:spacing w:after="0" w:line="240" w:lineRule="auto"/>
        <w:ind w:left="360"/>
        <w:jc w:val="center"/>
        <w:rPr>
          <w:rFonts w:ascii="Times New Roman" w:hAnsi="Times New Roman"/>
          <w:b/>
          <w:sz w:val="24"/>
          <w:szCs w:val="24"/>
        </w:rPr>
      </w:pPr>
      <w:proofErr w:type="gramStart"/>
      <w:r w:rsidRPr="0053713F">
        <w:rPr>
          <w:rFonts w:ascii="Times New Roman" w:hAnsi="Times New Roman"/>
          <w:b/>
          <w:sz w:val="24"/>
          <w:szCs w:val="24"/>
          <w:lang w:val="en-US"/>
        </w:rPr>
        <w:t>V</w:t>
      </w:r>
      <w:r w:rsidRPr="0053713F">
        <w:rPr>
          <w:rFonts w:ascii="Times New Roman" w:hAnsi="Times New Roman"/>
          <w:b/>
          <w:sz w:val="24"/>
          <w:szCs w:val="24"/>
        </w:rPr>
        <w:t>. Ресурсное обеспечение мероприятий подпрограммы.</w:t>
      </w:r>
      <w:proofErr w:type="gramEnd"/>
    </w:p>
    <w:p w:rsidR="0088223C" w:rsidRPr="0053713F" w:rsidRDefault="0088223C" w:rsidP="0088223C">
      <w:pPr>
        <w:spacing w:after="0" w:line="240" w:lineRule="auto"/>
        <w:ind w:left="360"/>
        <w:jc w:val="center"/>
        <w:rPr>
          <w:rFonts w:ascii="Times New Roman" w:hAnsi="Times New Roman"/>
          <w:b/>
          <w:sz w:val="24"/>
          <w:szCs w:val="24"/>
        </w:rPr>
      </w:pPr>
    </w:p>
    <w:p w:rsidR="00F760CA" w:rsidRPr="00765551" w:rsidRDefault="00F760CA" w:rsidP="00A40388">
      <w:pPr>
        <w:spacing w:after="0" w:line="240" w:lineRule="auto"/>
        <w:jc w:val="both"/>
        <w:rPr>
          <w:rFonts w:ascii="Times New Roman" w:hAnsi="Times New Roman"/>
          <w:sz w:val="24"/>
          <w:szCs w:val="24"/>
        </w:rPr>
      </w:pPr>
      <w:r>
        <w:rPr>
          <w:rFonts w:ascii="Times New Roman" w:hAnsi="Times New Roman"/>
          <w:sz w:val="24"/>
          <w:szCs w:val="24"/>
        </w:rPr>
        <w:t xml:space="preserve"> </w:t>
      </w:r>
      <w:r w:rsidR="00A40388">
        <w:rPr>
          <w:rFonts w:ascii="Times New Roman" w:hAnsi="Times New Roman"/>
          <w:sz w:val="24"/>
          <w:szCs w:val="24"/>
        </w:rPr>
        <w:t xml:space="preserve">        </w:t>
      </w:r>
      <w:r w:rsidRPr="0053713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w:t>
      </w:r>
      <w:r>
        <w:rPr>
          <w:rFonts w:ascii="Times New Roman" w:hAnsi="Times New Roman"/>
          <w:sz w:val="24"/>
          <w:szCs w:val="24"/>
        </w:rPr>
        <w:t xml:space="preserve">зации подпрограммы, составляет </w:t>
      </w:r>
      <w:r w:rsidR="004763EB" w:rsidRPr="004A28C2">
        <w:rPr>
          <w:rFonts w:ascii="Times New Roman" w:hAnsi="Times New Roman"/>
          <w:sz w:val="24"/>
          <w:szCs w:val="24"/>
        </w:rPr>
        <w:t xml:space="preserve">2 405, 0236 </w:t>
      </w:r>
      <w:r w:rsidRPr="00765551">
        <w:rPr>
          <w:rFonts w:ascii="Times New Roman" w:hAnsi="Times New Roman"/>
          <w:sz w:val="24"/>
          <w:szCs w:val="24"/>
        </w:rPr>
        <w:t>тыс. рублей.</w:t>
      </w:r>
    </w:p>
    <w:p w:rsidR="00F760CA" w:rsidRPr="00765551" w:rsidRDefault="00F760CA" w:rsidP="00F760CA">
      <w:pPr>
        <w:autoSpaceDE w:val="0"/>
        <w:autoSpaceDN w:val="0"/>
        <w:adjustRightInd w:val="0"/>
        <w:spacing w:after="0" w:line="240" w:lineRule="auto"/>
        <w:jc w:val="right"/>
        <w:rPr>
          <w:rFonts w:ascii="Times New Roman" w:hAnsi="Times New Roman"/>
          <w:sz w:val="24"/>
          <w:szCs w:val="24"/>
        </w:rPr>
      </w:pPr>
      <w:r w:rsidRPr="00765551">
        <w:rPr>
          <w:rFonts w:ascii="Times New Roman" w:hAnsi="Times New Roman"/>
          <w:sz w:val="24"/>
          <w:szCs w:val="24"/>
        </w:rPr>
        <w:t xml:space="preserve">  Таблица 2</w:t>
      </w:r>
    </w:p>
    <w:p w:rsidR="00F760CA" w:rsidRPr="00765551" w:rsidRDefault="00F760CA" w:rsidP="00F760CA">
      <w:pPr>
        <w:autoSpaceDE w:val="0"/>
        <w:autoSpaceDN w:val="0"/>
        <w:adjustRightInd w:val="0"/>
        <w:spacing w:after="0" w:line="240" w:lineRule="auto"/>
        <w:jc w:val="center"/>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6"/>
        <w:gridCol w:w="992"/>
        <w:gridCol w:w="993"/>
        <w:gridCol w:w="850"/>
        <w:gridCol w:w="851"/>
        <w:gridCol w:w="850"/>
        <w:gridCol w:w="851"/>
        <w:gridCol w:w="1275"/>
      </w:tblGrid>
      <w:tr w:rsidR="00F35DFD" w:rsidRPr="00765551" w:rsidTr="00D03535">
        <w:trPr>
          <w:trHeight w:val="340"/>
        </w:trPr>
        <w:tc>
          <w:tcPr>
            <w:tcW w:w="1701" w:type="dxa"/>
            <w:vMerge w:val="restart"/>
            <w:tcBorders>
              <w:top w:val="single" w:sz="4" w:space="0" w:color="auto"/>
              <w:left w:val="single" w:sz="4" w:space="0" w:color="auto"/>
              <w:bottom w:val="single" w:sz="4" w:space="0" w:color="auto"/>
              <w:right w:val="single" w:sz="4" w:space="0" w:color="auto"/>
            </w:tcBorders>
          </w:tcPr>
          <w:p w:rsidR="00F35DFD" w:rsidRPr="00765551" w:rsidRDefault="00F35DFD" w:rsidP="00F35DFD">
            <w:pPr>
              <w:autoSpaceDE w:val="0"/>
              <w:autoSpaceDN w:val="0"/>
              <w:spacing w:after="0" w:line="240" w:lineRule="auto"/>
              <w:rPr>
                <w:rFonts w:ascii="Times New Roman" w:hAnsi="Times New Roman"/>
                <w:sz w:val="24"/>
                <w:szCs w:val="24"/>
              </w:rPr>
            </w:pPr>
            <w:proofErr w:type="spellStart"/>
            <w:proofErr w:type="gramStart"/>
            <w:r w:rsidRPr="00765551">
              <w:rPr>
                <w:rFonts w:ascii="Times New Roman" w:hAnsi="Times New Roman"/>
                <w:sz w:val="24"/>
                <w:szCs w:val="24"/>
              </w:rPr>
              <w:lastRenderedPageBreak/>
              <w:t>Наименова</w:t>
            </w:r>
            <w:r w:rsidR="00D03535">
              <w:rPr>
                <w:rFonts w:ascii="Times New Roman" w:hAnsi="Times New Roman"/>
                <w:sz w:val="24"/>
                <w:szCs w:val="24"/>
              </w:rPr>
              <w:t>-</w:t>
            </w:r>
            <w:r w:rsidRPr="00765551">
              <w:rPr>
                <w:rFonts w:ascii="Times New Roman" w:hAnsi="Times New Roman"/>
                <w:sz w:val="24"/>
                <w:szCs w:val="24"/>
              </w:rPr>
              <w:t>ние</w:t>
            </w:r>
            <w:proofErr w:type="spellEnd"/>
            <w:proofErr w:type="gramEnd"/>
            <w:r w:rsidRPr="00765551">
              <w:rPr>
                <w:rFonts w:ascii="Times New Roman" w:hAnsi="Times New Roman"/>
                <w:sz w:val="24"/>
                <w:szCs w:val="24"/>
              </w:rPr>
              <w:t xml:space="preserve">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sz w:val="24"/>
                <w:szCs w:val="24"/>
              </w:rPr>
            </w:pPr>
            <w:proofErr w:type="spellStart"/>
            <w:r w:rsidRPr="00765551">
              <w:rPr>
                <w:rFonts w:ascii="Times New Roman" w:hAnsi="Times New Roman"/>
                <w:sz w:val="24"/>
                <w:szCs w:val="24"/>
              </w:rPr>
              <w:t>Испол</w:t>
            </w:r>
            <w:proofErr w:type="spellEnd"/>
            <w:r w:rsidRPr="00765551">
              <w:rPr>
                <w:rFonts w:ascii="Times New Roman" w:hAnsi="Times New Roman"/>
                <w:sz w:val="24"/>
                <w:szCs w:val="24"/>
              </w:rPr>
              <w:t>-</w:t>
            </w:r>
          </w:p>
          <w:p w:rsidR="00F35DFD" w:rsidRPr="00765551" w:rsidRDefault="00F35DFD" w:rsidP="00111C04">
            <w:pPr>
              <w:autoSpaceDE w:val="0"/>
              <w:autoSpaceDN w:val="0"/>
              <w:spacing w:after="0" w:line="240" w:lineRule="auto"/>
              <w:jc w:val="center"/>
              <w:rPr>
                <w:rFonts w:ascii="Times New Roman" w:hAnsi="Times New Roman"/>
              </w:rPr>
            </w:pPr>
            <w:proofErr w:type="spellStart"/>
            <w:r w:rsidRPr="00765551">
              <w:rPr>
                <w:rFonts w:ascii="Times New Roman" w:hAnsi="Times New Roman"/>
                <w:sz w:val="24"/>
                <w:szCs w:val="24"/>
              </w:rPr>
              <w:t>нитель</w:t>
            </w:r>
            <w:proofErr w:type="spellEnd"/>
          </w:p>
        </w:tc>
        <w:tc>
          <w:tcPr>
            <w:tcW w:w="6662" w:type="dxa"/>
            <w:gridSpan w:val="7"/>
            <w:tcBorders>
              <w:top w:val="single" w:sz="4" w:space="0" w:color="auto"/>
              <w:left w:val="single" w:sz="4" w:space="0" w:color="auto"/>
              <w:bottom w:val="single" w:sz="4" w:space="0" w:color="auto"/>
              <w:right w:val="single" w:sz="4" w:space="0" w:color="auto"/>
            </w:tcBorders>
          </w:tcPr>
          <w:p w:rsidR="00F35DFD" w:rsidRPr="00765551" w:rsidRDefault="00F35DFD" w:rsidP="00111C04">
            <w:pPr>
              <w:tabs>
                <w:tab w:val="left" w:pos="842"/>
              </w:tabs>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 xml:space="preserve">Объем ассигнований </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sz w:val="24"/>
                <w:szCs w:val="24"/>
              </w:rPr>
              <w:t>местный бюджет, тыс. рублей</w:t>
            </w:r>
            <w:r w:rsidRPr="00765551">
              <w:rPr>
                <w:rFonts w:ascii="Times New Roman" w:hAnsi="Times New Roman"/>
              </w:rPr>
              <w:t xml:space="preserve"> </w:t>
            </w:r>
          </w:p>
        </w:tc>
      </w:tr>
      <w:tr w:rsidR="00F35DFD" w:rsidRPr="00765551" w:rsidTr="00D03535">
        <w:trPr>
          <w:trHeight w:val="620"/>
        </w:trPr>
        <w:tc>
          <w:tcPr>
            <w:tcW w:w="1701" w:type="dxa"/>
            <w:vMerge/>
            <w:tcBorders>
              <w:top w:val="single" w:sz="4" w:space="0" w:color="auto"/>
              <w:left w:val="single" w:sz="4" w:space="0" w:color="auto"/>
              <w:bottom w:val="single" w:sz="4" w:space="0" w:color="auto"/>
              <w:right w:val="single" w:sz="4" w:space="0" w:color="auto"/>
            </w:tcBorders>
            <w:vAlign w:val="center"/>
          </w:tcPr>
          <w:p w:rsidR="00F35DFD" w:rsidRPr="00765551" w:rsidRDefault="00F35DFD" w:rsidP="00111C04">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35DFD" w:rsidRPr="00765551" w:rsidRDefault="00F35DFD" w:rsidP="00111C04">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Pr>
                <w:rFonts w:ascii="Times New Roman" w:hAnsi="Times New Roman"/>
              </w:rPr>
              <w:t>2023</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p w:rsidR="00F35DFD" w:rsidRPr="00765551" w:rsidRDefault="00F35DFD" w:rsidP="00223F76">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Pr>
                <w:rFonts w:ascii="Times New Roman" w:hAnsi="Times New Roman"/>
              </w:rPr>
              <w:t>2024</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p w:rsidR="00F35DFD" w:rsidRPr="00765551" w:rsidRDefault="00F35DFD" w:rsidP="00223F76">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Pr>
                <w:rFonts w:ascii="Times New Roman" w:hAnsi="Times New Roman"/>
              </w:rPr>
              <w:t>2025</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p w:rsidR="00F35DFD" w:rsidRPr="00765551" w:rsidRDefault="00F35DFD" w:rsidP="00223F76">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202</w:t>
            </w:r>
            <w:r>
              <w:rPr>
                <w:rFonts w:ascii="Times New Roman" w:hAnsi="Times New Roman"/>
              </w:rPr>
              <w:t>6</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p w:rsidR="00F35DFD" w:rsidRPr="00765551" w:rsidRDefault="00F35DFD" w:rsidP="00111C04">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202</w:t>
            </w:r>
            <w:r>
              <w:rPr>
                <w:rFonts w:ascii="Times New Roman" w:hAnsi="Times New Roman"/>
              </w:rPr>
              <w:t>7</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p w:rsidR="00F35DFD" w:rsidRPr="00765551" w:rsidRDefault="00F35DFD" w:rsidP="00111C04">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202</w:t>
            </w:r>
            <w:r>
              <w:rPr>
                <w:rFonts w:ascii="Times New Roman" w:hAnsi="Times New Roman"/>
              </w:rPr>
              <w:t>8</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1275"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Всего</w:t>
            </w:r>
          </w:p>
        </w:tc>
      </w:tr>
      <w:tr w:rsidR="004763EB" w:rsidRPr="00765551" w:rsidTr="00D03535">
        <w:tc>
          <w:tcPr>
            <w:tcW w:w="1701" w:type="dxa"/>
            <w:tcBorders>
              <w:top w:val="single" w:sz="4" w:space="0" w:color="auto"/>
              <w:left w:val="single" w:sz="4" w:space="0" w:color="auto"/>
              <w:bottom w:val="single" w:sz="4" w:space="0" w:color="auto"/>
              <w:right w:val="single" w:sz="4" w:space="0" w:color="auto"/>
            </w:tcBorders>
          </w:tcPr>
          <w:p w:rsidR="004763EB" w:rsidRPr="00765551" w:rsidRDefault="004763EB" w:rsidP="00111C04">
            <w:pPr>
              <w:autoSpaceDE w:val="0"/>
              <w:autoSpaceDN w:val="0"/>
              <w:spacing w:after="0" w:line="240" w:lineRule="auto"/>
              <w:rPr>
                <w:rFonts w:ascii="Times New Roman" w:hAnsi="Times New Roman"/>
                <w:sz w:val="24"/>
                <w:szCs w:val="24"/>
              </w:rPr>
            </w:pPr>
            <w:r w:rsidRPr="00765551">
              <w:rPr>
                <w:rFonts w:ascii="Times New Roman" w:hAnsi="Times New Roman"/>
                <w:sz w:val="24"/>
                <w:szCs w:val="24"/>
              </w:rPr>
              <w:t>Оказание финансовой поддержки</w:t>
            </w:r>
            <w:r>
              <w:rPr>
                <w:rFonts w:ascii="Times New Roman" w:hAnsi="Times New Roman"/>
                <w:sz w:val="24"/>
                <w:szCs w:val="24"/>
              </w:rPr>
              <w:t xml:space="preserve"> </w:t>
            </w:r>
            <w:proofErr w:type="gramStart"/>
            <w:r>
              <w:rPr>
                <w:rFonts w:ascii="Times New Roman" w:hAnsi="Times New Roman"/>
                <w:sz w:val="24"/>
                <w:szCs w:val="24"/>
              </w:rPr>
              <w:t>городским</w:t>
            </w:r>
            <w:proofErr w:type="gramEnd"/>
            <w:r w:rsidRPr="00765551">
              <w:rPr>
                <w:rFonts w:ascii="Times New Roman" w:hAnsi="Times New Roman"/>
                <w:sz w:val="24"/>
                <w:szCs w:val="24"/>
              </w:rPr>
              <w:t xml:space="preserve"> СОНО</w:t>
            </w:r>
          </w:p>
          <w:p w:rsidR="004763EB" w:rsidRPr="00765551" w:rsidRDefault="004763EB" w:rsidP="00111C04">
            <w:pPr>
              <w:autoSpaceDE w:val="0"/>
              <w:autoSpaceDN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111C04">
            <w:pPr>
              <w:autoSpaceDE w:val="0"/>
              <w:autoSpaceDN w:val="0"/>
              <w:spacing w:after="0" w:line="240" w:lineRule="auto"/>
              <w:jc w:val="center"/>
              <w:rPr>
                <w:rFonts w:ascii="Times New Roman" w:hAnsi="Times New Roman"/>
              </w:rPr>
            </w:pPr>
            <w:proofErr w:type="spellStart"/>
            <w:r w:rsidRPr="00765551">
              <w:rPr>
                <w:rFonts w:ascii="Times New Roman" w:hAnsi="Times New Roman"/>
              </w:rPr>
              <w:t>Орготдел</w:t>
            </w:r>
            <w:proofErr w:type="spellEnd"/>
            <w:r w:rsidRPr="00765551">
              <w:rPr>
                <w:rFonts w:ascii="Times New Roman" w:hAnsi="Times New Roman"/>
              </w:rPr>
              <w:t>,</w:t>
            </w:r>
          </w:p>
          <w:p w:rsidR="004763EB" w:rsidRPr="00765551" w:rsidRDefault="004763EB" w:rsidP="00111C04">
            <w:pPr>
              <w:autoSpaceDE w:val="0"/>
              <w:autoSpaceDN w:val="0"/>
              <w:spacing w:after="0" w:line="240" w:lineRule="auto"/>
              <w:jc w:val="center"/>
              <w:rPr>
                <w:rFonts w:ascii="Times New Roman" w:hAnsi="Times New Roman"/>
              </w:rPr>
            </w:pPr>
            <w:r>
              <w:rPr>
                <w:rFonts w:ascii="Times New Roman" w:hAnsi="Times New Roman"/>
              </w:rPr>
              <w:t>ЦББУ,</w:t>
            </w:r>
          </w:p>
          <w:p w:rsidR="004763EB" w:rsidRPr="00765551" w:rsidRDefault="004763EB" w:rsidP="00111C04">
            <w:pPr>
              <w:autoSpaceDE w:val="0"/>
              <w:autoSpaceDN w:val="0"/>
              <w:spacing w:after="0" w:line="240" w:lineRule="auto"/>
              <w:jc w:val="center"/>
              <w:rPr>
                <w:rFonts w:ascii="Times New Roman" w:hAnsi="Times New Roman"/>
              </w:rPr>
            </w:pPr>
            <w:proofErr w:type="spellStart"/>
            <w:proofErr w:type="gramStart"/>
            <w:r w:rsidRPr="00765551">
              <w:rPr>
                <w:rFonts w:ascii="Times New Roman" w:hAnsi="Times New Roman"/>
              </w:rPr>
              <w:t>Финансо</w:t>
            </w:r>
            <w:r>
              <w:rPr>
                <w:rFonts w:ascii="Times New Roman" w:hAnsi="Times New Roman"/>
              </w:rPr>
              <w:t>-</w:t>
            </w:r>
            <w:r w:rsidRPr="00765551">
              <w:rPr>
                <w:rFonts w:ascii="Times New Roman" w:hAnsi="Times New Roman"/>
              </w:rPr>
              <w:t>вый</w:t>
            </w:r>
            <w:proofErr w:type="spellEnd"/>
            <w:proofErr w:type="gramEnd"/>
            <w:r w:rsidRPr="00765551">
              <w:rPr>
                <w:rFonts w:ascii="Times New Roman" w:hAnsi="Times New Roman"/>
              </w:rPr>
              <w:t xml:space="preserve"> отдел</w:t>
            </w:r>
          </w:p>
        </w:tc>
        <w:tc>
          <w:tcPr>
            <w:tcW w:w="992"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484,</w:t>
            </w:r>
          </w:p>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993"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384,</w:t>
            </w:r>
          </w:p>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384,</w:t>
            </w:r>
          </w:p>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384,</w:t>
            </w:r>
          </w:p>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spacing w:after="0" w:line="240" w:lineRule="auto"/>
              <w:jc w:val="center"/>
              <w:rPr>
                <w:rFonts w:ascii="Times New Roman" w:hAnsi="Times New Roman"/>
              </w:rPr>
            </w:pPr>
            <w:r w:rsidRPr="004A28C2">
              <w:rPr>
                <w:rFonts w:ascii="Times New Roman" w:hAnsi="Times New Roman"/>
              </w:rPr>
              <w:t>384,</w:t>
            </w:r>
          </w:p>
          <w:p w:rsidR="004763EB" w:rsidRPr="004A28C2" w:rsidRDefault="004763EB" w:rsidP="004763EB">
            <w:pPr>
              <w:spacing w:after="0" w:line="240" w:lineRule="auto"/>
              <w:jc w:val="center"/>
              <w:rPr>
                <w:rFonts w:ascii="Times New Roman" w:hAnsi="Times New Roman"/>
              </w:rPr>
            </w:pPr>
            <w:r w:rsidRPr="004A28C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spacing w:after="0" w:line="240" w:lineRule="auto"/>
              <w:jc w:val="center"/>
              <w:rPr>
                <w:rFonts w:ascii="Times New Roman" w:hAnsi="Times New Roman"/>
              </w:rPr>
            </w:pPr>
            <w:r w:rsidRPr="004A28C2">
              <w:rPr>
                <w:rFonts w:ascii="Times New Roman" w:hAnsi="Times New Roman"/>
              </w:rPr>
              <w:t>384,</w:t>
            </w:r>
          </w:p>
          <w:p w:rsidR="004763EB" w:rsidRPr="004A28C2" w:rsidRDefault="004763EB" w:rsidP="004763EB">
            <w:pPr>
              <w:spacing w:after="0" w:line="240" w:lineRule="auto"/>
              <w:jc w:val="center"/>
              <w:rPr>
                <w:rFonts w:ascii="Times New Roman" w:hAnsi="Times New Roman"/>
              </w:rPr>
            </w:pPr>
            <w:r w:rsidRPr="004A28C2">
              <w:rPr>
                <w:rFonts w:ascii="Times New Roman" w:hAnsi="Times New Roman"/>
              </w:rPr>
              <w:t>1706</w:t>
            </w:r>
          </w:p>
        </w:tc>
        <w:tc>
          <w:tcPr>
            <w:tcW w:w="1275"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sz w:val="24"/>
                <w:szCs w:val="24"/>
              </w:rPr>
              <w:t>2 405, 0236</w:t>
            </w:r>
          </w:p>
        </w:tc>
      </w:tr>
      <w:tr w:rsidR="004763EB" w:rsidRPr="00765551" w:rsidTr="00D03535">
        <w:tc>
          <w:tcPr>
            <w:tcW w:w="1701" w:type="dxa"/>
            <w:tcBorders>
              <w:top w:val="single" w:sz="4" w:space="0" w:color="auto"/>
              <w:left w:val="single" w:sz="4" w:space="0" w:color="auto"/>
              <w:bottom w:val="single" w:sz="4" w:space="0" w:color="auto"/>
              <w:right w:val="single" w:sz="4" w:space="0" w:color="auto"/>
            </w:tcBorders>
          </w:tcPr>
          <w:p w:rsidR="004763EB" w:rsidRPr="00765551" w:rsidRDefault="004763EB" w:rsidP="00111C04">
            <w:pPr>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763EB" w:rsidRPr="00765551" w:rsidRDefault="004763EB" w:rsidP="00111C04">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484,</w:t>
            </w:r>
          </w:p>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993"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384,</w:t>
            </w:r>
          </w:p>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384,</w:t>
            </w:r>
          </w:p>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384,</w:t>
            </w:r>
          </w:p>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384,</w:t>
            </w:r>
          </w:p>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spacing w:after="0" w:line="240" w:lineRule="auto"/>
              <w:jc w:val="center"/>
              <w:rPr>
                <w:rFonts w:ascii="Times New Roman" w:hAnsi="Times New Roman"/>
              </w:rPr>
            </w:pPr>
            <w:r w:rsidRPr="004A28C2">
              <w:rPr>
                <w:rFonts w:ascii="Times New Roman" w:hAnsi="Times New Roman"/>
              </w:rPr>
              <w:t>384,</w:t>
            </w:r>
          </w:p>
          <w:p w:rsidR="004763EB" w:rsidRPr="004A28C2" w:rsidRDefault="004763EB" w:rsidP="004763EB">
            <w:pPr>
              <w:spacing w:after="0" w:line="240" w:lineRule="auto"/>
              <w:jc w:val="center"/>
              <w:rPr>
                <w:rFonts w:ascii="Times New Roman" w:hAnsi="Times New Roman"/>
              </w:rPr>
            </w:pPr>
            <w:r w:rsidRPr="004A28C2">
              <w:rPr>
                <w:rFonts w:ascii="Times New Roman" w:hAnsi="Times New Roman"/>
              </w:rPr>
              <w:t>1706</w:t>
            </w:r>
          </w:p>
        </w:tc>
        <w:tc>
          <w:tcPr>
            <w:tcW w:w="1275"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spacing w:after="0" w:line="240" w:lineRule="auto"/>
              <w:jc w:val="center"/>
              <w:rPr>
                <w:rFonts w:ascii="Times New Roman" w:hAnsi="Times New Roman"/>
              </w:rPr>
            </w:pPr>
            <w:r w:rsidRPr="004A28C2">
              <w:rPr>
                <w:rFonts w:ascii="Times New Roman" w:hAnsi="Times New Roman"/>
                <w:sz w:val="24"/>
                <w:szCs w:val="24"/>
              </w:rPr>
              <w:t>2 405, 0236</w:t>
            </w:r>
          </w:p>
        </w:tc>
      </w:tr>
    </w:tbl>
    <w:p w:rsidR="00507C0D" w:rsidRPr="00B17F17" w:rsidRDefault="00507C0D" w:rsidP="0088223C">
      <w:pPr>
        <w:autoSpaceDE w:val="0"/>
        <w:autoSpaceDN w:val="0"/>
        <w:adjustRightInd w:val="0"/>
        <w:spacing w:after="0" w:line="240" w:lineRule="auto"/>
        <w:jc w:val="center"/>
        <w:rPr>
          <w:rFonts w:ascii="Times New Roman" w:hAnsi="Times New Roman"/>
        </w:rPr>
      </w:pPr>
    </w:p>
    <w:p w:rsidR="0088223C" w:rsidRPr="0053713F" w:rsidRDefault="0088223C" w:rsidP="00507C0D">
      <w:pPr>
        <w:spacing w:after="0" w:line="240" w:lineRule="auto"/>
        <w:ind w:firstLine="708"/>
        <w:jc w:val="both"/>
        <w:rPr>
          <w:rFonts w:ascii="Times New Roman" w:hAnsi="Times New Roman"/>
          <w:sz w:val="24"/>
          <w:szCs w:val="24"/>
        </w:rPr>
      </w:pPr>
      <w:r w:rsidRPr="0053713F">
        <w:rPr>
          <w:rFonts w:ascii="Times New Roman" w:hAnsi="Times New Roman"/>
          <w:sz w:val="24"/>
          <w:szCs w:val="24"/>
        </w:rPr>
        <w:t xml:space="preserve">Объемы финансирования подпрограммы за счет средств </w:t>
      </w:r>
      <w:r w:rsidR="0019626A">
        <w:rPr>
          <w:rFonts w:ascii="Times New Roman" w:hAnsi="Times New Roman"/>
          <w:sz w:val="24"/>
          <w:szCs w:val="24"/>
        </w:rPr>
        <w:t>б</w:t>
      </w:r>
      <w:r w:rsidRPr="0053713F">
        <w:rPr>
          <w:rFonts w:ascii="Times New Roman" w:hAnsi="Times New Roman"/>
          <w:sz w:val="24"/>
          <w:szCs w:val="24"/>
        </w:rPr>
        <w:t xml:space="preserve">юджета </w:t>
      </w:r>
      <w:r w:rsidR="0019626A">
        <w:rPr>
          <w:rFonts w:ascii="Times New Roman" w:hAnsi="Times New Roman"/>
          <w:sz w:val="24"/>
          <w:szCs w:val="24"/>
        </w:rPr>
        <w:t xml:space="preserve">города Тейково </w:t>
      </w:r>
      <w:r w:rsidRPr="0053713F">
        <w:rPr>
          <w:rFonts w:ascii="Times New Roman" w:hAnsi="Times New Roman"/>
          <w:sz w:val="24"/>
          <w:szCs w:val="24"/>
        </w:rPr>
        <w:t>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7C6519" w:rsidRPr="00B17F17" w:rsidRDefault="00146BF1" w:rsidP="007C651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При</w:t>
      </w:r>
      <w:r w:rsidR="007C6519" w:rsidRPr="00B17F17">
        <w:rPr>
          <w:rFonts w:ascii="Times New Roman" w:hAnsi="Times New Roman"/>
          <w:sz w:val="20"/>
          <w:szCs w:val="20"/>
        </w:rPr>
        <w:t xml:space="preserve">ложение № 2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Подпрограмма  «Поддержка семьи»</w:t>
      </w: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p>
    <w:p w:rsidR="0088223C" w:rsidRDefault="0088223C" w:rsidP="0088223C">
      <w:pPr>
        <w:numPr>
          <w:ilvl w:val="0"/>
          <w:numId w:val="28"/>
        </w:num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Паспорт подпрограммы</w:t>
      </w:r>
    </w:p>
    <w:p w:rsidR="0084771F" w:rsidRPr="0084771F" w:rsidRDefault="0084771F" w:rsidP="0084771F">
      <w:pPr>
        <w:autoSpaceDE w:val="0"/>
        <w:autoSpaceDN w:val="0"/>
        <w:adjustRightInd w:val="0"/>
        <w:spacing w:after="0" w:line="240" w:lineRule="auto"/>
        <w:ind w:left="1080"/>
        <w:rPr>
          <w:rFonts w:ascii="Times New Roman" w:hAnsi="Times New Roman"/>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369"/>
        <w:gridCol w:w="5703"/>
      </w:tblGrid>
      <w:tr w:rsidR="00F760CA" w:rsidRPr="008A4BEE" w:rsidTr="00F8399E">
        <w:tc>
          <w:tcPr>
            <w:tcW w:w="3369" w:type="dxa"/>
            <w:tcBorders>
              <w:top w:val="single" w:sz="4"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5703" w:type="dxa"/>
            <w:tcBorders>
              <w:top w:val="single" w:sz="4"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Поддержка семьи</w:t>
            </w:r>
          </w:p>
        </w:tc>
      </w:tr>
      <w:tr w:rsidR="00F760CA" w:rsidRPr="008A4BEE" w:rsidTr="00F8399E">
        <w:tc>
          <w:tcPr>
            <w:tcW w:w="3369"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5703" w:type="dxa"/>
            <w:tcBorders>
              <w:top w:val="single" w:sz="6" w:space="0" w:color="auto"/>
              <w:left w:val="single" w:sz="6" w:space="0" w:color="auto"/>
              <w:bottom w:val="single" w:sz="6" w:space="0" w:color="auto"/>
              <w:right w:val="single" w:sz="4" w:space="0" w:color="auto"/>
            </w:tcBorders>
          </w:tcPr>
          <w:p w:rsidR="00F760CA" w:rsidRPr="008A4BEE"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00F760CA" w:rsidRPr="008A4BEE">
              <w:rPr>
                <w:rFonts w:ascii="Times New Roman" w:hAnsi="Times New Roman"/>
                <w:sz w:val="24"/>
                <w:szCs w:val="24"/>
              </w:rPr>
              <w:t>-202</w:t>
            </w:r>
            <w:r>
              <w:rPr>
                <w:rFonts w:ascii="Times New Roman" w:hAnsi="Times New Roman"/>
                <w:sz w:val="24"/>
                <w:szCs w:val="24"/>
              </w:rPr>
              <w:t>8</w:t>
            </w:r>
            <w:r w:rsidR="00F760CA" w:rsidRPr="008A4BEE">
              <w:rPr>
                <w:rFonts w:ascii="Times New Roman" w:hAnsi="Times New Roman"/>
                <w:sz w:val="24"/>
                <w:szCs w:val="24"/>
              </w:rPr>
              <w:t xml:space="preserve"> годы</w:t>
            </w:r>
          </w:p>
        </w:tc>
      </w:tr>
      <w:tr w:rsidR="00F760CA" w:rsidRPr="008A4BEE" w:rsidTr="00F8399E">
        <w:tc>
          <w:tcPr>
            <w:tcW w:w="3369"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5703" w:type="dxa"/>
            <w:tcBorders>
              <w:top w:val="single" w:sz="6"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E8602A" w:rsidRDefault="00F760CA" w:rsidP="00E8602A">
            <w:pPr>
              <w:widowControl w:val="0"/>
              <w:autoSpaceDE w:val="0"/>
              <w:autoSpaceDN w:val="0"/>
              <w:adjustRightInd w:val="0"/>
              <w:spacing w:after="0" w:line="240" w:lineRule="auto"/>
              <w:rPr>
                <w:rFonts w:ascii="Times New Roman" w:hAnsi="Times New Roman"/>
                <w:sz w:val="24"/>
                <w:szCs w:val="24"/>
              </w:rPr>
            </w:pPr>
            <w:r w:rsidRPr="007401B1">
              <w:rPr>
                <w:rFonts w:ascii="Times New Roman" w:hAnsi="Times New Roman"/>
                <w:sz w:val="24"/>
                <w:szCs w:val="24"/>
              </w:rPr>
              <w:t xml:space="preserve">- </w:t>
            </w:r>
            <w:r w:rsidR="00E8602A" w:rsidRPr="007401B1">
              <w:rPr>
                <w:rFonts w:ascii="Times New Roman" w:hAnsi="Times New Roman"/>
                <w:sz w:val="24"/>
                <w:szCs w:val="24"/>
              </w:rPr>
              <w:t>специалисты муниципальной службы примирения</w:t>
            </w:r>
            <w:r w:rsidR="00E8602A">
              <w:rPr>
                <w:rFonts w:ascii="Times New Roman" w:hAnsi="Times New Roman"/>
                <w:sz w:val="24"/>
                <w:szCs w:val="24"/>
              </w:rPr>
              <w:t xml:space="preserve"> </w:t>
            </w:r>
            <w:r w:rsidR="00E8602A" w:rsidRPr="00A02786">
              <w:rPr>
                <w:rFonts w:ascii="Times New Roman" w:hAnsi="Times New Roman"/>
                <w:sz w:val="24"/>
                <w:szCs w:val="24"/>
              </w:rPr>
              <w:t xml:space="preserve">при </w:t>
            </w:r>
            <w:r w:rsidR="00E8602A">
              <w:rPr>
                <w:rFonts w:ascii="Times New Roman" w:hAnsi="Times New Roman"/>
                <w:sz w:val="24"/>
                <w:szCs w:val="24"/>
              </w:rPr>
              <w:t>ЦРТДЮ</w:t>
            </w:r>
          </w:p>
          <w:p w:rsidR="00E8602A" w:rsidRDefault="00E8602A" w:rsidP="00E860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КДН и ЗП</w:t>
            </w:r>
            <w:r w:rsidRPr="00A02786">
              <w:rPr>
                <w:rFonts w:ascii="Times New Roman" w:hAnsi="Times New Roman"/>
                <w:sz w:val="24"/>
                <w:szCs w:val="24"/>
              </w:rPr>
              <w:t xml:space="preserve"> </w:t>
            </w:r>
          </w:p>
          <w:p w:rsidR="00F760CA" w:rsidRPr="008A4BEE" w:rsidRDefault="00F760CA" w:rsidP="00E8602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общественные организации</w:t>
            </w:r>
          </w:p>
        </w:tc>
      </w:tr>
      <w:tr w:rsidR="00F760CA" w:rsidRPr="008A4BEE" w:rsidTr="00F8399E">
        <w:tc>
          <w:tcPr>
            <w:tcW w:w="3369"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5703" w:type="dxa"/>
            <w:tcBorders>
              <w:top w:val="single" w:sz="6"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F760CA" w:rsidRPr="008A4BEE" w:rsidTr="00F8399E">
        <w:tc>
          <w:tcPr>
            <w:tcW w:w="3369" w:type="dxa"/>
            <w:tcBorders>
              <w:top w:val="single" w:sz="6" w:space="0" w:color="auto"/>
              <w:left w:val="single" w:sz="4" w:space="0" w:color="auto"/>
              <w:bottom w:val="single" w:sz="4"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5703" w:type="dxa"/>
            <w:tcBorders>
              <w:top w:val="single" w:sz="6" w:space="0" w:color="auto"/>
              <w:left w:val="single" w:sz="6" w:space="0" w:color="auto"/>
              <w:bottom w:val="single" w:sz="4"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F760CA" w:rsidRPr="00765551" w:rsidRDefault="00EE4393"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1 535, 082</w:t>
            </w:r>
            <w:r w:rsidR="00F760CA" w:rsidRPr="00765551">
              <w:rPr>
                <w:rFonts w:ascii="Times New Roman" w:hAnsi="Times New Roman"/>
                <w:sz w:val="24"/>
                <w:szCs w:val="24"/>
              </w:rPr>
              <w:t xml:space="preserve"> тыс. руб.</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sidR="00EE4393">
              <w:rPr>
                <w:rFonts w:ascii="Times New Roman" w:hAnsi="Times New Roman"/>
                <w:sz w:val="24"/>
                <w:szCs w:val="24"/>
              </w:rPr>
              <w:t>3</w:t>
            </w:r>
            <w:r w:rsidRPr="00765551">
              <w:rPr>
                <w:rFonts w:ascii="Times New Roman" w:hAnsi="Times New Roman"/>
                <w:sz w:val="24"/>
                <w:szCs w:val="24"/>
              </w:rPr>
              <w:t xml:space="preserve"> год – 255,847 тыс. руб.</w:t>
            </w:r>
          </w:p>
          <w:p w:rsidR="00F760CA" w:rsidRPr="00765551" w:rsidRDefault="00EE4393"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F760CA" w:rsidRPr="00765551">
              <w:rPr>
                <w:rFonts w:ascii="Times New Roman" w:hAnsi="Times New Roman"/>
                <w:sz w:val="24"/>
                <w:szCs w:val="24"/>
              </w:rPr>
              <w:t xml:space="preserve"> год – 255,847 тыс. руб.</w:t>
            </w:r>
          </w:p>
          <w:p w:rsidR="00F760CA" w:rsidRDefault="00EE4393"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F760CA"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255,847 тыс. руб.</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в том числе, бюджет города Тейково:</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3</w:t>
            </w:r>
            <w:r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65551">
              <w:rPr>
                <w:rFonts w:ascii="Times New Roman" w:hAnsi="Times New Roman"/>
                <w:sz w:val="24"/>
                <w:szCs w:val="24"/>
              </w:rPr>
              <w:t xml:space="preserve"> год – 255,847 тыс. руб.</w:t>
            </w:r>
          </w:p>
          <w:p w:rsidR="00EE4393"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 255,847 тыс. руб.</w:t>
            </w:r>
          </w:p>
          <w:p w:rsidR="00F760CA" w:rsidRPr="008A4BEE" w:rsidRDefault="00EE4393"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255,847 тыс. руб.</w:t>
            </w:r>
          </w:p>
        </w:tc>
      </w:tr>
    </w:tbl>
    <w:p w:rsidR="0084771F" w:rsidRDefault="0084771F" w:rsidP="0084771F">
      <w:pPr>
        <w:pStyle w:val="a6"/>
        <w:ind w:left="1080"/>
        <w:rPr>
          <w:b/>
        </w:rPr>
      </w:pPr>
    </w:p>
    <w:p w:rsidR="007C6519" w:rsidRPr="00F62E44" w:rsidRDefault="007C6519" w:rsidP="00F62E44">
      <w:pPr>
        <w:pStyle w:val="a6"/>
        <w:numPr>
          <w:ilvl w:val="0"/>
          <w:numId w:val="28"/>
        </w:numPr>
        <w:jc w:val="center"/>
        <w:rPr>
          <w:b/>
        </w:rPr>
      </w:pPr>
      <w:r w:rsidRPr="00F62E44">
        <w:rPr>
          <w:b/>
        </w:rPr>
        <w:t>Краткая характеристика сферы реализации подпрограммы.</w:t>
      </w:r>
    </w:p>
    <w:p w:rsidR="007C6519" w:rsidRPr="00B17F17" w:rsidRDefault="007C6519" w:rsidP="007C6519">
      <w:pPr>
        <w:spacing w:after="0" w:line="240" w:lineRule="auto"/>
        <w:ind w:left="360"/>
        <w:jc w:val="center"/>
        <w:rPr>
          <w:rFonts w:ascii="Times New Roman" w:hAnsi="Times New Roman"/>
          <w:b/>
        </w:rPr>
      </w:pPr>
    </w:p>
    <w:p w:rsidR="007C6519" w:rsidRPr="00F62E44"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62E44">
        <w:rPr>
          <w:rFonts w:ascii="Times New Roman" w:hAnsi="Times New Roman"/>
          <w:sz w:val="24"/>
          <w:szCs w:val="24"/>
        </w:rPr>
        <w:t>Оказание поддержки семь</w:t>
      </w:r>
      <w:r w:rsidR="00C96C04">
        <w:rPr>
          <w:rFonts w:ascii="Times New Roman" w:hAnsi="Times New Roman"/>
          <w:sz w:val="24"/>
          <w:szCs w:val="24"/>
        </w:rPr>
        <w:t>и</w:t>
      </w:r>
      <w:r w:rsidRPr="00F62E44">
        <w:rPr>
          <w:rFonts w:ascii="Times New Roman" w:hAnsi="Times New Roman"/>
          <w:sz w:val="24"/>
          <w:szCs w:val="24"/>
        </w:rPr>
        <w:t xml:space="preserve">, малоимущим и иным нуждающимся категориям граждан в настоящее время остается актуальным. </w:t>
      </w:r>
    </w:p>
    <w:p w:rsidR="007C6519" w:rsidRPr="00F62E44" w:rsidRDefault="00EF3F60" w:rsidP="007C6519">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С</w:t>
      </w:r>
      <w:r w:rsidR="00E8602A">
        <w:rPr>
          <w:rFonts w:ascii="Times New Roman" w:hAnsi="Times New Roman"/>
          <w:sz w:val="24"/>
          <w:szCs w:val="24"/>
        </w:rPr>
        <w:t>истема органов</w:t>
      </w:r>
      <w:r w:rsidR="00E8602A" w:rsidRPr="00F62E44">
        <w:rPr>
          <w:rFonts w:ascii="Times New Roman" w:hAnsi="Times New Roman"/>
          <w:sz w:val="24"/>
          <w:szCs w:val="24"/>
        </w:rPr>
        <w:t xml:space="preserve"> социальной защиты населения </w:t>
      </w:r>
      <w:r w:rsidR="00E8602A">
        <w:rPr>
          <w:rFonts w:ascii="Times New Roman" w:hAnsi="Times New Roman"/>
          <w:sz w:val="24"/>
          <w:szCs w:val="24"/>
        </w:rPr>
        <w:t xml:space="preserve">организует оказание </w:t>
      </w:r>
      <w:r>
        <w:rPr>
          <w:rFonts w:ascii="Times New Roman" w:hAnsi="Times New Roman"/>
          <w:sz w:val="24"/>
          <w:szCs w:val="24"/>
        </w:rPr>
        <w:t xml:space="preserve">социальных услуг </w:t>
      </w:r>
      <w:r w:rsidR="00E8602A">
        <w:rPr>
          <w:rFonts w:ascii="Times New Roman" w:hAnsi="Times New Roman"/>
          <w:sz w:val="24"/>
          <w:szCs w:val="24"/>
        </w:rPr>
        <w:t xml:space="preserve">жителям городского округа Тейково и выплату </w:t>
      </w:r>
      <w:r>
        <w:rPr>
          <w:rFonts w:ascii="Times New Roman" w:hAnsi="Times New Roman"/>
          <w:sz w:val="24"/>
          <w:szCs w:val="24"/>
        </w:rPr>
        <w:t xml:space="preserve">пособий, </w:t>
      </w:r>
      <w:r w:rsidR="00E8602A">
        <w:rPr>
          <w:rFonts w:ascii="Times New Roman" w:hAnsi="Times New Roman"/>
          <w:sz w:val="24"/>
          <w:szCs w:val="24"/>
        </w:rPr>
        <w:t>установленных федеральным и региональным</w:t>
      </w:r>
      <w:r>
        <w:rPr>
          <w:rFonts w:ascii="Times New Roman" w:hAnsi="Times New Roman"/>
          <w:sz w:val="24"/>
          <w:szCs w:val="24"/>
        </w:rPr>
        <w:t xml:space="preserve"> законодательством</w:t>
      </w:r>
      <w:r w:rsidR="00E8602A">
        <w:rPr>
          <w:rFonts w:ascii="Times New Roman" w:hAnsi="Times New Roman"/>
          <w:sz w:val="24"/>
          <w:szCs w:val="24"/>
        </w:rPr>
        <w:t xml:space="preserve">. Но, к сожалению, на практике </w:t>
      </w:r>
      <w:r>
        <w:rPr>
          <w:rFonts w:ascii="Times New Roman" w:hAnsi="Times New Roman"/>
          <w:sz w:val="24"/>
          <w:szCs w:val="24"/>
        </w:rPr>
        <w:t>с</w:t>
      </w:r>
      <w:r w:rsidRPr="00F62E44">
        <w:rPr>
          <w:rFonts w:ascii="Times New Roman" w:hAnsi="Times New Roman"/>
          <w:sz w:val="24"/>
          <w:szCs w:val="24"/>
        </w:rPr>
        <w:t>троги</w:t>
      </w:r>
      <w:r>
        <w:rPr>
          <w:rFonts w:ascii="Times New Roman" w:hAnsi="Times New Roman"/>
          <w:sz w:val="24"/>
          <w:szCs w:val="24"/>
        </w:rPr>
        <w:t>е</w:t>
      </w:r>
      <w:r w:rsidRPr="00F62E44">
        <w:rPr>
          <w:rFonts w:ascii="Times New Roman" w:hAnsi="Times New Roman"/>
          <w:sz w:val="24"/>
          <w:szCs w:val="24"/>
        </w:rPr>
        <w:t xml:space="preserve"> критери</w:t>
      </w:r>
      <w:r>
        <w:rPr>
          <w:rFonts w:ascii="Times New Roman" w:hAnsi="Times New Roman"/>
          <w:sz w:val="24"/>
          <w:szCs w:val="24"/>
        </w:rPr>
        <w:t>и</w:t>
      </w:r>
      <w:r w:rsidRPr="00F62E44">
        <w:rPr>
          <w:rFonts w:ascii="Times New Roman" w:hAnsi="Times New Roman"/>
          <w:sz w:val="24"/>
          <w:szCs w:val="24"/>
        </w:rPr>
        <w:t xml:space="preserve"> отбора</w:t>
      </w:r>
      <w:r>
        <w:rPr>
          <w:rFonts w:ascii="Times New Roman" w:hAnsi="Times New Roman"/>
          <w:sz w:val="24"/>
          <w:szCs w:val="24"/>
        </w:rPr>
        <w:t xml:space="preserve"> не позволяют всем нуждающимся получить эти выплаты и услуги. Оставляет желать большего и размеры </w:t>
      </w:r>
      <w:r w:rsidRPr="00F62E44">
        <w:rPr>
          <w:rFonts w:ascii="Times New Roman" w:hAnsi="Times New Roman"/>
          <w:sz w:val="24"/>
          <w:szCs w:val="24"/>
        </w:rPr>
        <w:t>отдельных видов социальной поддержки</w:t>
      </w:r>
      <w:r>
        <w:rPr>
          <w:rFonts w:ascii="Times New Roman" w:hAnsi="Times New Roman"/>
          <w:sz w:val="24"/>
          <w:szCs w:val="24"/>
        </w:rPr>
        <w:t xml:space="preserve">. ОМС города имеют </w:t>
      </w:r>
      <w:r w:rsidR="007C6519" w:rsidRPr="00F62E44">
        <w:rPr>
          <w:rFonts w:ascii="Times New Roman" w:hAnsi="Times New Roman"/>
          <w:sz w:val="24"/>
          <w:szCs w:val="24"/>
        </w:rPr>
        <w:t>возможность восполнить пробел в этом направлении, и, опираясь на свои полномочия, предоставить дополнительные меры поддержки для незащищенных категорий граждан</w:t>
      </w:r>
      <w:r w:rsidR="00D03535">
        <w:rPr>
          <w:rFonts w:ascii="Times New Roman" w:hAnsi="Times New Roman"/>
          <w:sz w:val="24"/>
          <w:szCs w:val="24"/>
        </w:rPr>
        <w:t>.</w:t>
      </w:r>
    </w:p>
    <w:p w:rsidR="003C25D9" w:rsidRDefault="007C6519" w:rsidP="003C25D9">
      <w:pPr>
        <w:widowControl w:val="0"/>
        <w:autoSpaceDE w:val="0"/>
        <w:autoSpaceDN w:val="0"/>
        <w:adjustRightInd w:val="0"/>
        <w:spacing w:after="0" w:line="240" w:lineRule="auto"/>
        <w:ind w:firstLine="357"/>
        <w:jc w:val="both"/>
        <w:rPr>
          <w:rFonts w:ascii="Times New Roman" w:hAnsi="Times New Roman"/>
          <w:sz w:val="24"/>
          <w:szCs w:val="24"/>
        </w:rPr>
      </w:pPr>
      <w:r w:rsidRPr="00F62E44">
        <w:rPr>
          <w:rFonts w:ascii="Times New Roman" w:hAnsi="Times New Roman"/>
          <w:sz w:val="24"/>
          <w:szCs w:val="24"/>
        </w:rPr>
        <w:t>Как показала практика, хорошим подспорьем для решения жизненно важных вопросов незащищенных слоев населения и</w:t>
      </w:r>
      <w:r w:rsidR="00EF3F60">
        <w:rPr>
          <w:rFonts w:ascii="Times New Roman" w:hAnsi="Times New Roman"/>
          <w:sz w:val="24"/>
          <w:szCs w:val="24"/>
        </w:rPr>
        <w:t xml:space="preserve"> особенно</w:t>
      </w:r>
      <w:r w:rsidRPr="00F62E44">
        <w:rPr>
          <w:rFonts w:ascii="Times New Roman" w:hAnsi="Times New Roman"/>
          <w:sz w:val="24"/>
          <w:szCs w:val="24"/>
        </w:rPr>
        <w:t xml:space="preserve"> семей с детьми является процедура медиации. </w:t>
      </w:r>
      <w:r w:rsidR="00EF3F60">
        <w:rPr>
          <w:rFonts w:ascii="Times New Roman" w:hAnsi="Times New Roman"/>
          <w:sz w:val="24"/>
          <w:szCs w:val="24"/>
        </w:rPr>
        <w:t>С</w:t>
      </w:r>
      <w:r w:rsidRPr="00F62E44">
        <w:rPr>
          <w:rFonts w:ascii="Times New Roman" w:hAnsi="Times New Roman"/>
          <w:sz w:val="24"/>
          <w:szCs w:val="24"/>
        </w:rPr>
        <w:t xml:space="preserve"> 2012 года городской округ Тейково является участником пробного проекта по внедрению в </w:t>
      </w:r>
      <w:proofErr w:type="spellStart"/>
      <w:r w:rsidRPr="00F62E44">
        <w:rPr>
          <w:rFonts w:ascii="Times New Roman" w:hAnsi="Times New Roman"/>
          <w:sz w:val="24"/>
          <w:szCs w:val="24"/>
        </w:rPr>
        <w:t>присудебную</w:t>
      </w:r>
      <w:proofErr w:type="spellEnd"/>
      <w:r w:rsidRPr="00F62E44">
        <w:rPr>
          <w:rFonts w:ascii="Times New Roman" w:hAnsi="Times New Roman"/>
          <w:sz w:val="24"/>
          <w:szCs w:val="24"/>
        </w:rPr>
        <w:t xml:space="preserve"> практику процедуры медиации</w:t>
      </w:r>
      <w:r w:rsidR="00EF3F60">
        <w:rPr>
          <w:rFonts w:ascii="Times New Roman" w:hAnsi="Times New Roman"/>
          <w:sz w:val="24"/>
          <w:szCs w:val="24"/>
        </w:rPr>
        <w:t>.</w:t>
      </w:r>
      <w:r w:rsidRPr="00F62E44">
        <w:rPr>
          <w:rFonts w:ascii="Times New Roman" w:hAnsi="Times New Roman"/>
          <w:sz w:val="24"/>
          <w:szCs w:val="24"/>
        </w:rPr>
        <w:t xml:space="preserve"> </w:t>
      </w:r>
      <w:r w:rsidR="00EF3F60">
        <w:rPr>
          <w:rFonts w:ascii="Times New Roman" w:hAnsi="Times New Roman"/>
          <w:sz w:val="24"/>
          <w:szCs w:val="24"/>
        </w:rPr>
        <w:t>Ж</w:t>
      </w:r>
      <w:r w:rsidRPr="00F62E44">
        <w:rPr>
          <w:rFonts w:ascii="Times New Roman" w:hAnsi="Times New Roman"/>
          <w:sz w:val="24"/>
          <w:szCs w:val="24"/>
        </w:rPr>
        <w:t xml:space="preserve">ители города разных категорий получили </w:t>
      </w:r>
      <w:r w:rsidRPr="00F62E44">
        <w:rPr>
          <w:rFonts w:ascii="Times New Roman" w:hAnsi="Times New Roman"/>
          <w:sz w:val="24"/>
          <w:szCs w:val="24"/>
        </w:rPr>
        <w:lastRenderedPageBreak/>
        <w:t xml:space="preserve">возможность при возникновении споров </w:t>
      </w:r>
      <w:r w:rsidR="007401B1">
        <w:rPr>
          <w:rFonts w:ascii="Times New Roman" w:hAnsi="Times New Roman"/>
          <w:sz w:val="24"/>
          <w:szCs w:val="24"/>
        </w:rPr>
        <w:t>по разным направлениям права (</w:t>
      </w:r>
      <w:r w:rsidRPr="00F62E44">
        <w:rPr>
          <w:rFonts w:ascii="Times New Roman" w:hAnsi="Times New Roman"/>
          <w:sz w:val="24"/>
          <w:szCs w:val="24"/>
        </w:rPr>
        <w:t>гражданского, трудового, семейного, жилищного, земельного</w:t>
      </w:r>
      <w:r w:rsidR="007401B1">
        <w:rPr>
          <w:rFonts w:ascii="Times New Roman" w:hAnsi="Times New Roman"/>
          <w:sz w:val="24"/>
          <w:szCs w:val="24"/>
        </w:rPr>
        <w:t>)</w:t>
      </w:r>
      <w:r w:rsidRPr="00F62E44">
        <w:rPr>
          <w:rFonts w:ascii="Times New Roman" w:hAnsi="Times New Roman"/>
          <w:sz w:val="24"/>
          <w:szCs w:val="24"/>
        </w:rPr>
        <w:t xml:space="preserve"> обратиться в </w:t>
      </w:r>
      <w:r w:rsidR="007401B1">
        <w:rPr>
          <w:rFonts w:ascii="Times New Roman" w:hAnsi="Times New Roman"/>
          <w:sz w:val="24"/>
          <w:szCs w:val="24"/>
        </w:rPr>
        <w:t xml:space="preserve">муниципальную службу примирения </w:t>
      </w:r>
      <w:r w:rsidRPr="00F62E44">
        <w:rPr>
          <w:rFonts w:ascii="Times New Roman" w:hAnsi="Times New Roman"/>
          <w:sz w:val="24"/>
          <w:szCs w:val="24"/>
        </w:rPr>
        <w:t>за психолого-педагогической помощью</w:t>
      </w:r>
      <w:r w:rsidR="007401B1">
        <w:rPr>
          <w:rFonts w:ascii="Times New Roman" w:hAnsi="Times New Roman"/>
          <w:sz w:val="24"/>
          <w:szCs w:val="24"/>
        </w:rPr>
        <w:t>, которая может быть получена в виде псих</w:t>
      </w:r>
      <w:r w:rsidR="002710B2">
        <w:rPr>
          <w:rFonts w:ascii="Times New Roman" w:hAnsi="Times New Roman"/>
          <w:sz w:val="24"/>
          <w:szCs w:val="24"/>
        </w:rPr>
        <w:t xml:space="preserve">ологической </w:t>
      </w:r>
      <w:r w:rsidR="00EF3F60">
        <w:rPr>
          <w:rFonts w:ascii="Times New Roman" w:hAnsi="Times New Roman"/>
          <w:sz w:val="24"/>
          <w:szCs w:val="24"/>
        </w:rPr>
        <w:t xml:space="preserve">консультации, психологической </w:t>
      </w:r>
      <w:r w:rsidR="007401B1">
        <w:rPr>
          <w:rFonts w:ascii="Times New Roman" w:hAnsi="Times New Roman"/>
          <w:sz w:val="24"/>
          <w:szCs w:val="24"/>
        </w:rPr>
        <w:t xml:space="preserve"> </w:t>
      </w:r>
      <w:r w:rsidR="00EF3F60">
        <w:rPr>
          <w:rFonts w:ascii="Times New Roman" w:hAnsi="Times New Roman"/>
          <w:sz w:val="24"/>
          <w:szCs w:val="24"/>
        </w:rPr>
        <w:t>к</w:t>
      </w:r>
      <w:r w:rsidR="007401B1">
        <w:rPr>
          <w:rFonts w:ascii="Times New Roman" w:hAnsi="Times New Roman"/>
          <w:sz w:val="24"/>
          <w:szCs w:val="24"/>
        </w:rPr>
        <w:t>оррекции, псих</w:t>
      </w:r>
      <w:r w:rsidR="00EF3F60">
        <w:rPr>
          <w:rFonts w:ascii="Times New Roman" w:hAnsi="Times New Roman"/>
          <w:sz w:val="24"/>
          <w:szCs w:val="24"/>
        </w:rPr>
        <w:t xml:space="preserve">ологической </w:t>
      </w:r>
      <w:r w:rsidR="007401B1">
        <w:rPr>
          <w:rFonts w:ascii="Times New Roman" w:hAnsi="Times New Roman"/>
          <w:sz w:val="24"/>
          <w:szCs w:val="24"/>
        </w:rPr>
        <w:t>профилактики</w:t>
      </w:r>
      <w:r w:rsidR="003C25D9">
        <w:rPr>
          <w:rFonts w:ascii="Times New Roman" w:hAnsi="Times New Roman"/>
          <w:sz w:val="24"/>
          <w:szCs w:val="24"/>
        </w:rPr>
        <w:t xml:space="preserve"> и</w:t>
      </w:r>
      <w:r w:rsidR="007401B1">
        <w:rPr>
          <w:rFonts w:ascii="Times New Roman" w:hAnsi="Times New Roman"/>
          <w:sz w:val="24"/>
          <w:szCs w:val="24"/>
        </w:rPr>
        <w:t xml:space="preserve"> псих</w:t>
      </w:r>
      <w:r w:rsidR="00EF3F60">
        <w:rPr>
          <w:rFonts w:ascii="Times New Roman" w:hAnsi="Times New Roman"/>
          <w:sz w:val="24"/>
          <w:szCs w:val="24"/>
        </w:rPr>
        <w:t xml:space="preserve">ологического </w:t>
      </w:r>
      <w:r w:rsidR="007401B1">
        <w:rPr>
          <w:rFonts w:ascii="Times New Roman" w:hAnsi="Times New Roman"/>
          <w:sz w:val="24"/>
          <w:szCs w:val="24"/>
        </w:rPr>
        <w:t>диагностирование</w:t>
      </w:r>
      <w:r w:rsidRPr="00F62E44">
        <w:rPr>
          <w:rFonts w:ascii="Times New Roman" w:hAnsi="Times New Roman"/>
          <w:sz w:val="24"/>
          <w:szCs w:val="24"/>
        </w:rPr>
        <w:t xml:space="preserve">. </w:t>
      </w:r>
      <w:r w:rsidR="003C25D9">
        <w:rPr>
          <w:rFonts w:ascii="Times New Roman" w:hAnsi="Times New Roman"/>
          <w:sz w:val="24"/>
          <w:szCs w:val="24"/>
        </w:rPr>
        <w:t xml:space="preserve">Все эти виды медиации могут </w:t>
      </w:r>
      <w:r w:rsidR="007401B1">
        <w:rPr>
          <w:rFonts w:ascii="Times New Roman" w:hAnsi="Times New Roman"/>
          <w:sz w:val="24"/>
          <w:szCs w:val="24"/>
        </w:rPr>
        <w:t>б</w:t>
      </w:r>
      <w:r w:rsidR="003C25D9">
        <w:rPr>
          <w:rFonts w:ascii="Times New Roman" w:hAnsi="Times New Roman"/>
          <w:sz w:val="24"/>
          <w:szCs w:val="24"/>
        </w:rPr>
        <w:t>ыть</w:t>
      </w:r>
      <w:r w:rsidR="007401B1">
        <w:rPr>
          <w:rFonts w:ascii="Times New Roman" w:hAnsi="Times New Roman"/>
          <w:sz w:val="24"/>
          <w:szCs w:val="24"/>
        </w:rPr>
        <w:t xml:space="preserve"> предоставлены в досудебном, судебном и </w:t>
      </w:r>
      <w:proofErr w:type="spellStart"/>
      <w:r w:rsidR="007401B1">
        <w:rPr>
          <w:rFonts w:ascii="Times New Roman" w:hAnsi="Times New Roman"/>
          <w:sz w:val="24"/>
          <w:szCs w:val="24"/>
        </w:rPr>
        <w:t>послесудебном</w:t>
      </w:r>
      <w:proofErr w:type="spellEnd"/>
      <w:r w:rsidR="007401B1">
        <w:rPr>
          <w:rFonts w:ascii="Times New Roman" w:hAnsi="Times New Roman"/>
          <w:sz w:val="24"/>
          <w:szCs w:val="24"/>
        </w:rPr>
        <w:t xml:space="preserve"> этапе.</w:t>
      </w:r>
      <w:r w:rsidR="003C25D9">
        <w:rPr>
          <w:rFonts w:ascii="Times New Roman" w:hAnsi="Times New Roman"/>
          <w:sz w:val="24"/>
          <w:szCs w:val="24"/>
        </w:rPr>
        <w:tab/>
      </w:r>
    </w:p>
    <w:p w:rsidR="007401B1" w:rsidRPr="008600D5" w:rsidRDefault="003C25D9" w:rsidP="007C6519">
      <w:pPr>
        <w:widowControl w:val="0"/>
        <w:autoSpaceDE w:val="0"/>
        <w:autoSpaceDN w:val="0"/>
        <w:adjustRightInd w:val="0"/>
        <w:spacing w:after="0" w:line="240" w:lineRule="auto"/>
        <w:ind w:firstLine="357"/>
        <w:jc w:val="both"/>
        <w:rPr>
          <w:rFonts w:ascii="Times New Roman" w:hAnsi="Times New Roman"/>
          <w:sz w:val="24"/>
          <w:szCs w:val="24"/>
        </w:rPr>
      </w:pPr>
      <w:r w:rsidRPr="008600D5">
        <w:rPr>
          <w:rFonts w:ascii="Times New Roman" w:hAnsi="Times New Roman"/>
          <w:sz w:val="24"/>
          <w:szCs w:val="24"/>
        </w:rPr>
        <w:t>Специалисты муниципальной службы примирения при ЦРТДЮ</w:t>
      </w:r>
      <w:r w:rsidR="007401B1" w:rsidRPr="008600D5">
        <w:rPr>
          <w:rFonts w:ascii="Times New Roman" w:hAnsi="Times New Roman"/>
          <w:sz w:val="24"/>
          <w:szCs w:val="24"/>
        </w:rPr>
        <w:t xml:space="preserve"> оказывают </w:t>
      </w:r>
      <w:proofErr w:type="spellStart"/>
      <w:r w:rsidR="007401B1" w:rsidRPr="008600D5">
        <w:rPr>
          <w:rFonts w:ascii="Times New Roman" w:hAnsi="Times New Roman"/>
          <w:sz w:val="24"/>
          <w:szCs w:val="24"/>
        </w:rPr>
        <w:t>медиационную</w:t>
      </w:r>
      <w:proofErr w:type="spellEnd"/>
      <w:r w:rsidR="007401B1" w:rsidRPr="008600D5">
        <w:rPr>
          <w:rFonts w:ascii="Times New Roman" w:hAnsi="Times New Roman"/>
          <w:sz w:val="24"/>
          <w:szCs w:val="24"/>
        </w:rPr>
        <w:t xml:space="preserve"> и псих</w:t>
      </w:r>
      <w:r w:rsidRPr="008600D5">
        <w:rPr>
          <w:rFonts w:ascii="Times New Roman" w:hAnsi="Times New Roman"/>
          <w:sz w:val="24"/>
          <w:szCs w:val="24"/>
        </w:rPr>
        <w:t>ологическую п</w:t>
      </w:r>
      <w:r w:rsidR="007401B1" w:rsidRPr="008600D5">
        <w:rPr>
          <w:rFonts w:ascii="Times New Roman" w:hAnsi="Times New Roman"/>
          <w:sz w:val="24"/>
          <w:szCs w:val="24"/>
        </w:rPr>
        <w:t xml:space="preserve">омощь населению по запросам Отдела образования (по запросам от общеобразовательных учреждений), КДН, ТУ СЗН, </w:t>
      </w:r>
      <w:proofErr w:type="spellStart"/>
      <w:r w:rsidR="007401B1" w:rsidRPr="008600D5">
        <w:rPr>
          <w:rFonts w:ascii="Times New Roman" w:hAnsi="Times New Roman"/>
          <w:sz w:val="24"/>
          <w:szCs w:val="24"/>
        </w:rPr>
        <w:t>ЗАГСа</w:t>
      </w:r>
      <w:proofErr w:type="spellEnd"/>
      <w:r w:rsidR="007401B1" w:rsidRPr="008600D5">
        <w:rPr>
          <w:rFonts w:ascii="Times New Roman" w:hAnsi="Times New Roman"/>
          <w:sz w:val="24"/>
          <w:szCs w:val="24"/>
        </w:rPr>
        <w:t xml:space="preserve">, </w:t>
      </w:r>
      <w:proofErr w:type="spellStart"/>
      <w:r w:rsidR="007401B1" w:rsidRPr="008600D5">
        <w:rPr>
          <w:rFonts w:ascii="Times New Roman" w:hAnsi="Times New Roman"/>
          <w:sz w:val="24"/>
          <w:szCs w:val="24"/>
        </w:rPr>
        <w:t>Т</w:t>
      </w:r>
      <w:r w:rsidRPr="008600D5">
        <w:rPr>
          <w:rFonts w:ascii="Times New Roman" w:hAnsi="Times New Roman"/>
          <w:sz w:val="24"/>
          <w:szCs w:val="24"/>
        </w:rPr>
        <w:t>ейковского</w:t>
      </w:r>
      <w:proofErr w:type="spellEnd"/>
      <w:r w:rsidRPr="008600D5">
        <w:rPr>
          <w:rFonts w:ascii="Times New Roman" w:hAnsi="Times New Roman"/>
          <w:sz w:val="24"/>
          <w:szCs w:val="24"/>
        </w:rPr>
        <w:t xml:space="preserve"> районного суда, ОВД </w:t>
      </w:r>
      <w:r w:rsidR="007401B1" w:rsidRPr="008600D5">
        <w:rPr>
          <w:rFonts w:ascii="Times New Roman" w:hAnsi="Times New Roman"/>
          <w:sz w:val="24"/>
          <w:szCs w:val="24"/>
        </w:rPr>
        <w:t>и др</w:t>
      </w:r>
      <w:r w:rsidRPr="008600D5">
        <w:rPr>
          <w:rFonts w:ascii="Times New Roman" w:hAnsi="Times New Roman"/>
          <w:sz w:val="24"/>
          <w:szCs w:val="24"/>
        </w:rPr>
        <w:t>угих</w:t>
      </w:r>
      <w:r w:rsidR="007401B1" w:rsidRPr="008600D5">
        <w:rPr>
          <w:rFonts w:ascii="Times New Roman" w:hAnsi="Times New Roman"/>
          <w:sz w:val="24"/>
          <w:szCs w:val="24"/>
        </w:rPr>
        <w:t xml:space="preserve"> структ</w:t>
      </w:r>
      <w:r w:rsidRPr="008600D5">
        <w:rPr>
          <w:rFonts w:ascii="Times New Roman" w:hAnsi="Times New Roman"/>
          <w:sz w:val="24"/>
          <w:szCs w:val="24"/>
        </w:rPr>
        <w:t>урных подразделений</w:t>
      </w:r>
      <w:r w:rsidR="002710B2" w:rsidRPr="008600D5">
        <w:rPr>
          <w:rFonts w:ascii="Times New Roman" w:hAnsi="Times New Roman"/>
          <w:sz w:val="24"/>
          <w:szCs w:val="24"/>
        </w:rPr>
        <w:t xml:space="preserve">, а также по </w:t>
      </w:r>
      <w:r w:rsidRPr="008600D5">
        <w:rPr>
          <w:rFonts w:ascii="Times New Roman" w:hAnsi="Times New Roman"/>
          <w:sz w:val="24"/>
          <w:szCs w:val="24"/>
        </w:rPr>
        <w:t>личным</w:t>
      </w:r>
      <w:r w:rsidR="002710B2" w:rsidRPr="008600D5">
        <w:rPr>
          <w:rFonts w:ascii="Times New Roman" w:hAnsi="Times New Roman"/>
          <w:sz w:val="24"/>
          <w:szCs w:val="24"/>
        </w:rPr>
        <w:t xml:space="preserve"> обращени</w:t>
      </w:r>
      <w:r w:rsidRPr="008600D5">
        <w:rPr>
          <w:rFonts w:ascii="Times New Roman" w:hAnsi="Times New Roman"/>
          <w:sz w:val="24"/>
          <w:szCs w:val="24"/>
        </w:rPr>
        <w:t>ям</w:t>
      </w:r>
      <w:r w:rsidR="002710B2" w:rsidRPr="008600D5">
        <w:rPr>
          <w:rFonts w:ascii="Times New Roman" w:hAnsi="Times New Roman"/>
          <w:sz w:val="24"/>
          <w:szCs w:val="24"/>
        </w:rPr>
        <w:t xml:space="preserve"> граждан.</w:t>
      </w:r>
    </w:p>
    <w:p w:rsidR="008600D5" w:rsidRPr="008600D5" w:rsidRDefault="007401B1" w:rsidP="008600D5">
      <w:pPr>
        <w:widowControl w:val="0"/>
        <w:autoSpaceDE w:val="0"/>
        <w:autoSpaceDN w:val="0"/>
        <w:adjustRightInd w:val="0"/>
        <w:spacing w:after="0" w:line="240" w:lineRule="auto"/>
        <w:ind w:firstLine="357"/>
        <w:jc w:val="both"/>
        <w:rPr>
          <w:rFonts w:ascii="Times New Roman" w:hAnsi="Times New Roman"/>
          <w:sz w:val="24"/>
          <w:szCs w:val="24"/>
        </w:rPr>
      </w:pPr>
      <w:r w:rsidRPr="008600D5">
        <w:rPr>
          <w:rFonts w:ascii="Times New Roman" w:hAnsi="Times New Roman"/>
          <w:sz w:val="24"/>
          <w:szCs w:val="24"/>
        </w:rPr>
        <w:t xml:space="preserve"> </w:t>
      </w:r>
      <w:r w:rsidR="003C25D9" w:rsidRPr="008600D5">
        <w:rPr>
          <w:rFonts w:ascii="Times New Roman" w:hAnsi="Times New Roman"/>
          <w:sz w:val="24"/>
          <w:szCs w:val="24"/>
        </w:rPr>
        <w:t>Подпрограмма включает проведение медиативных процедур по запросам КДН</w:t>
      </w:r>
      <w:r w:rsidR="008600D5">
        <w:rPr>
          <w:rFonts w:ascii="Times New Roman" w:hAnsi="Times New Roman"/>
          <w:sz w:val="24"/>
          <w:szCs w:val="24"/>
        </w:rPr>
        <w:t xml:space="preserve">. Участниками медиаций </w:t>
      </w:r>
      <w:r w:rsidR="008600D5" w:rsidRPr="008600D5">
        <w:rPr>
          <w:rFonts w:ascii="Times New Roman" w:hAnsi="Times New Roman"/>
          <w:sz w:val="24"/>
          <w:szCs w:val="24"/>
        </w:rPr>
        <w:t xml:space="preserve">являются семьи, попавшие в трудную жизненную ситуацию, где </w:t>
      </w:r>
      <w:r w:rsidR="0043457C" w:rsidRPr="008600D5">
        <w:rPr>
          <w:rFonts w:ascii="Times New Roman" w:hAnsi="Times New Roman"/>
          <w:sz w:val="24"/>
          <w:szCs w:val="24"/>
        </w:rPr>
        <w:t xml:space="preserve">в конфликты между членами семей </w:t>
      </w:r>
      <w:r w:rsidR="008600D5" w:rsidRPr="008600D5">
        <w:rPr>
          <w:rFonts w:ascii="Times New Roman" w:hAnsi="Times New Roman"/>
          <w:sz w:val="24"/>
          <w:szCs w:val="24"/>
        </w:rPr>
        <w:t>вовлекаются несовершеннолетние дети</w:t>
      </w:r>
      <w:r w:rsidR="0043457C">
        <w:rPr>
          <w:rFonts w:ascii="Times New Roman" w:hAnsi="Times New Roman"/>
          <w:sz w:val="24"/>
          <w:szCs w:val="24"/>
        </w:rPr>
        <w:t xml:space="preserve"> или </w:t>
      </w:r>
      <w:r w:rsidR="0043457C" w:rsidRPr="008600D5">
        <w:rPr>
          <w:rFonts w:ascii="Times New Roman" w:hAnsi="Times New Roman"/>
          <w:sz w:val="24"/>
          <w:szCs w:val="24"/>
        </w:rPr>
        <w:t>несовершеннолетние дети</w:t>
      </w:r>
      <w:r w:rsidR="0043457C">
        <w:rPr>
          <w:rFonts w:ascii="Times New Roman" w:hAnsi="Times New Roman"/>
          <w:sz w:val="24"/>
          <w:szCs w:val="24"/>
        </w:rPr>
        <w:t>, вошедшие в конфликт с законом</w:t>
      </w:r>
      <w:r w:rsidR="008600D5" w:rsidRPr="008600D5">
        <w:rPr>
          <w:rFonts w:ascii="Times New Roman" w:hAnsi="Times New Roman"/>
          <w:sz w:val="24"/>
          <w:szCs w:val="24"/>
        </w:rPr>
        <w:t>.</w:t>
      </w:r>
    </w:p>
    <w:p w:rsidR="00375F1A" w:rsidRDefault="00010E4F" w:rsidP="007C6519">
      <w:pPr>
        <w:widowControl w:val="0"/>
        <w:autoSpaceDE w:val="0"/>
        <w:autoSpaceDN w:val="0"/>
        <w:adjustRightInd w:val="0"/>
        <w:spacing w:after="0" w:line="240" w:lineRule="auto"/>
        <w:ind w:firstLine="357"/>
        <w:jc w:val="both"/>
        <w:rPr>
          <w:rFonts w:ascii="Times New Roman" w:hAnsi="Times New Roman"/>
          <w:sz w:val="24"/>
          <w:szCs w:val="24"/>
        </w:rPr>
      </w:pPr>
      <w:r w:rsidRPr="0043457C">
        <w:rPr>
          <w:rFonts w:ascii="Times New Roman" w:hAnsi="Times New Roman"/>
          <w:sz w:val="24"/>
          <w:szCs w:val="24"/>
        </w:rPr>
        <w:t xml:space="preserve">Медиации (регулирование споров) не подразумевает продолжения и углубления,  но чаще всего специалистам </w:t>
      </w:r>
      <w:r w:rsidR="007D164C" w:rsidRPr="007401B1">
        <w:rPr>
          <w:rFonts w:ascii="Times New Roman" w:hAnsi="Times New Roman"/>
          <w:sz w:val="24"/>
          <w:szCs w:val="24"/>
        </w:rPr>
        <w:t>муниципальной службы примирения</w:t>
      </w:r>
      <w:r w:rsidR="007D164C">
        <w:rPr>
          <w:rFonts w:ascii="Times New Roman" w:hAnsi="Times New Roman"/>
          <w:sz w:val="24"/>
          <w:szCs w:val="24"/>
        </w:rPr>
        <w:t xml:space="preserve"> </w:t>
      </w:r>
      <w:r w:rsidR="007D164C" w:rsidRPr="00A02786">
        <w:rPr>
          <w:rFonts w:ascii="Times New Roman" w:hAnsi="Times New Roman"/>
          <w:sz w:val="24"/>
          <w:szCs w:val="24"/>
        </w:rPr>
        <w:t xml:space="preserve">при </w:t>
      </w:r>
      <w:r w:rsidR="007D164C">
        <w:rPr>
          <w:rFonts w:ascii="Times New Roman" w:hAnsi="Times New Roman"/>
          <w:sz w:val="24"/>
          <w:szCs w:val="24"/>
        </w:rPr>
        <w:t>ЦРТДЮ</w:t>
      </w:r>
      <w:r w:rsidR="007D164C" w:rsidRPr="0043457C">
        <w:rPr>
          <w:rFonts w:ascii="Times New Roman" w:hAnsi="Times New Roman"/>
          <w:sz w:val="24"/>
          <w:szCs w:val="24"/>
        </w:rPr>
        <w:t xml:space="preserve"> </w:t>
      </w:r>
      <w:r w:rsidRPr="0043457C">
        <w:rPr>
          <w:rFonts w:ascii="Times New Roman" w:hAnsi="Times New Roman"/>
          <w:sz w:val="24"/>
          <w:szCs w:val="24"/>
        </w:rPr>
        <w:t>приходится иметь дело с псих</w:t>
      </w:r>
      <w:r w:rsidR="007D164C">
        <w:rPr>
          <w:rFonts w:ascii="Times New Roman" w:hAnsi="Times New Roman"/>
          <w:sz w:val="24"/>
          <w:szCs w:val="24"/>
        </w:rPr>
        <w:t xml:space="preserve">ологическим </w:t>
      </w:r>
      <w:r w:rsidRPr="0043457C">
        <w:rPr>
          <w:rFonts w:ascii="Times New Roman" w:hAnsi="Times New Roman"/>
          <w:sz w:val="24"/>
          <w:szCs w:val="24"/>
        </w:rPr>
        <w:t xml:space="preserve">сопровождением обратившихся и оказывать семье </w:t>
      </w:r>
      <w:r w:rsidR="007D164C" w:rsidRPr="0043457C">
        <w:rPr>
          <w:rFonts w:ascii="Times New Roman" w:hAnsi="Times New Roman"/>
          <w:sz w:val="24"/>
          <w:szCs w:val="24"/>
        </w:rPr>
        <w:t>псих</w:t>
      </w:r>
      <w:r w:rsidR="007D164C">
        <w:rPr>
          <w:rFonts w:ascii="Times New Roman" w:hAnsi="Times New Roman"/>
          <w:sz w:val="24"/>
          <w:szCs w:val="24"/>
        </w:rPr>
        <w:t xml:space="preserve">ологическую </w:t>
      </w:r>
      <w:r w:rsidR="007D164C" w:rsidRPr="0043457C">
        <w:rPr>
          <w:rFonts w:ascii="Times New Roman" w:hAnsi="Times New Roman"/>
          <w:sz w:val="24"/>
          <w:szCs w:val="24"/>
        </w:rPr>
        <w:t xml:space="preserve">помощь </w:t>
      </w:r>
      <w:r w:rsidRPr="0043457C">
        <w:rPr>
          <w:rFonts w:ascii="Times New Roman" w:hAnsi="Times New Roman"/>
          <w:sz w:val="24"/>
          <w:szCs w:val="24"/>
        </w:rPr>
        <w:t>в виде консультаций, коррекций.</w:t>
      </w:r>
      <w:r w:rsidR="007D164C">
        <w:rPr>
          <w:rFonts w:ascii="Times New Roman" w:hAnsi="Times New Roman"/>
          <w:sz w:val="24"/>
          <w:szCs w:val="24"/>
        </w:rPr>
        <w:t xml:space="preserve"> </w:t>
      </w:r>
      <w:r w:rsidR="00375F1A" w:rsidRPr="0043457C">
        <w:rPr>
          <w:rFonts w:ascii="Times New Roman" w:hAnsi="Times New Roman"/>
          <w:sz w:val="24"/>
          <w:szCs w:val="24"/>
        </w:rPr>
        <w:t xml:space="preserve">Для эффективного решения </w:t>
      </w:r>
      <w:r w:rsidR="00375F1A">
        <w:rPr>
          <w:rFonts w:ascii="Times New Roman" w:hAnsi="Times New Roman"/>
          <w:sz w:val="24"/>
          <w:szCs w:val="24"/>
        </w:rPr>
        <w:t xml:space="preserve">возникших </w:t>
      </w:r>
      <w:r w:rsidR="00375F1A" w:rsidRPr="0043457C">
        <w:rPr>
          <w:rFonts w:ascii="Times New Roman" w:hAnsi="Times New Roman"/>
          <w:sz w:val="24"/>
          <w:szCs w:val="24"/>
        </w:rPr>
        <w:t>вопросов</w:t>
      </w:r>
      <w:r w:rsidR="007D164C">
        <w:rPr>
          <w:rFonts w:ascii="Times New Roman" w:hAnsi="Times New Roman"/>
          <w:sz w:val="24"/>
          <w:szCs w:val="24"/>
        </w:rPr>
        <w:t>, благополучного исхода</w:t>
      </w:r>
      <w:r w:rsidR="00375F1A" w:rsidRPr="0043457C">
        <w:rPr>
          <w:rFonts w:ascii="Times New Roman" w:hAnsi="Times New Roman"/>
          <w:sz w:val="24"/>
          <w:szCs w:val="24"/>
        </w:rPr>
        <w:t xml:space="preserve"> </w:t>
      </w:r>
      <w:r w:rsidR="007D164C">
        <w:rPr>
          <w:rFonts w:ascii="Times New Roman" w:hAnsi="Times New Roman"/>
          <w:sz w:val="24"/>
          <w:szCs w:val="24"/>
        </w:rPr>
        <w:t xml:space="preserve">конфликта </w:t>
      </w:r>
      <w:r w:rsidR="00375F1A">
        <w:rPr>
          <w:rFonts w:ascii="Times New Roman" w:hAnsi="Times New Roman"/>
          <w:sz w:val="24"/>
          <w:szCs w:val="24"/>
        </w:rPr>
        <w:t>требуется от 2 до 3 часов</w:t>
      </w:r>
      <w:r w:rsidR="00375F1A" w:rsidRPr="0043457C">
        <w:rPr>
          <w:rFonts w:ascii="Times New Roman" w:hAnsi="Times New Roman"/>
          <w:sz w:val="24"/>
          <w:szCs w:val="24"/>
        </w:rPr>
        <w:t xml:space="preserve"> медиативных процедур на одну семью (случай, запрос)</w:t>
      </w:r>
      <w:r w:rsidR="00375F1A">
        <w:rPr>
          <w:rFonts w:ascii="Times New Roman" w:hAnsi="Times New Roman"/>
          <w:sz w:val="24"/>
          <w:szCs w:val="24"/>
        </w:rPr>
        <w:t xml:space="preserve">. </w:t>
      </w:r>
    </w:p>
    <w:p w:rsidR="0043457C" w:rsidRPr="0043457C" w:rsidRDefault="00375F1A" w:rsidP="007C6519">
      <w:pPr>
        <w:widowControl w:val="0"/>
        <w:autoSpaceDE w:val="0"/>
        <w:autoSpaceDN w:val="0"/>
        <w:adjustRightInd w:val="0"/>
        <w:spacing w:after="0" w:line="240" w:lineRule="auto"/>
        <w:ind w:firstLine="357"/>
        <w:jc w:val="both"/>
        <w:rPr>
          <w:rFonts w:ascii="Times New Roman" w:hAnsi="Times New Roman"/>
          <w:sz w:val="24"/>
          <w:szCs w:val="24"/>
        </w:rPr>
      </w:pPr>
      <w:proofErr w:type="gramStart"/>
      <w:r>
        <w:rPr>
          <w:rFonts w:ascii="Times New Roman" w:hAnsi="Times New Roman"/>
          <w:sz w:val="24"/>
          <w:szCs w:val="24"/>
        </w:rPr>
        <w:t xml:space="preserve">Оказание психолого-педагогической помощи семьям и несовершеннолетним гражданам путем проведения процедуры медиации в рамках данной подпрограммы </w:t>
      </w:r>
      <w:r w:rsidR="007C6519" w:rsidRPr="00F62E44">
        <w:rPr>
          <w:rFonts w:ascii="Times New Roman" w:hAnsi="Times New Roman"/>
          <w:sz w:val="24"/>
          <w:szCs w:val="24"/>
        </w:rPr>
        <w:t xml:space="preserve"> позволит</w:t>
      </w:r>
      <w:r w:rsidR="003C1A56">
        <w:rPr>
          <w:rFonts w:ascii="Times New Roman" w:hAnsi="Times New Roman"/>
          <w:sz w:val="24"/>
          <w:szCs w:val="24"/>
        </w:rPr>
        <w:t xml:space="preserve"> </w:t>
      </w:r>
      <w:r w:rsidR="007C6519" w:rsidRPr="00F62E44">
        <w:rPr>
          <w:rFonts w:ascii="Times New Roman" w:hAnsi="Times New Roman"/>
          <w:sz w:val="24"/>
          <w:szCs w:val="24"/>
        </w:rPr>
        <w:t>реш</w:t>
      </w:r>
      <w:r w:rsidR="003C1A56">
        <w:rPr>
          <w:rFonts w:ascii="Times New Roman" w:hAnsi="Times New Roman"/>
          <w:sz w:val="24"/>
          <w:szCs w:val="24"/>
        </w:rPr>
        <w:t>а</w:t>
      </w:r>
      <w:r w:rsidR="007C6519" w:rsidRPr="00F62E44">
        <w:rPr>
          <w:rFonts w:ascii="Times New Roman" w:hAnsi="Times New Roman"/>
          <w:sz w:val="24"/>
          <w:szCs w:val="24"/>
        </w:rPr>
        <w:t xml:space="preserve">ть </w:t>
      </w:r>
      <w:r w:rsidR="003C1A56">
        <w:rPr>
          <w:rFonts w:ascii="Times New Roman" w:hAnsi="Times New Roman"/>
          <w:sz w:val="24"/>
          <w:szCs w:val="24"/>
        </w:rPr>
        <w:t xml:space="preserve">семейные </w:t>
      </w:r>
      <w:r w:rsidR="007C6519" w:rsidRPr="00F62E44">
        <w:rPr>
          <w:rFonts w:ascii="Times New Roman" w:hAnsi="Times New Roman"/>
          <w:sz w:val="24"/>
          <w:szCs w:val="24"/>
        </w:rPr>
        <w:t xml:space="preserve">вопросы мирным путем, снизит напряженность в отношениях между родственниками, укрепит семейные связи, </w:t>
      </w:r>
      <w:r>
        <w:rPr>
          <w:rFonts w:ascii="Times New Roman" w:hAnsi="Times New Roman"/>
          <w:sz w:val="24"/>
          <w:szCs w:val="24"/>
        </w:rPr>
        <w:t>создаст благоприятные</w:t>
      </w:r>
      <w:r w:rsidRPr="0043457C">
        <w:rPr>
          <w:rFonts w:ascii="Times New Roman" w:hAnsi="Times New Roman"/>
          <w:sz w:val="24"/>
          <w:szCs w:val="24"/>
        </w:rPr>
        <w:t xml:space="preserve"> и безопасны</w:t>
      </w:r>
      <w:r>
        <w:rPr>
          <w:rFonts w:ascii="Times New Roman" w:hAnsi="Times New Roman"/>
          <w:sz w:val="24"/>
          <w:szCs w:val="24"/>
        </w:rPr>
        <w:t>е условия</w:t>
      </w:r>
      <w:r w:rsidRPr="0043457C">
        <w:rPr>
          <w:rFonts w:ascii="Times New Roman" w:hAnsi="Times New Roman"/>
          <w:sz w:val="24"/>
          <w:szCs w:val="24"/>
        </w:rPr>
        <w:t xml:space="preserve"> для полноценного развития и социализации детей и подростов, вовлекаемых в конфликты, в т.ч. связанные с нарушением за</w:t>
      </w:r>
      <w:r>
        <w:rPr>
          <w:rFonts w:ascii="Times New Roman" w:hAnsi="Times New Roman"/>
          <w:sz w:val="24"/>
          <w:szCs w:val="24"/>
        </w:rPr>
        <w:t xml:space="preserve">кона, снизит общее количество </w:t>
      </w:r>
      <w:r w:rsidRPr="0043457C">
        <w:rPr>
          <w:rFonts w:ascii="Times New Roman" w:hAnsi="Times New Roman"/>
          <w:sz w:val="24"/>
          <w:szCs w:val="24"/>
        </w:rPr>
        <w:t>и острот</w:t>
      </w:r>
      <w:r>
        <w:rPr>
          <w:rFonts w:ascii="Times New Roman" w:hAnsi="Times New Roman"/>
          <w:sz w:val="24"/>
          <w:szCs w:val="24"/>
        </w:rPr>
        <w:t>у</w:t>
      </w:r>
      <w:r w:rsidRPr="0043457C">
        <w:rPr>
          <w:rFonts w:ascii="Times New Roman" w:hAnsi="Times New Roman"/>
          <w:sz w:val="24"/>
          <w:szCs w:val="24"/>
        </w:rPr>
        <w:t xml:space="preserve"> конфликтов, в</w:t>
      </w:r>
      <w:proofErr w:type="gramEnd"/>
      <w:r w:rsidRPr="0043457C">
        <w:rPr>
          <w:rFonts w:ascii="Times New Roman" w:hAnsi="Times New Roman"/>
          <w:sz w:val="24"/>
          <w:szCs w:val="24"/>
        </w:rPr>
        <w:t xml:space="preserve"> которые вовлекаются дети.</w:t>
      </w:r>
      <w:r>
        <w:rPr>
          <w:rFonts w:ascii="Times New Roman" w:hAnsi="Times New Roman"/>
          <w:sz w:val="24"/>
          <w:szCs w:val="24"/>
        </w:rPr>
        <w:t xml:space="preserve"> </w:t>
      </w:r>
    </w:p>
    <w:p w:rsidR="00246A64" w:rsidRDefault="007C6519" w:rsidP="00246A64">
      <w:pPr>
        <w:pStyle w:val="ConsPlusTitle"/>
        <w:ind w:firstLine="357"/>
        <w:jc w:val="both"/>
        <w:rPr>
          <w:rFonts w:ascii="Times New Roman" w:hAnsi="Times New Roman" w:cs="Times New Roman"/>
          <w:b w:val="0"/>
          <w:sz w:val="24"/>
          <w:szCs w:val="24"/>
        </w:rPr>
      </w:pPr>
      <w:r w:rsidRPr="003C1A56">
        <w:rPr>
          <w:rFonts w:ascii="Times New Roman" w:hAnsi="Times New Roman" w:cs="Times New Roman"/>
          <w:b w:val="0"/>
          <w:sz w:val="24"/>
          <w:szCs w:val="24"/>
        </w:rPr>
        <w:t xml:space="preserve">Современное состояние института семьи на территории городского округа Тейково, к сожалению, характеризуется </w:t>
      </w:r>
      <w:r w:rsidR="00246A64">
        <w:rPr>
          <w:rFonts w:ascii="Times New Roman" w:hAnsi="Times New Roman" w:cs="Times New Roman"/>
          <w:b w:val="0"/>
          <w:sz w:val="24"/>
          <w:szCs w:val="24"/>
        </w:rPr>
        <w:t xml:space="preserve">снижением рождаемости, </w:t>
      </w:r>
      <w:r w:rsidRPr="003C1A56">
        <w:rPr>
          <w:rFonts w:ascii="Times New Roman" w:hAnsi="Times New Roman" w:cs="Times New Roman"/>
          <w:b w:val="0"/>
          <w:sz w:val="24"/>
          <w:szCs w:val="24"/>
        </w:rPr>
        <w:t>увеличением количества разводов</w:t>
      </w:r>
      <w:r w:rsidR="00246A64">
        <w:rPr>
          <w:rFonts w:ascii="Times New Roman" w:hAnsi="Times New Roman" w:cs="Times New Roman"/>
          <w:b w:val="0"/>
          <w:sz w:val="24"/>
          <w:szCs w:val="24"/>
        </w:rPr>
        <w:t xml:space="preserve"> и</w:t>
      </w:r>
      <w:r w:rsidRPr="003C1A56">
        <w:rPr>
          <w:rFonts w:ascii="Times New Roman" w:hAnsi="Times New Roman" w:cs="Times New Roman"/>
          <w:b w:val="0"/>
          <w:sz w:val="24"/>
          <w:szCs w:val="24"/>
        </w:rPr>
        <w:t xml:space="preserve"> увеличением количества детей, рожденных и/или воспитывающихся в неполной семье. В связи  с этим проведение социальных акций,</w:t>
      </w:r>
      <w:r w:rsidR="003C1A56" w:rsidRPr="003C1A56">
        <w:rPr>
          <w:rFonts w:ascii="Times New Roman" w:hAnsi="Times New Roman" w:cs="Times New Roman"/>
          <w:b w:val="0"/>
          <w:sz w:val="24"/>
          <w:szCs w:val="24"/>
        </w:rPr>
        <w:t xml:space="preserve"> городских культурно-массовых мероприятий,</w:t>
      </w:r>
      <w:r w:rsidRPr="003C1A56">
        <w:rPr>
          <w:rFonts w:ascii="Times New Roman" w:hAnsi="Times New Roman" w:cs="Times New Roman"/>
          <w:b w:val="0"/>
          <w:sz w:val="24"/>
          <w:szCs w:val="24"/>
        </w:rPr>
        <w:t xml:space="preserve"> направленных на поддержание положительного имиджа семьи</w:t>
      </w:r>
      <w:r w:rsidR="003C1A56" w:rsidRPr="003C1A56">
        <w:rPr>
          <w:rFonts w:ascii="Times New Roman" w:hAnsi="Times New Roman" w:cs="Times New Roman"/>
          <w:b w:val="0"/>
          <w:sz w:val="24"/>
          <w:szCs w:val="24"/>
        </w:rPr>
        <w:t>, материнства и детства, позволяе</w:t>
      </w:r>
      <w:r w:rsidRPr="003C1A56">
        <w:rPr>
          <w:rFonts w:ascii="Times New Roman" w:hAnsi="Times New Roman" w:cs="Times New Roman"/>
          <w:b w:val="0"/>
          <w:sz w:val="24"/>
          <w:szCs w:val="24"/>
        </w:rPr>
        <w:t>т стабилизировать ситуацию и да</w:t>
      </w:r>
      <w:r w:rsidR="003C1A56" w:rsidRPr="003C1A56">
        <w:rPr>
          <w:rFonts w:ascii="Times New Roman" w:hAnsi="Times New Roman" w:cs="Times New Roman"/>
          <w:b w:val="0"/>
          <w:sz w:val="24"/>
          <w:szCs w:val="24"/>
        </w:rPr>
        <w:t>е</w:t>
      </w:r>
      <w:r w:rsidRPr="003C1A56">
        <w:rPr>
          <w:rFonts w:ascii="Times New Roman" w:hAnsi="Times New Roman" w:cs="Times New Roman"/>
          <w:b w:val="0"/>
          <w:sz w:val="24"/>
          <w:szCs w:val="24"/>
        </w:rPr>
        <w:t>т импульс к созданию и сохранению крепких семей.</w:t>
      </w:r>
      <w:r w:rsidR="003C1A56" w:rsidRPr="003C1A56">
        <w:rPr>
          <w:rFonts w:ascii="Times New Roman" w:hAnsi="Times New Roman" w:cs="Times New Roman"/>
          <w:b w:val="0"/>
          <w:sz w:val="24"/>
          <w:szCs w:val="24"/>
        </w:rPr>
        <w:t xml:space="preserve"> В целях укрепления института семьи, повышения престижа многодетной семьи, социального статуса материнства и отцовства с 2016 года ежегодно присваивается Почетный знак «Родительская слава города Тейково» и одна многодетная семья получает выплату в размере 2 МРОТ. </w:t>
      </w:r>
      <w:r w:rsidR="005E4837">
        <w:rPr>
          <w:rFonts w:ascii="Times New Roman" w:hAnsi="Times New Roman" w:cs="Times New Roman"/>
          <w:b w:val="0"/>
          <w:sz w:val="24"/>
          <w:szCs w:val="24"/>
        </w:rPr>
        <w:t>Более 10 лет в</w:t>
      </w:r>
      <w:r w:rsidR="003C1A56" w:rsidRPr="003C1A56">
        <w:rPr>
          <w:rFonts w:ascii="Times New Roman" w:hAnsi="Times New Roman" w:cs="Times New Roman"/>
          <w:b w:val="0"/>
          <w:sz w:val="24"/>
          <w:szCs w:val="24"/>
        </w:rPr>
        <w:t xml:space="preserve"> канун международного женского дня самые активные женщины города, проявившие себя в профессии, общественной работе и воспитавшие детей награждаются почетн</w:t>
      </w:r>
      <w:r w:rsidR="003C1A56">
        <w:rPr>
          <w:rFonts w:ascii="Times New Roman" w:hAnsi="Times New Roman" w:cs="Times New Roman"/>
          <w:b w:val="0"/>
          <w:sz w:val="24"/>
          <w:szCs w:val="24"/>
        </w:rPr>
        <w:t>ым званием «Л</w:t>
      </w:r>
      <w:r w:rsidR="003C1A56" w:rsidRPr="003C1A56">
        <w:rPr>
          <w:rFonts w:ascii="Times New Roman" w:hAnsi="Times New Roman" w:cs="Times New Roman"/>
          <w:b w:val="0"/>
          <w:sz w:val="24"/>
          <w:szCs w:val="24"/>
        </w:rPr>
        <w:t xml:space="preserve">ауреат городской премии </w:t>
      </w:r>
      <w:r w:rsidR="003C1A56">
        <w:rPr>
          <w:rFonts w:ascii="Times New Roman" w:hAnsi="Times New Roman" w:cs="Times New Roman"/>
          <w:b w:val="0"/>
          <w:sz w:val="24"/>
          <w:szCs w:val="24"/>
        </w:rPr>
        <w:t>«Ж</w:t>
      </w:r>
      <w:r w:rsidR="003C1A56" w:rsidRPr="003C1A56">
        <w:rPr>
          <w:rFonts w:ascii="Times New Roman" w:hAnsi="Times New Roman" w:cs="Times New Roman"/>
          <w:b w:val="0"/>
          <w:sz w:val="24"/>
          <w:szCs w:val="24"/>
        </w:rPr>
        <w:t>енщина года</w:t>
      </w:r>
      <w:r w:rsidR="003C1A56">
        <w:rPr>
          <w:rFonts w:ascii="Times New Roman" w:hAnsi="Times New Roman" w:cs="Times New Roman"/>
          <w:b w:val="0"/>
          <w:sz w:val="24"/>
          <w:szCs w:val="24"/>
        </w:rPr>
        <w:t>» и денежной премией.</w:t>
      </w:r>
      <w:r w:rsidR="006A795B">
        <w:rPr>
          <w:rFonts w:ascii="Times New Roman" w:hAnsi="Times New Roman" w:cs="Times New Roman"/>
          <w:b w:val="0"/>
          <w:sz w:val="24"/>
          <w:szCs w:val="24"/>
        </w:rPr>
        <w:t xml:space="preserve"> Представители ветеранского движения за активную работу с ветеранами и творческую деятельность в канун Дня города награждаются премиями имени </w:t>
      </w:r>
      <w:r w:rsidR="00DE6A9D">
        <w:rPr>
          <w:rFonts w:ascii="Times New Roman" w:hAnsi="Times New Roman" w:cs="Times New Roman"/>
          <w:b w:val="0"/>
          <w:sz w:val="24"/>
          <w:szCs w:val="24"/>
        </w:rPr>
        <w:t xml:space="preserve">В.М. </w:t>
      </w:r>
      <w:r w:rsidR="006A795B">
        <w:rPr>
          <w:rFonts w:ascii="Times New Roman" w:hAnsi="Times New Roman" w:cs="Times New Roman"/>
          <w:b w:val="0"/>
          <w:sz w:val="24"/>
          <w:szCs w:val="24"/>
        </w:rPr>
        <w:t>Смирнова</w:t>
      </w:r>
      <w:r w:rsidR="00DE6A9D">
        <w:rPr>
          <w:rFonts w:ascii="Times New Roman" w:hAnsi="Times New Roman" w:cs="Times New Roman"/>
          <w:b w:val="0"/>
          <w:sz w:val="24"/>
          <w:szCs w:val="24"/>
        </w:rPr>
        <w:t xml:space="preserve"> и</w:t>
      </w:r>
      <w:r w:rsidR="00DE6A9D" w:rsidRPr="00DE6A9D">
        <w:rPr>
          <w:rFonts w:ascii="Times New Roman" w:hAnsi="Times New Roman" w:cs="Times New Roman"/>
          <w:b w:val="0"/>
          <w:sz w:val="24"/>
          <w:szCs w:val="24"/>
        </w:rPr>
        <w:t xml:space="preserve"> </w:t>
      </w:r>
      <w:r w:rsidR="00DE6A9D">
        <w:rPr>
          <w:rFonts w:ascii="Times New Roman" w:hAnsi="Times New Roman" w:cs="Times New Roman"/>
          <w:b w:val="0"/>
          <w:sz w:val="24"/>
          <w:szCs w:val="24"/>
        </w:rPr>
        <w:t>Д.М. Ананьева</w:t>
      </w:r>
      <w:r w:rsidR="006A795B">
        <w:rPr>
          <w:rFonts w:ascii="Times New Roman" w:hAnsi="Times New Roman" w:cs="Times New Roman"/>
          <w:b w:val="0"/>
          <w:sz w:val="24"/>
          <w:szCs w:val="24"/>
        </w:rPr>
        <w:t xml:space="preserve">. </w:t>
      </w:r>
      <w:r w:rsidR="00130CB2">
        <w:rPr>
          <w:rFonts w:ascii="Times New Roman" w:hAnsi="Times New Roman" w:cs="Times New Roman"/>
          <w:b w:val="0"/>
          <w:sz w:val="24"/>
          <w:szCs w:val="24"/>
        </w:rPr>
        <w:t>Женщины, достигшие успехов в воспитании детей, отмечаются на торжественных мероприятиях ко Дню матери.</w:t>
      </w:r>
    </w:p>
    <w:p w:rsidR="00246A64" w:rsidRDefault="00246A64" w:rsidP="00246A64">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Важную роль в патриотическом воспитании подрастающего поколения, сохранения исторической памяти играют мероприятия, посвященные Дню Победы. В честь этой даты для долгожителей и ветеранов войны проводятся праздничные встречи, на воинских захоронениях на городском кладбище возлагаются цветы и венки, проходит торжественный парад.</w:t>
      </w:r>
    </w:p>
    <w:p w:rsidR="007D164C" w:rsidRDefault="007C6519" w:rsidP="00246A64">
      <w:pPr>
        <w:pStyle w:val="ConsPlusTitle"/>
        <w:ind w:firstLine="357"/>
        <w:jc w:val="both"/>
        <w:rPr>
          <w:rFonts w:ascii="Times New Roman" w:hAnsi="Times New Roman"/>
          <w:b w:val="0"/>
          <w:sz w:val="24"/>
          <w:szCs w:val="24"/>
        </w:rPr>
      </w:pPr>
      <w:r w:rsidRPr="006A795B">
        <w:rPr>
          <w:rFonts w:ascii="Times New Roman" w:hAnsi="Times New Roman"/>
          <w:b w:val="0"/>
          <w:sz w:val="24"/>
          <w:szCs w:val="24"/>
        </w:rPr>
        <w:t>Ежегодно администраци</w:t>
      </w:r>
      <w:r w:rsidR="003C1A56" w:rsidRPr="006A795B">
        <w:rPr>
          <w:rFonts w:ascii="Times New Roman" w:hAnsi="Times New Roman"/>
          <w:b w:val="0"/>
          <w:sz w:val="24"/>
          <w:szCs w:val="24"/>
        </w:rPr>
        <w:t>ей города Тейково выделяю</w:t>
      </w:r>
      <w:r w:rsidRPr="006A795B">
        <w:rPr>
          <w:rFonts w:ascii="Times New Roman" w:hAnsi="Times New Roman"/>
          <w:b w:val="0"/>
          <w:sz w:val="24"/>
          <w:szCs w:val="24"/>
        </w:rPr>
        <w:t>т</w:t>
      </w:r>
      <w:r w:rsidR="003C1A56" w:rsidRPr="006A795B">
        <w:rPr>
          <w:rFonts w:ascii="Times New Roman" w:hAnsi="Times New Roman"/>
          <w:b w:val="0"/>
          <w:sz w:val="24"/>
          <w:szCs w:val="24"/>
        </w:rPr>
        <w:t>ся</w:t>
      </w:r>
      <w:r w:rsidRPr="006A795B">
        <w:rPr>
          <w:rFonts w:ascii="Times New Roman" w:hAnsi="Times New Roman"/>
          <w:b w:val="0"/>
          <w:sz w:val="24"/>
          <w:szCs w:val="24"/>
        </w:rPr>
        <w:t xml:space="preserve"> бюджетные средства на финансирование мероприятий, направленных на обеспечение новогодними подарками детей в возрасте до 14 лет, а также на организацию и проведение мер</w:t>
      </w:r>
      <w:r w:rsidR="006A795B" w:rsidRPr="006A795B">
        <w:rPr>
          <w:rFonts w:ascii="Times New Roman" w:hAnsi="Times New Roman"/>
          <w:b w:val="0"/>
          <w:sz w:val="24"/>
          <w:szCs w:val="24"/>
        </w:rPr>
        <w:t xml:space="preserve">оприятий социального </w:t>
      </w:r>
      <w:r w:rsidR="006A795B" w:rsidRPr="006A795B">
        <w:rPr>
          <w:rFonts w:ascii="Times New Roman" w:hAnsi="Times New Roman"/>
          <w:b w:val="0"/>
          <w:sz w:val="24"/>
          <w:szCs w:val="24"/>
        </w:rPr>
        <w:lastRenderedPageBreak/>
        <w:t xml:space="preserve">характера, например, проведение праздника ко Дню семьи, любви и верности, Дня матери и т.п. </w:t>
      </w:r>
    </w:p>
    <w:p w:rsidR="006E6796" w:rsidRPr="006E6796" w:rsidRDefault="006E6796" w:rsidP="006E6796">
      <w:pPr>
        <w:autoSpaceDE w:val="0"/>
        <w:autoSpaceDN w:val="0"/>
        <w:adjustRightInd w:val="0"/>
        <w:spacing w:after="0" w:line="240" w:lineRule="auto"/>
        <w:ind w:firstLine="540"/>
        <w:jc w:val="both"/>
        <w:rPr>
          <w:rFonts w:ascii="Times New Roman" w:hAnsi="Times New Roman"/>
          <w:sz w:val="24"/>
          <w:szCs w:val="24"/>
        </w:rPr>
      </w:pPr>
      <w:r w:rsidRPr="006E6796">
        <w:rPr>
          <w:rFonts w:ascii="Times New Roman" w:hAnsi="Times New Roman"/>
          <w:sz w:val="24"/>
          <w:szCs w:val="24"/>
        </w:rPr>
        <w:t xml:space="preserve">Проведение общегородских мероприятий </w:t>
      </w:r>
      <w:r>
        <w:rPr>
          <w:rFonts w:ascii="Times New Roman" w:hAnsi="Times New Roman"/>
          <w:sz w:val="24"/>
          <w:szCs w:val="24"/>
        </w:rPr>
        <w:t>п</w:t>
      </w:r>
      <w:r w:rsidRPr="006E6796">
        <w:rPr>
          <w:rFonts w:ascii="Times New Roman" w:hAnsi="Times New Roman"/>
          <w:sz w:val="24"/>
          <w:szCs w:val="24"/>
        </w:rPr>
        <w:t>ослужит объединению горожан, обеспечит доступность культуры и внимание со стороны власти социально незащищенных слоев населения.</w:t>
      </w:r>
      <w:r w:rsidRPr="006E6796">
        <w:rPr>
          <w:rFonts w:ascii="Times New Roman" w:hAnsi="Times New Roman"/>
          <w:b/>
          <w:i/>
          <w:sz w:val="24"/>
          <w:szCs w:val="24"/>
        </w:rPr>
        <w:t xml:space="preserve"> </w:t>
      </w:r>
      <w:r w:rsidRPr="006E6796">
        <w:rPr>
          <w:rFonts w:ascii="Times New Roman" w:hAnsi="Times New Roman"/>
          <w:sz w:val="24"/>
          <w:szCs w:val="24"/>
        </w:rPr>
        <w:t>Общегородские детские праздники и праздники, утверждающие роль семьи, матери, подчеркивающие особое уважение к людям старшего поколения, служат укреплению нравственных устоев общества.</w:t>
      </w:r>
    </w:p>
    <w:p w:rsidR="007C6519" w:rsidRPr="006A795B" w:rsidRDefault="007C6519" w:rsidP="00246A64">
      <w:pPr>
        <w:pStyle w:val="ConsPlusTitle"/>
        <w:ind w:firstLine="357"/>
        <w:jc w:val="both"/>
        <w:rPr>
          <w:rFonts w:ascii="Times New Roman" w:hAnsi="Times New Roman"/>
          <w:b w:val="0"/>
          <w:sz w:val="24"/>
          <w:szCs w:val="24"/>
        </w:rPr>
      </w:pPr>
      <w:r w:rsidRPr="006A795B">
        <w:rPr>
          <w:rFonts w:ascii="Times New Roman" w:hAnsi="Times New Roman"/>
          <w:b w:val="0"/>
          <w:sz w:val="24"/>
          <w:szCs w:val="24"/>
        </w:rPr>
        <w:t xml:space="preserve">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w:t>
      </w:r>
      <w:r w:rsidR="006A795B" w:rsidRPr="006A795B">
        <w:rPr>
          <w:rFonts w:ascii="Times New Roman" w:hAnsi="Times New Roman"/>
          <w:b w:val="0"/>
          <w:sz w:val="24"/>
          <w:szCs w:val="24"/>
        </w:rPr>
        <w:t>объединить действия</w:t>
      </w:r>
      <w:r w:rsidRPr="006A795B">
        <w:rPr>
          <w:rFonts w:ascii="Times New Roman" w:hAnsi="Times New Roman"/>
          <w:b w:val="0"/>
          <w:sz w:val="24"/>
          <w:szCs w:val="24"/>
        </w:rPr>
        <w:t xml:space="preserve"> всех заинтересованных структур и повысить эффективность использования выделяемых финансовых средств.</w:t>
      </w:r>
    </w:p>
    <w:p w:rsidR="00130CB2" w:rsidRPr="00F62E44" w:rsidRDefault="00130CB2" w:rsidP="00130CB2">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sidRPr="00F62E44">
        <w:rPr>
          <w:rFonts w:ascii="Times New Roman" w:hAnsi="Times New Roman"/>
          <w:sz w:val="24"/>
          <w:szCs w:val="24"/>
        </w:rPr>
        <w:t>ЗАГСа</w:t>
      </w:r>
      <w:proofErr w:type="spellEnd"/>
      <w:r w:rsidRPr="00F62E44">
        <w:rPr>
          <w:rFonts w:ascii="Times New Roman" w:hAnsi="Times New Roman"/>
          <w:sz w:val="24"/>
          <w:szCs w:val="24"/>
        </w:rPr>
        <w:t>.</w:t>
      </w:r>
      <w:r w:rsidRPr="00F62E44">
        <w:rPr>
          <w:rFonts w:ascii="Times New Roman" w:hAnsi="Times New Roman"/>
          <w:b/>
          <w:i/>
          <w:sz w:val="24"/>
          <w:szCs w:val="24"/>
        </w:rPr>
        <w:t xml:space="preserve"> </w:t>
      </w:r>
      <w:r w:rsidRPr="00F62E44">
        <w:rPr>
          <w:rFonts w:ascii="Times New Roman" w:hAnsi="Times New Roman"/>
          <w:sz w:val="24"/>
          <w:szCs w:val="24"/>
        </w:rPr>
        <w:t xml:space="preserve">Мероприятия могут проводиться на дому, в </w:t>
      </w:r>
      <w:proofErr w:type="spellStart"/>
      <w:r w:rsidRPr="00F62E44">
        <w:rPr>
          <w:rFonts w:ascii="Times New Roman" w:hAnsi="Times New Roman"/>
          <w:sz w:val="24"/>
          <w:szCs w:val="24"/>
        </w:rPr>
        <w:t>ЗАГСе</w:t>
      </w:r>
      <w:proofErr w:type="spellEnd"/>
      <w:r w:rsidRPr="00F62E44">
        <w:rPr>
          <w:rFonts w:ascii="Times New Roman" w:hAnsi="Times New Roman"/>
          <w:sz w:val="24"/>
          <w:szCs w:val="24"/>
        </w:rPr>
        <w:t xml:space="preserve">, на общегородских праздниках.  </w:t>
      </w:r>
    </w:p>
    <w:p w:rsidR="00130CB2" w:rsidRPr="00F62E44" w:rsidRDefault="00130CB2" w:rsidP="00130CB2">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F62E44">
        <w:rPr>
          <w:rFonts w:ascii="Times New Roman" w:hAnsi="Times New Roman"/>
          <w:sz w:val="24"/>
          <w:szCs w:val="24"/>
        </w:rPr>
        <w:t>орготдела</w:t>
      </w:r>
      <w:proofErr w:type="spellEnd"/>
      <w:r w:rsidRPr="00F62E44">
        <w:rPr>
          <w:rFonts w:ascii="Times New Roman" w:hAnsi="Times New Roman"/>
          <w:sz w:val="24"/>
          <w:szCs w:val="24"/>
        </w:rPr>
        <w:t>.</w:t>
      </w:r>
    </w:p>
    <w:p w:rsidR="00130CB2" w:rsidRPr="00F62E44" w:rsidRDefault="00130CB2" w:rsidP="00130CB2">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Соисполнители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ОСС, ТУ СЗН, ЗАГС, </w:t>
      </w:r>
      <w:r>
        <w:rPr>
          <w:rFonts w:ascii="Times New Roman" w:hAnsi="Times New Roman"/>
          <w:sz w:val="24"/>
          <w:szCs w:val="24"/>
        </w:rPr>
        <w:t>СОНО</w:t>
      </w:r>
      <w:r w:rsidRPr="00F62E44">
        <w:rPr>
          <w:rFonts w:ascii="Times New Roman" w:hAnsi="Times New Roman"/>
          <w:sz w:val="24"/>
          <w:szCs w:val="24"/>
        </w:rPr>
        <w:t>.</w:t>
      </w:r>
    </w:p>
    <w:p w:rsidR="007C6519" w:rsidRPr="00F62E44" w:rsidRDefault="007C6519" w:rsidP="007C6519">
      <w:pPr>
        <w:spacing w:after="0" w:line="240" w:lineRule="auto"/>
        <w:ind w:left="360"/>
        <w:jc w:val="center"/>
        <w:rPr>
          <w:rFonts w:ascii="Times New Roman" w:hAnsi="Times New Roman"/>
          <w:b/>
          <w:sz w:val="24"/>
          <w:szCs w:val="24"/>
        </w:rPr>
      </w:pPr>
    </w:p>
    <w:p w:rsidR="007C6519" w:rsidRPr="00F62E44" w:rsidRDefault="007C6519" w:rsidP="007C6519">
      <w:pPr>
        <w:spacing w:after="0" w:line="240" w:lineRule="auto"/>
        <w:ind w:left="360"/>
        <w:jc w:val="center"/>
        <w:rPr>
          <w:rFonts w:ascii="Times New Roman" w:hAnsi="Times New Roman"/>
          <w:b/>
          <w:sz w:val="24"/>
          <w:szCs w:val="24"/>
        </w:rPr>
      </w:pPr>
      <w:r w:rsidRPr="00F62E44">
        <w:rPr>
          <w:rFonts w:ascii="Times New Roman" w:hAnsi="Times New Roman"/>
          <w:b/>
          <w:sz w:val="24"/>
          <w:szCs w:val="24"/>
          <w:lang w:val="en-US"/>
        </w:rPr>
        <w:t>III</w:t>
      </w:r>
      <w:r w:rsidRPr="00F62E44">
        <w:rPr>
          <w:rFonts w:ascii="Times New Roman" w:hAnsi="Times New Roman"/>
          <w:b/>
          <w:sz w:val="24"/>
          <w:szCs w:val="24"/>
        </w:rPr>
        <w:t>. Ожидаемые результаты реализации подпрограммы.</w:t>
      </w:r>
    </w:p>
    <w:p w:rsidR="007C6519" w:rsidRPr="00F62E44" w:rsidRDefault="007C6519" w:rsidP="007C6519">
      <w:pPr>
        <w:spacing w:after="0" w:line="240" w:lineRule="auto"/>
        <w:jc w:val="center"/>
        <w:rPr>
          <w:rFonts w:ascii="Times New Roman" w:hAnsi="Times New Roman"/>
          <w:sz w:val="24"/>
          <w:szCs w:val="24"/>
        </w:rPr>
      </w:pPr>
    </w:p>
    <w:p w:rsidR="007C651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62E44">
        <w:rPr>
          <w:rFonts w:ascii="Times New Roman" w:hAnsi="Times New Roman"/>
          <w:sz w:val="24"/>
          <w:szCs w:val="24"/>
        </w:rPr>
        <w:t>Реализация мероприятий подпрограммы будет способствовать повышению</w:t>
      </w:r>
      <w:r w:rsidR="007D164C">
        <w:rPr>
          <w:rFonts w:ascii="Times New Roman" w:hAnsi="Times New Roman"/>
          <w:sz w:val="24"/>
          <w:szCs w:val="24"/>
        </w:rPr>
        <w:t xml:space="preserve"> уровня семейного благополучия,</w:t>
      </w:r>
      <w:r w:rsidRPr="00F62E44">
        <w:rPr>
          <w:rFonts w:ascii="Times New Roman" w:hAnsi="Times New Roman"/>
          <w:sz w:val="24"/>
          <w:szCs w:val="24"/>
        </w:rPr>
        <w:t xml:space="preserve"> </w:t>
      </w:r>
      <w:r w:rsidR="006A795B">
        <w:rPr>
          <w:rFonts w:ascii="Times New Roman" w:hAnsi="Times New Roman"/>
          <w:sz w:val="24"/>
          <w:szCs w:val="24"/>
        </w:rPr>
        <w:t xml:space="preserve">престижа семейных ценностей, </w:t>
      </w:r>
      <w:r w:rsidRPr="00F62E44">
        <w:rPr>
          <w:rFonts w:ascii="Times New Roman" w:hAnsi="Times New Roman"/>
          <w:sz w:val="24"/>
          <w:szCs w:val="24"/>
        </w:rPr>
        <w:t>социальной защищенности отдельных категорий жителей города, попавших в трудную жизненную ситуацию, снижению со</w:t>
      </w:r>
      <w:r w:rsidR="00602FF0">
        <w:rPr>
          <w:rFonts w:ascii="Times New Roman" w:hAnsi="Times New Roman"/>
          <w:sz w:val="24"/>
          <w:szCs w:val="24"/>
        </w:rPr>
        <w:t>циальной напряженности в городе, будет</w:t>
      </w:r>
      <w:r w:rsidRPr="00F62E44">
        <w:rPr>
          <w:rFonts w:ascii="Times New Roman" w:hAnsi="Times New Roman"/>
          <w:sz w:val="24"/>
          <w:szCs w:val="24"/>
        </w:rPr>
        <w:t xml:space="preserve"> </w:t>
      </w:r>
      <w:r w:rsidR="00602FF0">
        <w:rPr>
          <w:rFonts w:ascii="Times New Roman" w:hAnsi="Times New Roman"/>
          <w:sz w:val="24"/>
          <w:szCs w:val="24"/>
        </w:rPr>
        <w:t>уделено должное внимание семьям с детьми и людям пожилого возраста</w:t>
      </w:r>
    </w:p>
    <w:p w:rsidR="00270F30" w:rsidRPr="00F62E44" w:rsidRDefault="00270F30" w:rsidP="007C6519">
      <w:pPr>
        <w:widowControl w:val="0"/>
        <w:autoSpaceDE w:val="0"/>
        <w:autoSpaceDN w:val="0"/>
        <w:adjustRightInd w:val="0"/>
        <w:spacing w:after="0" w:line="240" w:lineRule="auto"/>
        <w:ind w:firstLine="540"/>
        <w:jc w:val="both"/>
        <w:rPr>
          <w:rFonts w:ascii="Times New Roman" w:hAnsi="Times New Roman"/>
          <w:sz w:val="24"/>
          <w:szCs w:val="24"/>
        </w:rPr>
      </w:pPr>
    </w:p>
    <w:p w:rsidR="00270F30" w:rsidRPr="00246A64" w:rsidRDefault="00270F30" w:rsidP="00270F30">
      <w:pPr>
        <w:autoSpaceDE w:val="0"/>
        <w:autoSpaceDN w:val="0"/>
        <w:adjustRightInd w:val="0"/>
        <w:spacing w:after="0" w:line="240" w:lineRule="auto"/>
        <w:jc w:val="center"/>
        <w:rPr>
          <w:rFonts w:ascii="Times New Roman" w:hAnsi="Times New Roman"/>
          <w:b/>
          <w:sz w:val="24"/>
          <w:szCs w:val="24"/>
        </w:rPr>
      </w:pPr>
      <w:r w:rsidRPr="00246A64">
        <w:rPr>
          <w:rFonts w:ascii="Times New Roman" w:hAnsi="Times New Roman"/>
          <w:b/>
          <w:sz w:val="24"/>
          <w:szCs w:val="24"/>
        </w:rPr>
        <w:t xml:space="preserve">Целевые индикаторы (показатели) реализации подпрограммы. </w:t>
      </w:r>
    </w:p>
    <w:p w:rsidR="00270F30" w:rsidRPr="00246A64" w:rsidRDefault="00270F30" w:rsidP="00270F30">
      <w:pPr>
        <w:autoSpaceDE w:val="0"/>
        <w:autoSpaceDN w:val="0"/>
        <w:adjustRightInd w:val="0"/>
        <w:spacing w:after="0" w:line="240" w:lineRule="auto"/>
        <w:jc w:val="right"/>
        <w:rPr>
          <w:rFonts w:ascii="Times New Roman" w:hAnsi="Times New Roman"/>
          <w:sz w:val="24"/>
          <w:szCs w:val="24"/>
        </w:rPr>
      </w:pPr>
      <w:r w:rsidRPr="00246A64">
        <w:rPr>
          <w:rFonts w:ascii="Times New Roman" w:hAnsi="Times New Roman"/>
          <w:sz w:val="24"/>
          <w:szCs w:val="24"/>
        </w:rPr>
        <w:t xml:space="preserve">                                                                        Таблица 1</w:t>
      </w:r>
    </w:p>
    <w:p w:rsidR="007C6519" w:rsidRPr="00246A64" w:rsidRDefault="007C6519" w:rsidP="007C6519">
      <w:pPr>
        <w:spacing w:after="0" w:line="240" w:lineRule="auto"/>
        <w:rPr>
          <w:rFonts w:ascii="Times New Roman" w:hAnsi="Times New Roman"/>
          <w:sz w:val="24"/>
          <w:szCs w:val="24"/>
        </w:rPr>
      </w:pP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784"/>
        <w:gridCol w:w="667"/>
        <w:gridCol w:w="838"/>
        <w:gridCol w:w="851"/>
        <w:gridCol w:w="850"/>
        <w:gridCol w:w="851"/>
        <w:gridCol w:w="850"/>
        <w:gridCol w:w="851"/>
      </w:tblGrid>
      <w:tr w:rsidR="00270F30" w:rsidRPr="00246A64"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p>
          <w:p w:rsidR="00270F30" w:rsidRPr="00246A64" w:rsidRDefault="00270F30" w:rsidP="00991C69">
            <w:pPr>
              <w:autoSpaceDE w:val="0"/>
              <w:autoSpaceDN w:val="0"/>
              <w:spacing w:after="0" w:line="240" w:lineRule="auto"/>
              <w:jc w:val="center"/>
              <w:rPr>
                <w:rFonts w:ascii="Times New Roman" w:hAnsi="Times New Roman"/>
                <w:sz w:val="24"/>
                <w:szCs w:val="24"/>
              </w:rPr>
            </w:pPr>
          </w:p>
        </w:tc>
        <w:tc>
          <w:tcPr>
            <w:tcW w:w="2784"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 xml:space="preserve">Целевые индикаторы реализации </w:t>
            </w:r>
          </w:p>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подпрограммы</w:t>
            </w:r>
          </w:p>
        </w:tc>
        <w:tc>
          <w:tcPr>
            <w:tcW w:w="667"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 xml:space="preserve">Ед. </w:t>
            </w:r>
            <w:proofErr w:type="spellStart"/>
            <w:r w:rsidRPr="00246A64">
              <w:rPr>
                <w:rFonts w:ascii="Times New Roman" w:hAnsi="Times New Roman"/>
                <w:sz w:val="24"/>
                <w:szCs w:val="24"/>
              </w:rPr>
              <w:t>изм</w:t>
            </w:r>
            <w:proofErr w:type="spellEnd"/>
            <w:r w:rsidRPr="00246A64">
              <w:rPr>
                <w:rFonts w:ascii="Times New Roman" w:hAnsi="Times New Roman"/>
                <w:sz w:val="24"/>
                <w:szCs w:val="24"/>
              </w:rPr>
              <w:t>.</w:t>
            </w:r>
          </w:p>
        </w:tc>
        <w:tc>
          <w:tcPr>
            <w:tcW w:w="838"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 xml:space="preserve">2023 </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2024</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2025</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2026</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2027</w:t>
            </w:r>
          </w:p>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 xml:space="preserve">2028 </w:t>
            </w:r>
          </w:p>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год</w:t>
            </w:r>
          </w:p>
        </w:tc>
      </w:tr>
      <w:tr w:rsidR="00270F30" w:rsidRPr="0043457C"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1</w:t>
            </w:r>
          </w:p>
        </w:tc>
        <w:tc>
          <w:tcPr>
            <w:tcW w:w="2784" w:type="dxa"/>
            <w:tcBorders>
              <w:top w:val="single" w:sz="4" w:space="0" w:color="auto"/>
              <w:left w:val="single" w:sz="4" w:space="0" w:color="auto"/>
              <w:bottom w:val="single" w:sz="4" w:space="0" w:color="auto"/>
              <w:right w:val="single" w:sz="4" w:space="0" w:color="auto"/>
            </w:tcBorders>
          </w:tcPr>
          <w:p w:rsidR="00D31DF7" w:rsidRDefault="00602FF0" w:rsidP="00246A64">
            <w:pPr>
              <w:widowControl w:val="0"/>
              <w:autoSpaceDE w:val="0"/>
              <w:autoSpaceDN w:val="0"/>
              <w:adjustRightInd w:val="0"/>
              <w:spacing w:after="0" w:line="240" w:lineRule="auto"/>
              <w:jc w:val="both"/>
              <w:rPr>
                <w:rFonts w:ascii="Times New Roman" w:hAnsi="Times New Roman"/>
                <w:sz w:val="24"/>
                <w:szCs w:val="24"/>
              </w:rPr>
            </w:pPr>
            <w:r w:rsidRPr="00246A64">
              <w:rPr>
                <w:rFonts w:ascii="Times New Roman" w:hAnsi="Times New Roman"/>
                <w:sz w:val="24"/>
                <w:szCs w:val="24"/>
              </w:rPr>
              <w:t xml:space="preserve">Количество </w:t>
            </w:r>
          </w:p>
          <w:p w:rsidR="006E6796" w:rsidRDefault="00602FF0" w:rsidP="00D31DF7">
            <w:pPr>
              <w:widowControl w:val="0"/>
              <w:autoSpaceDE w:val="0"/>
              <w:autoSpaceDN w:val="0"/>
              <w:adjustRightInd w:val="0"/>
              <w:spacing w:after="0" w:line="240" w:lineRule="auto"/>
              <w:rPr>
                <w:rFonts w:ascii="Times New Roman" w:hAnsi="Times New Roman"/>
                <w:sz w:val="24"/>
                <w:szCs w:val="24"/>
              </w:rPr>
            </w:pPr>
            <w:r w:rsidRPr="00246A64">
              <w:rPr>
                <w:rFonts w:ascii="Times New Roman" w:hAnsi="Times New Roman"/>
                <w:sz w:val="24"/>
                <w:szCs w:val="24"/>
              </w:rPr>
              <w:t>случаев</w:t>
            </w:r>
            <w:r w:rsidR="00246A64">
              <w:rPr>
                <w:rFonts w:ascii="Times New Roman" w:hAnsi="Times New Roman"/>
                <w:sz w:val="24"/>
                <w:szCs w:val="24"/>
              </w:rPr>
              <w:t xml:space="preserve"> семейного неблагополучия</w:t>
            </w:r>
            <w:r w:rsidRPr="00246A64">
              <w:rPr>
                <w:rFonts w:ascii="Times New Roman" w:hAnsi="Times New Roman"/>
                <w:sz w:val="24"/>
                <w:szCs w:val="24"/>
              </w:rPr>
              <w:t xml:space="preserve">, завершившихся </w:t>
            </w:r>
            <w:r w:rsidR="006E6796">
              <w:rPr>
                <w:rFonts w:ascii="Times New Roman" w:hAnsi="Times New Roman"/>
                <w:sz w:val="24"/>
                <w:szCs w:val="24"/>
              </w:rPr>
              <w:t>в ходе проведения медиации</w:t>
            </w:r>
          </w:p>
          <w:p w:rsidR="00602FF0" w:rsidRPr="00246A64" w:rsidRDefault="00602FF0" w:rsidP="00246A64">
            <w:pPr>
              <w:widowControl w:val="0"/>
              <w:autoSpaceDE w:val="0"/>
              <w:autoSpaceDN w:val="0"/>
              <w:adjustRightInd w:val="0"/>
              <w:spacing w:after="0" w:line="240" w:lineRule="auto"/>
              <w:jc w:val="both"/>
              <w:rPr>
                <w:rFonts w:ascii="Times New Roman" w:hAnsi="Times New Roman"/>
                <w:sz w:val="24"/>
                <w:szCs w:val="24"/>
              </w:rPr>
            </w:pPr>
            <w:r w:rsidRPr="00246A64">
              <w:rPr>
                <w:rFonts w:ascii="Times New Roman" w:hAnsi="Times New Roman"/>
                <w:sz w:val="24"/>
                <w:szCs w:val="24"/>
              </w:rPr>
              <w:t>урегулированием споров, конфликтов</w:t>
            </w:r>
          </w:p>
        </w:tc>
        <w:tc>
          <w:tcPr>
            <w:tcW w:w="667" w:type="dxa"/>
            <w:tcBorders>
              <w:top w:val="single" w:sz="4" w:space="0" w:color="auto"/>
              <w:left w:val="single" w:sz="4" w:space="0" w:color="auto"/>
              <w:bottom w:val="single" w:sz="4" w:space="0" w:color="auto"/>
              <w:right w:val="single" w:sz="4" w:space="0" w:color="auto"/>
            </w:tcBorders>
          </w:tcPr>
          <w:p w:rsidR="00270F30" w:rsidRPr="0043457C" w:rsidRDefault="00270F30" w:rsidP="00991C69">
            <w:pPr>
              <w:autoSpaceDE w:val="0"/>
              <w:autoSpaceDN w:val="0"/>
              <w:spacing w:after="0" w:line="240" w:lineRule="auto"/>
              <w:jc w:val="center"/>
              <w:rPr>
                <w:rFonts w:ascii="Times New Roman" w:hAnsi="Times New Roman"/>
                <w:sz w:val="24"/>
                <w:szCs w:val="24"/>
              </w:rPr>
            </w:pPr>
            <w:r w:rsidRPr="0043457C">
              <w:rPr>
                <w:rFonts w:ascii="Times New Roman" w:hAnsi="Times New Roman"/>
                <w:sz w:val="24"/>
                <w:szCs w:val="24"/>
              </w:rPr>
              <w:t>ед.</w:t>
            </w:r>
          </w:p>
        </w:tc>
        <w:tc>
          <w:tcPr>
            <w:tcW w:w="838"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43457C">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43457C">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43457C">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r>
      <w:tr w:rsidR="00270F30" w:rsidRPr="00246A64"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2</w:t>
            </w:r>
          </w:p>
        </w:tc>
        <w:tc>
          <w:tcPr>
            <w:tcW w:w="2784" w:type="dxa"/>
            <w:tcBorders>
              <w:top w:val="single" w:sz="4" w:space="0" w:color="auto"/>
              <w:left w:val="single" w:sz="4" w:space="0" w:color="auto"/>
              <w:bottom w:val="single" w:sz="4" w:space="0" w:color="auto"/>
              <w:right w:val="single" w:sz="4" w:space="0" w:color="auto"/>
            </w:tcBorders>
          </w:tcPr>
          <w:p w:rsidR="00270F30" w:rsidRPr="00246A64" w:rsidRDefault="00CB3536" w:rsidP="00991C69">
            <w:pPr>
              <w:autoSpaceDE w:val="0"/>
              <w:autoSpaceDN w:val="0"/>
              <w:spacing w:after="0" w:line="240" w:lineRule="auto"/>
              <w:rPr>
                <w:rFonts w:ascii="Times New Roman" w:hAnsi="Times New Roman"/>
                <w:sz w:val="24"/>
                <w:szCs w:val="24"/>
              </w:rPr>
            </w:pPr>
            <w:r w:rsidRPr="001C38A4">
              <w:rPr>
                <w:rFonts w:ascii="Times New Roman" w:hAnsi="Times New Roman"/>
                <w:sz w:val="24"/>
                <w:szCs w:val="24"/>
              </w:rPr>
              <w:t>Количество детей в возрасте до 14 лет</w:t>
            </w:r>
            <w:r>
              <w:rPr>
                <w:rFonts w:ascii="Times New Roman" w:hAnsi="Times New Roman"/>
                <w:sz w:val="24"/>
                <w:szCs w:val="24"/>
              </w:rPr>
              <w:t xml:space="preserve"> из семей</w:t>
            </w:r>
            <w:r w:rsidRPr="001C38A4">
              <w:rPr>
                <w:rFonts w:ascii="Times New Roman" w:hAnsi="Times New Roman"/>
                <w:sz w:val="24"/>
                <w:szCs w:val="24"/>
              </w:rPr>
              <w:t>,</w:t>
            </w:r>
            <w:r>
              <w:rPr>
                <w:rFonts w:ascii="Times New Roman" w:hAnsi="Times New Roman"/>
                <w:sz w:val="24"/>
                <w:szCs w:val="24"/>
              </w:rPr>
              <w:t xml:space="preserve"> состоящих на учете в КДН и ЗП администрации городского округа Тейково,</w:t>
            </w:r>
            <w:r w:rsidRPr="001C38A4">
              <w:rPr>
                <w:rFonts w:ascii="Times New Roman" w:hAnsi="Times New Roman"/>
                <w:sz w:val="24"/>
                <w:szCs w:val="24"/>
              </w:rPr>
              <w:t xml:space="preserve"> получивших </w:t>
            </w:r>
            <w:r>
              <w:rPr>
                <w:rFonts w:ascii="Times New Roman" w:hAnsi="Times New Roman"/>
                <w:sz w:val="24"/>
                <w:szCs w:val="24"/>
              </w:rPr>
              <w:t>бесплатные новогодние</w:t>
            </w:r>
            <w:r w:rsidRPr="001C38A4">
              <w:rPr>
                <w:rFonts w:ascii="Times New Roman" w:hAnsi="Times New Roman"/>
                <w:sz w:val="24"/>
                <w:szCs w:val="24"/>
              </w:rPr>
              <w:t xml:space="preserve"> подарк</w:t>
            </w:r>
            <w:r>
              <w:rPr>
                <w:rFonts w:ascii="Times New Roman" w:hAnsi="Times New Roman"/>
                <w:sz w:val="24"/>
                <w:szCs w:val="24"/>
              </w:rPr>
              <w:t>и</w:t>
            </w:r>
          </w:p>
        </w:tc>
        <w:tc>
          <w:tcPr>
            <w:tcW w:w="667"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чел.</w:t>
            </w:r>
          </w:p>
        </w:tc>
        <w:tc>
          <w:tcPr>
            <w:tcW w:w="838"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r>
      <w:tr w:rsidR="00270F30" w:rsidRPr="00246A64"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3</w:t>
            </w:r>
          </w:p>
        </w:tc>
        <w:tc>
          <w:tcPr>
            <w:tcW w:w="2784"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 xml:space="preserve">Количество городских мероприятий </w:t>
            </w:r>
            <w:r w:rsidRPr="00246A64">
              <w:rPr>
                <w:rFonts w:ascii="Times New Roman" w:hAnsi="Times New Roman"/>
                <w:sz w:val="24"/>
                <w:szCs w:val="24"/>
              </w:rPr>
              <w:lastRenderedPageBreak/>
              <w:t>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lastRenderedPageBreak/>
              <w:t>ед.</w:t>
            </w:r>
          </w:p>
        </w:tc>
        <w:tc>
          <w:tcPr>
            <w:tcW w:w="838"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r>
    </w:tbl>
    <w:p w:rsidR="00270F30" w:rsidRPr="007B2FBB" w:rsidRDefault="00270F30" w:rsidP="00270F30">
      <w:pPr>
        <w:widowControl w:val="0"/>
        <w:spacing w:after="0" w:line="240" w:lineRule="auto"/>
        <w:jc w:val="both"/>
        <w:rPr>
          <w:rFonts w:ascii="Times New Roman" w:hAnsi="Times New Roman"/>
        </w:rPr>
      </w:pPr>
    </w:p>
    <w:p w:rsidR="007C6519" w:rsidRPr="00B17F17" w:rsidRDefault="007C6519" w:rsidP="007C6519">
      <w:pPr>
        <w:widowControl w:val="0"/>
        <w:spacing w:after="0" w:line="240" w:lineRule="auto"/>
        <w:jc w:val="center"/>
        <w:rPr>
          <w:rFonts w:ascii="Times New Roman" w:hAnsi="Times New Roman"/>
          <w:b/>
        </w:rPr>
      </w:pPr>
      <w:r w:rsidRPr="00B17F17">
        <w:rPr>
          <w:rFonts w:ascii="Times New Roman" w:hAnsi="Times New Roman"/>
          <w:b/>
          <w:lang w:val="en-US"/>
        </w:rPr>
        <w:t>IV</w:t>
      </w:r>
      <w:r w:rsidRPr="00B17F17">
        <w:rPr>
          <w:rFonts w:ascii="Times New Roman" w:hAnsi="Times New Roman"/>
          <w:b/>
        </w:rPr>
        <w:t xml:space="preserve">. </w:t>
      </w:r>
      <w:r w:rsidRPr="0084771F">
        <w:rPr>
          <w:rFonts w:ascii="Times New Roman" w:hAnsi="Times New Roman"/>
          <w:b/>
          <w:sz w:val="24"/>
          <w:szCs w:val="24"/>
        </w:rPr>
        <w:t>Мероприятия подпрограммы</w:t>
      </w:r>
      <w:r w:rsidRPr="00B17F17">
        <w:rPr>
          <w:rFonts w:ascii="Times New Roman" w:hAnsi="Times New Roman"/>
          <w:b/>
        </w:rPr>
        <w:t>.</w:t>
      </w:r>
    </w:p>
    <w:p w:rsidR="007C6519" w:rsidRPr="00F62E44" w:rsidRDefault="007C6519" w:rsidP="007C6519">
      <w:pPr>
        <w:widowControl w:val="0"/>
        <w:spacing w:after="0" w:line="240" w:lineRule="auto"/>
        <w:ind w:left="360"/>
        <w:jc w:val="center"/>
        <w:rPr>
          <w:rFonts w:ascii="Times New Roman" w:hAnsi="Times New Roman"/>
          <w:sz w:val="24"/>
          <w:szCs w:val="24"/>
        </w:rPr>
      </w:pPr>
    </w:p>
    <w:p w:rsidR="007C6519" w:rsidRPr="00F62E44"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62E44">
        <w:rPr>
          <w:rFonts w:ascii="Times New Roman" w:hAnsi="Times New Roman"/>
          <w:sz w:val="24"/>
          <w:szCs w:val="24"/>
        </w:rPr>
        <w:t xml:space="preserve">Для достижения поставленной цели будет реализован ряд программных мероприятий: </w:t>
      </w:r>
    </w:p>
    <w:p w:rsidR="007C6519" w:rsidRPr="00F62E44"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 xml:space="preserve">- предоставление мер социальной  поддержки  гражданам в виде оказания </w:t>
      </w:r>
      <w:r w:rsidRPr="00F62E44">
        <w:rPr>
          <w:rFonts w:ascii="Times New Roman" w:hAnsi="Times New Roman"/>
          <w:bCs/>
          <w:sz w:val="24"/>
          <w:szCs w:val="24"/>
        </w:rPr>
        <w:t xml:space="preserve">психолого-педагогической помощи семьям и несовершеннолетним </w:t>
      </w:r>
      <w:r w:rsidRPr="00F62E44">
        <w:rPr>
          <w:rFonts w:ascii="Times New Roman" w:hAnsi="Times New Roman"/>
          <w:sz w:val="24"/>
          <w:szCs w:val="24"/>
        </w:rPr>
        <w:t>путем применения процедуры медиации;</w:t>
      </w:r>
    </w:p>
    <w:p w:rsidR="007C6519" w:rsidRPr="00F62E44"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 предоставление мер социальной поддержки семьям путем обеспечения новогодними подарками детей в возрасте до 14 лет;</w:t>
      </w:r>
    </w:p>
    <w:p w:rsidR="007C6519" w:rsidRPr="00270F30" w:rsidRDefault="007C6519" w:rsidP="007D164C">
      <w:pPr>
        <w:overflowPunct w:val="0"/>
        <w:autoSpaceDE w:val="0"/>
        <w:autoSpaceDN w:val="0"/>
        <w:adjustRightInd w:val="0"/>
        <w:spacing w:after="0" w:line="240" w:lineRule="auto"/>
        <w:ind w:right="-1"/>
        <w:jc w:val="both"/>
        <w:rPr>
          <w:rFonts w:ascii="Times New Roman" w:hAnsi="Times New Roman"/>
          <w:b/>
          <w:sz w:val="24"/>
          <w:szCs w:val="24"/>
        </w:rPr>
      </w:pPr>
      <w:r w:rsidRPr="00F62E44">
        <w:rPr>
          <w:rFonts w:ascii="Times New Roman" w:hAnsi="Times New Roman"/>
          <w:sz w:val="24"/>
          <w:szCs w:val="24"/>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w:t>
      </w:r>
      <w:r w:rsidR="007D164C">
        <w:rPr>
          <w:rFonts w:ascii="Times New Roman" w:hAnsi="Times New Roman"/>
          <w:sz w:val="24"/>
          <w:szCs w:val="24"/>
        </w:rPr>
        <w:t>.</w:t>
      </w:r>
    </w:p>
    <w:p w:rsidR="007C6519" w:rsidRPr="00F62E44" w:rsidRDefault="007C6519" w:rsidP="007C6519">
      <w:pPr>
        <w:autoSpaceDE w:val="0"/>
        <w:autoSpaceDN w:val="0"/>
        <w:adjustRightInd w:val="0"/>
        <w:spacing w:after="0" w:line="240" w:lineRule="auto"/>
        <w:rPr>
          <w:rFonts w:ascii="Times New Roman" w:hAnsi="Times New Roman"/>
          <w:sz w:val="24"/>
          <w:szCs w:val="24"/>
        </w:rPr>
      </w:pPr>
      <w:r w:rsidRPr="00F62E44">
        <w:rPr>
          <w:rFonts w:ascii="Times New Roman" w:hAnsi="Times New Roman"/>
          <w:sz w:val="24"/>
          <w:szCs w:val="24"/>
        </w:rPr>
        <w:t>Реализация подпрог</w:t>
      </w:r>
      <w:r w:rsidR="00270F30">
        <w:rPr>
          <w:rFonts w:ascii="Times New Roman" w:hAnsi="Times New Roman"/>
          <w:sz w:val="24"/>
          <w:szCs w:val="24"/>
        </w:rPr>
        <w:t>раммы рассчитана на период с 2023</w:t>
      </w:r>
      <w:r w:rsidRPr="00F62E44">
        <w:rPr>
          <w:rFonts w:ascii="Times New Roman" w:hAnsi="Times New Roman"/>
          <w:sz w:val="24"/>
          <w:szCs w:val="24"/>
        </w:rPr>
        <w:t xml:space="preserve"> по 202</w:t>
      </w:r>
      <w:r w:rsidR="00270F30">
        <w:rPr>
          <w:rFonts w:ascii="Times New Roman" w:hAnsi="Times New Roman"/>
          <w:sz w:val="24"/>
          <w:szCs w:val="24"/>
        </w:rPr>
        <w:t>8</w:t>
      </w:r>
      <w:r w:rsidRPr="00F62E44">
        <w:rPr>
          <w:rFonts w:ascii="Times New Roman" w:hAnsi="Times New Roman"/>
          <w:sz w:val="24"/>
          <w:szCs w:val="24"/>
        </w:rPr>
        <w:t xml:space="preserve"> годы.</w:t>
      </w:r>
    </w:p>
    <w:p w:rsidR="007C6519" w:rsidRPr="00F62E44" w:rsidRDefault="007C6519" w:rsidP="007C6519">
      <w:pPr>
        <w:widowControl w:val="0"/>
        <w:spacing w:after="0" w:line="240" w:lineRule="auto"/>
        <w:jc w:val="both"/>
        <w:rPr>
          <w:rFonts w:ascii="Times New Roman" w:hAnsi="Times New Roman"/>
          <w:sz w:val="24"/>
          <w:szCs w:val="24"/>
        </w:rPr>
      </w:pPr>
    </w:p>
    <w:p w:rsidR="007C6519" w:rsidRPr="00F62E44" w:rsidRDefault="007C6519" w:rsidP="007C6519">
      <w:pPr>
        <w:spacing w:after="0" w:line="240" w:lineRule="auto"/>
        <w:ind w:firstLine="708"/>
        <w:jc w:val="both"/>
        <w:rPr>
          <w:rFonts w:ascii="Times New Roman" w:hAnsi="Times New Roman"/>
          <w:sz w:val="24"/>
          <w:szCs w:val="24"/>
        </w:rPr>
      </w:pPr>
      <w:r w:rsidRPr="00935B70">
        <w:rPr>
          <w:rFonts w:ascii="Times New Roman" w:hAnsi="Times New Roman"/>
          <w:sz w:val="24"/>
          <w:szCs w:val="24"/>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Pr="00935B70">
        <w:rPr>
          <w:rFonts w:ascii="Times New Roman" w:hAnsi="Times New Roman"/>
          <w:i/>
          <w:sz w:val="24"/>
          <w:szCs w:val="24"/>
        </w:rPr>
        <w:t xml:space="preserve"> </w:t>
      </w:r>
      <w:r w:rsidRPr="00F62E44">
        <w:rPr>
          <w:rFonts w:ascii="Times New Roman" w:hAnsi="Times New Roman"/>
          <w:sz w:val="24"/>
          <w:szCs w:val="24"/>
        </w:rPr>
        <w:t>направлено на социальную поддержку семей и детей, находящихся в трудной жизненной ситуации либо в социально опасном положении.</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Мероприятия этого направления предусматривают решение следующих задач:</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обеспечение условий качественной подготовки и регулярного повышения квалификации кадров, работающих с детьми и их семьями;</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повышение доступности и качества процедуры медиации для граждан.</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Основными принципами получения </w:t>
      </w:r>
      <w:r w:rsidRPr="00F62E44">
        <w:rPr>
          <w:rFonts w:ascii="Times New Roman" w:hAnsi="Times New Roman"/>
          <w:bCs/>
          <w:sz w:val="24"/>
          <w:szCs w:val="24"/>
        </w:rPr>
        <w:t xml:space="preserve">психолого-педагогической помощи семьями и несовершеннолетними </w:t>
      </w:r>
      <w:r w:rsidRPr="00F62E44">
        <w:rPr>
          <w:rFonts w:ascii="Times New Roman" w:hAnsi="Times New Roman"/>
          <w:sz w:val="24"/>
          <w:szCs w:val="24"/>
        </w:rPr>
        <w:t>гражданами</w:t>
      </w:r>
      <w:r w:rsidRPr="00F62E44">
        <w:rPr>
          <w:rFonts w:ascii="Times New Roman" w:hAnsi="Times New Roman"/>
          <w:bCs/>
          <w:sz w:val="24"/>
          <w:szCs w:val="24"/>
        </w:rPr>
        <w:t xml:space="preserve"> </w:t>
      </w:r>
      <w:r w:rsidRPr="00F62E44">
        <w:rPr>
          <w:rFonts w:ascii="Times New Roman" w:hAnsi="Times New Roman"/>
          <w:sz w:val="24"/>
          <w:szCs w:val="24"/>
        </w:rPr>
        <w:t>путем применения процедуры медиации являются:</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заявительный порядок обращения граждан за оказанием помощи;</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равный доступ граждан к получению помощи.</w:t>
      </w:r>
    </w:p>
    <w:p w:rsidR="007C6519" w:rsidRPr="00F62E44" w:rsidRDefault="007C6519" w:rsidP="007C6519">
      <w:pPr>
        <w:spacing w:after="0" w:line="240" w:lineRule="auto"/>
        <w:jc w:val="both"/>
        <w:rPr>
          <w:rFonts w:ascii="Times New Roman" w:hAnsi="Times New Roman"/>
          <w:bCs/>
          <w:sz w:val="24"/>
          <w:szCs w:val="24"/>
        </w:rPr>
      </w:pPr>
      <w:r w:rsidRPr="00F62E44">
        <w:rPr>
          <w:rFonts w:ascii="Times New Roman" w:hAnsi="Times New Roman"/>
          <w:sz w:val="24"/>
          <w:szCs w:val="24"/>
        </w:rPr>
        <w:tab/>
      </w:r>
      <w:proofErr w:type="gramStart"/>
      <w:r w:rsidRPr="00F62E44">
        <w:rPr>
          <w:rFonts w:ascii="Times New Roman" w:hAnsi="Times New Roman"/>
          <w:sz w:val="24"/>
          <w:szCs w:val="24"/>
        </w:rPr>
        <w:t>Оказание</w:t>
      </w:r>
      <w:r w:rsidRPr="00F62E44">
        <w:rPr>
          <w:rFonts w:ascii="Times New Roman" w:hAnsi="Times New Roman"/>
          <w:bCs/>
          <w:sz w:val="24"/>
          <w:szCs w:val="24"/>
        </w:rPr>
        <w:t xml:space="preserve"> психолого-педагогической</w:t>
      </w:r>
      <w:r w:rsidRPr="00F62E44">
        <w:rPr>
          <w:rFonts w:ascii="Times New Roman" w:hAnsi="Times New Roman"/>
          <w:sz w:val="24"/>
          <w:szCs w:val="24"/>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w:t>
      </w:r>
      <w:r w:rsidR="00BA426C">
        <w:rPr>
          <w:rFonts w:ascii="Times New Roman" w:hAnsi="Times New Roman"/>
          <w:sz w:val="24"/>
          <w:szCs w:val="24"/>
        </w:rPr>
        <w:t>, на основании</w:t>
      </w:r>
      <w:r w:rsidRPr="00F62E44">
        <w:rPr>
          <w:rFonts w:ascii="Times New Roman" w:hAnsi="Times New Roman"/>
          <w:sz w:val="24"/>
          <w:szCs w:val="24"/>
        </w:rPr>
        <w:t xml:space="preserve"> постановления администрации го</w:t>
      </w:r>
      <w:r w:rsidR="00BA426C">
        <w:rPr>
          <w:rFonts w:ascii="Times New Roman" w:hAnsi="Times New Roman"/>
          <w:sz w:val="24"/>
          <w:szCs w:val="24"/>
        </w:rPr>
        <w:t>родского округа</w:t>
      </w:r>
      <w:r w:rsidRPr="00F62E44">
        <w:rPr>
          <w:rFonts w:ascii="Times New Roman" w:hAnsi="Times New Roman"/>
          <w:sz w:val="24"/>
          <w:szCs w:val="24"/>
        </w:rPr>
        <w:t xml:space="preserve"> Тейково от </w:t>
      </w:r>
      <w:r w:rsidRPr="00F62E44">
        <w:rPr>
          <w:rFonts w:ascii="Times New Roman" w:hAnsi="Times New Roman"/>
          <w:bCs/>
          <w:sz w:val="24"/>
          <w:szCs w:val="24"/>
        </w:rPr>
        <w:t>11.08.2017 № 452</w:t>
      </w:r>
      <w:r w:rsidRPr="00F62E44">
        <w:rPr>
          <w:rFonts w:ascii="Times New Roman" w:hAnsi="Times New Roman"/>
          <w:sz w:val="24"/>
          <w:szCs w:val="24"/>
        </w:rPr>
        <w:t xml:space="preserve"> «</w:t>
      </w:r>
      <w:r w:rsidRPr="00F62E44">
        <w:rPr>
          <w:rFonts w:ascii="Times New Roman" w:hAnsi="Times New Roman"/>
          <w:spacing w:val="-15"/>
          <w:sz w:val="24"/>
          <w:szCs w:val="24"/>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sidRPr="00F62E44">
        <w:rPr>
          <w:rFonts w:ascii="Times New Roman" w:hAnsi="Times New Roman"/>
          <w:sz w:val="24"/>
          <w:szCs w:val="24"/>
        </w:rPr>
        <w:t>» и договора между администрацией го</w:t>
      </w:r>
      <w:r w:rsidR="007D164C">
        <w:rPr>
          <w:rFonts w:ascii="Times New Roman" w:hAnsi="Times New Roman"/>
          <w:sz w:val="24"/>
          <w:szCs w:val="24"/>
        </w:rPr>
        <w:t>родского округа</w:t>
      </w:r>
      <w:r w:rsidRPr="00F62E44">
        <w:rPr>
          <w:rFonts w:ascii="Times New Roman" w:hAnsi="Times New Roman"/>
          <w:sz w:val="24"/>
          <w:szCs w:val="24"/>
        </w:rPr>
        <w:t xml:space="preserve"> Тейково и медиатором об</w:t>
      </w:r>
      <w:proofErr w:type="gramEnd"/>
      <w:r w:rsidRPr="00F62E44">
        <w:rPr>
          <w:rFonts w:ascii="Times New Roman" w:hAnsi="Times New Roman"/>
          <w:sz w:val="24"/>
          <w:szCs w:val="24"/>
        </w:rPr>
        <w:t xml:space="preserve"> </w:t>
      </w:r>
      <w:proofErr w:type="gramStart"/>
      <w:r w:rsidRPr="00F62E44">
        <w:rPr>
          <w:rFonts w:ascii="Times New Roman" w:hAnsi="Times New Roman"/>
          <w:sz w:val="24"/>
          <w:szCs w:val="24"/>
        </w:rPr>
        <w:t>оказании</w:t>
      </w:r>
      <w:proofErr w:type="gramEnd"/>
      <w:r w:rsidRPr="00F62E44">
        <w:rPr>
          <w:rFonts w:ascii="Times New Roman" w:hAnsi="Times New Roman"/>
          <w:sz w:val="24"/>
          <w:szCs w:val="24"/>
        </w:rPr>
        <w:t xml:space="preserve"> услуг  в сфере медиации.</w:t>
      </w:r>
      <w:r w:rsidRPr="00F62E44">
        <w:rPr>
          <w:rFonts w:ascii="Times New Roman" w:hAnsi="Times New Roman"/>
          <w:bCs/>
          <w:sz w:val="24"/>
          <w:szCs w:val="24"/>
        </w:rPr>
        <w:t xml:space="preserve"> </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го</w:t>
      </w:r>
      <w:r w:rsidR="00BA426C">
        <w:rPr>
          <w:rFonts w:ascii="Times New Roman" w:hAnsi="Times New Roman"/>
          <w:sz w:val="24"/>
          <w:szCs w:val="24"/>
        </w:rPr>
        <w:t>родского округа</w:t>
      </w:r>
      <w:r w:rsidRPr="00F62E44">
        <w:rPr>
          <w:rFonts w:ascii="Times New Roman" w:hAnsi="Times New Roman"/>
          <w:sz w:val="24"/>
          <w:szCs w:val="24"/>
        </w:rPr>
        <w:t xml:space="preserve"> Тейково осуществляет оплату услуг медиатора  в размере не более 1000 рублей за 1 час работы.</w:t>
      </w:r>
    </w:p>
    <w:p w:rsidR="007C6519" w:rsidRPr="00F62E44" w:rsidRDefault="00270F30" w:rsidP="007C6519">
      <w:pPr>
        <w:spacing w:after="0" w:line="240" w:lineRule="auto"/>
        <w:jc w:val="both"/>
        <w:rPr>
          <w:rFonts w:ascii="Times New Roman" w:hAnsi="Times New Roman"/>
          <w:sz w:val="24"/>
          <w:szCs w:val="24"/>
        </w:rPr>
      </w:pPr>
      <w:r>
        <w:rPr>
          <w:rFonts w:ascii="Times New Roman" w:hAnsi="Times New Roman"/>
          <w:sz w:val="24"/>
          <w:szCs w:val="24"/>
        </w:rPr>
        <w:t xml:space="preserve">         Исполнителя</w:t>
      </w:r>
      <w:r w:rsidR="007C6519" w:rsidRPr="00F62E44">
        <w:rPr>
          <w:rFonts w:ascii="Times New Roman" w:hAnsi="Times New Roman"/>
          <w:sz w:val="24"/>
          <w:szCs w:val="24"/>
        </w:rPr>
        <w:t>м</w:t>
      </w:r>
      <w:r>
        <w:rPr>
          <w:rFonts w:ascii="Times New Roman" w:hAnsi="Times New Roman"/>
          <w:sz w:val="24"/>
          <w:szCs w:val="24"/>
        </w:rPr>
        <w:t>и</w:t>
      </w:r>
      <w:r w:rsidR="007C6519" w:rsidRPr="00F62E44">
        <w:rPr>
          <w:rFonts w:ascii="Times New Roman" w:hAnsi="Times New Roman"/>
          <w:sz w:val="24"/>
          <w:szCs w:val="24"/>
        </w:rPr>
        <w:t xml:space="preserve"> данного направления </w:t>
      </w:r>
      <w:r>
        <w:rPr>
          <w:rFonts w:ascii="Times New Roman" w:hAnsi="Times New Roman"/>
          <w:sz w:val="24"/>
          <w:szCs w:val="24"/>
        </w:rPr>
        <w:t xml:space="preserve">подпрограммы является </w:t>
      </w:r>
      <w:proofErr w:type="spellStart"/>
      <w:r>
        <w:rPr>
          <w:rFonts w:ascii="Times New Roman" w:hAnsi="Times New Roman"/>
          <w:sz w:val="24"/>
          <w:szCs w:val="24"/>
        </w:rPr>
        <w:t>орготдел</w:t>
      </w:r>
      <w:proofErr w:type="spellEnd"/>
      <w:r>
        <w:rPr>
          <w:rFonts w:ascii="Times New Roman" w:hAnsi="Times New Roman"/>
          <w:sz w:val="24"/>
          <w:szCs w:val="24"/>
        </w:rPr>
        <w:t xml:space="preserve">, </w:t>
      </w:r>
      <w:r w:rsidR="00935B70" w:rsidRPr="007401B1">
        <w:rPr>
          <w:rFonts w:ascii="Times New Roman" w:hAnsi="Times New Roman"/>
          <w:sz w:val="24"/>
          <w:szCs w:val="24"/>
        </w:rPr>
        <w:t>специалисты муниципальной службы примирения</w:t>
      </w:r>
      <w:r w:rsidR="00935B70">
        <w:rPr>
          <w:rFonts w:ascii="Times New Roman" w:hAnsi="Times New Roman"/>
          <w:sz w:val="24"/>
          <w:szCs w:val="24"/>
        </w:rPr>
        <w:t xml:space="preserve"> </w:t>
      </w:r>
      <w:r w:rsidR="00935B70" w:rsidRPr="00A02786">
        <w:rPr>
          <w:rFonts w:ascii="Times New Roman" w:hAnsi="Times New Roman"/>
          <w:sz w:val="24"/>
          <w:szCs w:val="24"/>
        </w:rPr>
        <w:t xml:space="preserve">при </w:t>
      </w:r>
      <w:r w:rsidR="00935B70">
        <w:rPr>
          <w:rFonts w:ascii="Times New Roman" w:hAnsi="Times New Roman"/>
          <w:sz w:val="24"/>
          <w:szCs w:val="24"/>
        </w:rPr>
        <w:t>ЦРТДЮ</w:t>
      </w:r>
      <w:r>
        <w:rPr>
          <w:rFonts w:ascii="Times New Roman" w:hAnsi="Times New Roman"/>
          <w:sz w:val="24"/>
          <w:szCs w:val="24"/>
        </w:rPr>
        <w:t>, ЦББУ, Финансовый отдел</w:t>
      </w:r>
      <w:r w:rsidR="007C6519" w:rsidRPr="00F62E44">
        <w:rPr>
          <w:rFonts w:ascii="Times New Roman" w:hAnsi="Times New Roman"/>
          <w:sz w:val="24"/>
          <w:szCs w:val="24"/>
        </w:rPr>
        <w:t>.</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xml:space="preserve"> </w:t>
      </w:r>
    </w:p>
    <w:p w:rsidR="007C6519" w:rsidRPr="00D03535" w:rsidRDefault="007C6519" w:rsidP="007C6519">
      <w:pPr>
        <w:spacing w:after="0" w:line="240" w:lineRule="auto"/>
        <w:ind w:right="-1684" w:firstLine="708"/>
        <w:rPr>
          <w:rFonts w:ascii="Times New Roman" w:hAnsi="Times New Roman"/>
          <w:sz w:val="24"/>
          <w:szCs w:val="24"/>
        </w:rPr>
      </w:pPr>
      <w:r w:rsidRPr="00D03535">
        <w:rPr>
          <w:rFonts w:ascii="Times New Roman" w:hAnsi="Times New Roman"/>
          <w:sz w:val="24"/>
          <w:szCs w:val="24"/>
        </w:rPr>
        <w:t>Направление подпрограммы «Обеспечение новогодними подарками детей в возрасте</w:t>
      </w:r>
    </w:p>
    <w:p w:rsidR="007C6519" w:rsidRPr="00D03535" w:rsidRDefault="007C6519" w:rsidP="007C6519">
      <w:pPr>
        <w:spacing w:after="0" w:line="240" w:lineRule="auto"/>
        <w:ind w:right="-1684"/>
        <w:jc w:val="both"/>
        <w:rPr>
          <w:rFonts w:ascii="Times New Roman" w:hAnsi="Times New Roman"/>
          <w:sz w:val="24"/>
          <w:szCs w:val="24"/>
        </w:rPr>
      </w:pPr>
      <w:r w:rsidRPr="00D03535">
        <w:rPr>
          <w:rFonts w:ascii="Times New Roman" w:hAnsi="Times New Roman"/>
          <w:sz w:val="24"/>
          <w:szCs w:val="24"/>
        </w:rPr>
        <w:t xml:space="preserve"> до 14 лет».</w:t>
      </w:r>
    </w:p>
    <w:p w:rsidR="007C6519" w:rsidRPr="00F62E44" w:rsidRDefault="007C6519" w:rsidP="007C6519">
      <w:pPr>
        <w:spacing w:after="0" w:line="240" w:lineRule="auto"/>
        <w:ind w:right="-129" w:firstLine="708"/>
        <w:jc w:val="both"/>
        <w:rPr>
          <w:rFonts w:ascii="Times New Roman" w:hAnsi="Times New Roman"/>
          <w:sz w:val="24"/>
          <w:szCs w:val="24"/>
        </w:rPr>
      </w:pPr>
      <w:r w:rsidRPr="00F62E44">
        <w:rPr>
          <w:rFonts w:ascii="Times New Roman" w:hAnsi="Times New Roman"/>
          <w:sz w:val="24"/>
          <w:szCs w:val="24"/>
        </w:rPr>
        <w:lastRenderedPageBreak/>
        <w:t>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го</w:t>
      </w:r>
      <w:r w:rsidR="00BA426C">
        <w:rPr>
          <w:rFonts w:ascii="Times New Roman" w:hAnsi="Times New Roman"/>
          <w:sz w:val="24"/>
          <w:szCs w:val="24"/>
        </w:rPr>
        <w:t>родского округа</w:t>
      </w:r>
      <w:r w:rsidRPr="00F62E44">
        <w:rPr>
          <w:rFonts w:ascii="Times New Roman" w:hAnsi="Times New Roman"/>
          <w:sz w:val="24"/>
          <w:szCs w:val="24"/>
        </w:rPr>
        <w:t xml:space="preserve"> Тейково.</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В срок до 1 ноября текущего года ответственный секретарь КДН и ЗП при администрации </w:t>
      </w:r>
      <w:r w:rsidR="00BA426C" w:rsidRPr="00F62E44">
        <w:rPr>
          <w:rFonts w:ascii="Times New Roman" w:hAnsi="Times New Roman"/>
          <w:sz w:val="24"/>
          <w:szCs w:val="24"/>
        </w:rPr>
        <w:t>го</w:t>
      </w:r>
      <w:r w:rsidR="00BA426C">
        <w:rPr>
          <w:rFonts w:ascii="Times New Roman" w:hAnsi="Times New Roman"/>
          <w:sz w:val="24"/>
          <w:szCs w:val="24"/>
        </w:rPr>
        <w:t>родского округа</w:t>
      </w:r>
      <w:r w:rsidR="00BA426C" w:rsidRPr="00F62E44">
        <w:rPr>
          <w:rFonts w:ascii="Times New Roman" w:hAnsi="Times New Roman"/>
          <w:sz w:val="24"/>
          <w:szCs w:val="24"/>
        </w:rPr>
        <w:t xml:space="preserve"> </w:t>
      </w:r>
      <w:r w:rsidRPr="00F62E44">
        <w:rPr>
          <w:rFonts w:ascii="Times New Roman" w:hAnsi="Times New Roman"/>
          <w:sz w:val="24"/>
          <w:szCs w:val="24"/>
        </w:rPr>
        <w:t xml:space="preserve">Тейково предоставляет в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списки, составленные по форме с указанием </w:t>
      </w:r>
      <w:r w:rsidR="00BA426C">
        <w:rPr>
          <w:rFonts w:ascii="Times New Roman" w:hAnsi="Times New Roman"/>
          <w:sz w:val="24"/>
          <w:szCs w:val="24"/>
        </w:rPr>
        <w:t>фамилии, имени и отчества</w:t>
      </w:r>
      <w:r w:rsidRPr="00F62E44">
        <w:rPr>
          <w:rFonts w:ascii="Times New Roman" w:hAnsi="Times New Roman"/>
          <w:sz w:val="24"/>
          <w:szCs w:val="24"/>
        </w:rPr>
        <w:t xml:space="preserve"> ребенка, даты рождения ребенка (число, месяц, год) и домашнего адреса. </w:t>
      </w:r>
    </w:p>
    <w:p w:rsidR="007C6519" w:rsidRPr="00F62E44" w:rsidRDefault="007C6519" w:rsidP="007C6519">
      <w:pPr>
        <w:autoSpaceDE w:val="0"/>
        <w:autoSpaceDN w:val="0"/>
        <w:adjustRightInd w:val="0"/>
        <w:spacing w:after="0" w:line="240" w:lineRule="auto"/>
        <w:ind w:firstLine="709"/>
        <w:jc w:val="both"/>
        <w:rPr>
          <w:rFonts w:ascii="Times New Roman" w:hAnsi="Times New Roman"/>
          <w:sz w:val="24"/>
          <w:szCs w:val="24"/>
        </w:rPr>
      </w:pPr>
      <w:r w:rsidRPr="00F62E44">
        <w:rPr>
          <w:rFonts w:ascii="Times New Roman" w:hAnsi="Times New Roman"/>
          <w:sz w:val="24"/>
          <w:szCs w:val="24"/>
        </w:rPr>
        <w:t xml:space="preserve">На основании полученных списков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формирует плановую потребность </w:t>
      </w:r>
      <w:r w:rsidR="00C96C04">
        <w:rPr>
          <w:rFonts w:ascii="Times New Roman" w:hAnsi="Times New Roman"/>
          <w:sz w:val="24"/>
          <w:szCs w:val="24"/>
        </w:rPr>
        <w:t xml:space="preserve">в </w:t>
      </w:r>
      <w:r w:rsidRPr="00F62E44">
        <w:rPr>
          <w:rFonts w:ascii="Times New Roman" w:hAnsi="Times New Roman"/>
          <w:sz w:val="24"/>
          <w:szCs w:val="24"/>
        </w:rPr>
        <w:t>новогодних подарк</w:t>
      </w:r>
      <w:r w:rsidR="00C96C04">
        <w:rPr>
          <w:rFonts w:ascii="Times New Roman" w:hAnsi="Times New Roman"/>
          <w:sz w:val="24"/>
          <w:szCs w:val="24"/>
        </w:rPr>
        <w:t>ах</w:t>
      </w:r>
      <w:r w:rsidRPr="00F62E44">
        <w:rPr>
          <w:rFonts w:ascii="Times New Roman" w:hAnsi="Times New Roman"/>
          <w:sz w:val="24"/>
          <w:szCs w:val="24"/>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на поставку новогодних подарков. </w:t>
      </w:r>
    </w:p>
    <w:p w:rsidR="007C6519" w:rsidRPr="00F62E44" w:rsidRDefault="007C6519" w:rsidP="007C6519">
      <w:pPr>
        <w:autoSpaceDE w:val="0"/>
        <w:autoSpaceDN w:val="0"/>
        <w:adjustRightInd w:val="0"/>
        <w:spacing w:after="0" w:line="240" w:lineRule="auto"/>
        <w:ind w:firstLine="709"/>
        <w:jc w:val="both"/>
        <w:rPr>
          <w:rFonts w:ascii="Times New Roman" w:hAnsi="Times New Roman"/>
          <w:sz w:val="24"/>
          <w:szCs w:val="24"/>
        </w:rPr>
      </w:pPr>
      <w:r w:rsidRPr="00F62E44">
        <w:rPr>
          <w:rFonts w:ascii="Times New Roman" w:hAnsi="Times New Roman"/>
          <w:sz w:val="24"/>
          <w:szCs w:val="24"/>
        </w:rPr>
        <w:t>В соответствии с утвержденным графиком</w:t>
      </w:r>
      <w:r w:rsidR="00C96C04">
        <w:rPr>
          <w:rFonts w:ascii="Times New Roman" w:hAnsi="Times New Roman"/>
          <w:sz w:val="24"/>
          <w:szCs w:val="24"/>
        </w:rPr>
        <w:t>, по</w:t>
      </w:r>
      <w:r w:rsidRPr="00F62E44">
        <w:rPr>
          <w:rFonts w:ascii="Times New Roman" w:hAnsi="Times New Roman"/>
          <w:sz w:val="24"/>
          <w:szCs w:val="24"/>
        </w:rPr>
        <w:t xml:space="preserve"> ведомости, составленной на основании списков детей,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производит выдачу новогодних подарков родителям в срок до 30 декабря текущего года. </w:t>
      </w:r>
    </w:p>
    <w:p w:rsidR="007C6519" w:rsidRDefault="007C6519" w:rsidP="00270F30">
      <w:pPr>
        <w:spacing w:after="0" w:line="240" w:lineRule="auto"/>
        <w:ind w:right="-129" w:firstLine="708"/>
        <w:jc w:val="both"/>
        <w:rPr>
          <w:rFonts w:ascii="Times New Roman" w:hAnsi="Times New Roman"/>
          <w:sz w:val="24"/>
          <w:szCs w:val="24"/>
        </w:rPr>
      </w:pPr>
      <w:r w:rsidRPr="00F62E44">
        <w:rPr>
          <w:rFonts w:ascii="Times New Roman" w:hAnsi="Times New Roman"/>
          <w:sz w:val="24"/>
          <w:szCs w:val="24"/>
        </w:rPr>
        <w:t xml:space="preserve">Исполнители данного направления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ответственный секретарь</w:t>
      </w:r>
      <w:r w:rsidR="00935B70">
        <w:rPr>
          <w:rFonts w:ascii="Times New Roman" w:hAnsi="Times New Roman"/>
          <w:sz w:val="24"/>
          <w:szCs w:val="24"/>
        </w:rPr>
        <w:t xml:space="preserve"> КДН и ЗП, ЦББУ, Финансовый отдел</w:t>
      </w:r>
      <w:r w:rsidR="00270F30">
        <w:rPr>
          <w:rFonts w:ascii="Times New Roman" w:hAnsi="Times New Roman"/>
          <w:sz w:val="24"/>
          <w:szCs w:val="24"/>
        </w:rPr>
        <w:t>.</w:t>
      </w:r>
    </w:p>
    <w:p w:rsidR="00270F30" w:rsidRPr="00F62E44" w:rsidRDefault="00270F30" w:rsidP="00270F30">
      <w:pPr>
        <w:spacing w:after="0" w:line="240" w:lineRule="auto"/>
        <w:ind w:right="-129" w:firstLine="708"/>
        <w:jc w:val="both"/>
        <w:rPr>
          <w:rFonts w:ascii="Times New Roman" w:hAnsi="Times New Roman"/>
          <w:sz w:val="24"/>
          <w:szCs w:val="24"/>
        </w:rPr>
      </w:pPr>
    </w:p>
    <w:p w:rsidR="007C6519" w:rsidRPr="00D03535" w:rsidRDefault="007C6519" w:rsidP="007C6519">
      <w:pPr>
        <w:widowControl w:val="0"/>
        <w:autoSpaceDE w:val="0"/>
        <w:autoSpaceDN w:val="0"/>
        <w:adjustRightInd w:val="0"/>
        <w:spacing w:after="0" w:line="240" w:lineRule="auto"/>
        <w:ind w:firstLine="708"/>
        <w:jc w:val="both"/>
        <w:rPr>
          <w:rFonts w:ascii="Times New Roman" w:hAnsi="Times New Roman"/>
          <w:sz w:val="24"/>
          <w:szCs w:val="24"/>
        </w:rPr>
      </w:pPr>
      <w:r w:rsidRPr="00D03535">
        <w:rPr>
          <w:rFonts w:ascii="Times New Roman" w:hAnsi="Times New Roman"/>
          <w:sz w:val="24"/>
          <w:szCs w:val="24"/>
        </w:rPr>
        <w:t>Направление подпрограммы «Предоставление мер социальной  поддержки  отдельным категориям граждан» (семьи с детьми, инвалиды, люди пожилого возраста).</w:t>
      </w:r>
    </w:p>
    <w:p w:rsidR="007C6519" w:rsidRPr="00F62E44" w:rsidRDefault="007C6519" w:rsidP="007C6519">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Данное направление реализуется путем организации и проведения городских мероприятий социальной направленности:</w:t>
      </w:r>
    </w:p>
    <w:p w:rsidR="007C6519" w:rsidRPr="00F62E44" w:rsidRDefault="007C6519" w:rsidP="00270F30">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а) в связи с чествованием свадебных юбиляров</w:t>
      </w:r>
      <w:r w:rsidR="00C96C04">
        <w:rPr>
          <w:rFonts w:ascii="Times New Roman" w:hAnsi="Times New Roman"/>
          <w:sz w:val="24"/>
          <w:szCs w:val="24"/>
        </w:rPr>
        <w:t>;</w:t>
      </w:r>
    </w:p>
    <w:p w:rsidR="007C6519" w:rsidRPr="00F62E44" w:rsidRDefault="007C6519" w:rsidP="00270F30">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б) в связи с чествованием ветеранов-юбиляров</w:t>
      </w:r>
      <w:r w:rsidR="00C96C04">
        <w:rPr>
          <w:rFonts w:ascii="Times New Roman" w:hAnsi="Times New Roman"/>
          <w:sz w:val="24"/>
          <w:szCs w:val="24"/>
        </w:rPr>
        <w:t>;</w:t>
      </w:r>
    </w:p>
    <w:p w:rsidR="007C6519" w:rsidRPr="00F62E44" w:rsidRDefault="007C6519" w:rsidP="00270F30">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в) в связи с чествованием лучших женщин - лауреатов городской премии «Женщина года»</w:t>
      </w:r>
      <w:r w:rsidR="00C96C04">
        <w:rPr>
          <w:rFonts w:ascii="Times New Roman" w:hAnsi="Times New Roman"/>
          <w:sz w:val="24"/>
          <w:szCs w:val="24"/>
        </w:rPr>
        <w:t>;</w:t>
      </w:r>
    </w:p>
    <w:p w:rsidR="007C6519" w:rsidRDefault="007C6519" w:rsidP="00270F30">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г) в связи с чествованием лучшей многодетной семьи города в номинации «Родительская слава»</w:t>
      </w:r>
      <w:r w:rsidR="00C96C04">
        <w:rPr>
          <w:rFonts w:ascii="Times New Roman" w:hAnsi="Times New Roman"/>
          <w:sz w:val="24"/>
          <w:szCs w:val="24"/>
        </w:rPr>
        <w:t>;</w:t>
      </w:r>
    </w:p>
    <w:p w:rsidR="00DE6A9D" w:rsidRDefault="00DE6A9D" w:rsidP="00270F30">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DE6A9D">
        <w:rPr>
          <w:rFonts w:ascii="Times New Roman" w:hAnsi="Times New Roman"/>
          <w:sz w:val="24"/>
          <w:szCs w:val="24"/>
        </w:rPr>
        <w:t xml:space="preserve"> </w:t>
      </w:r>
      <w:r w:rsidRPr="00F62E44">
        <w:rPr>
          <w:rFonts w:ascii="Times New Roman" w:hAnsi="Times New Roman"/>
          <w:sz w:val="24"/>
          <w:szCs w:val="24"/>
        </w:rPr>
        <w:t xml:space="preserve">в связи с чествованием </w:t>
      </w:r>
      <w:r>
        <w:rPr>
          <w:rFonts w:ascii="Times New Roman" w:hAnsi="Times New Roman"/>
          <w:sz w:val="24"/>
          <w:szCs w:val="24"/>
        </w:rPr>
        <w:t>ветеранов – Лауреатов премий имени В.М. Смирнова и Д.М. Ананьева</w:t>
      </w:r>
      <w:r w:rsidR="00C96C04">
        <w:rPr>
          <w:rFonts w:ascii="Times New Roman" w:hAnsi="Times New Roman"/>
          <w:sz w:val="24"/>
          <w:szCs w:val="24"/>
        </w:rPr>
        <w:t>;</w:t>
      </w:r>
    </w:p>
    <w:p w:rsidR="007C6519" w:rsidRPr="00F62E44" w:rsidRDefault="00DE6A9D" w:rsidP="00270F3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w:t>
      </w:r>
      <w:r w:rsidR="007C6519" w:rsidRPr="00F62E44">
        <w:rPr>
          <w:rFonts w:ascii="Times New Roman" w:hAnsi="Times New Roman"/>
          <w:sz w:val="24"/>
          <w:szCs w:val="24"/>
        </w:rPr>
        <w:t>) праздничные мероприятия на 8 Марта, День Победы, День города, День пожилого человека, День матери, День инвалидов, Новый год</w:t>
      </w:r>
      <w:r w:rsidR="00C96C04">
        <w:rPr>
          <w:rFonts w:ascii="Times New Roman" w:hAnsi="Times New Roman"/>
          <w:sz w:val="24"/>
          <w:szCs w:val="24"/>
        </w:rPr>
        <w:t>.</w:t>
      </w:r>
    </w:p>
    <w:p w:rsidR="007C6519" w:rsidRPr="00F62E44" w:rsidRDefault="007C6519" w:rsidP="00BA426C">
      <w:pPr>
        <w:widowControl w:val="0"/>
        <w:autoSpaceDE w:val="0"/>
        <w:autoSpaceDN w:val="0"/>
        <w:adjustRightInd w:val="0"/>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sidRPr="00F62E44">
        <w:rPr>
          <w:rFonts w:ascii="Times New Roman" w:hAnsi="Times New Roman"/>
          <w:sz w:val="24"/>
          <w:szCs w:val="24"/>
        </w:rPr>
        <w:t>ЗАГСа</w:t>
      </w:r>
      <w:proofErr w:type="spellEnd"/>
      <w:r w:rsidRPr="00F62E44">
        <w:rPr>
          <w:rFonts w:ascii="Times New Roman" w:hAnsi="Times New Roman"/>
          <w:sz w:val="24"/>
          <w:szCs w:val="24"/>
        </w:rPr>
        <w:t>.</w:t>
      </w:r>
      <w:r w:rsidRPr="00F62E44">
        <w:rPr>
          <w:rFonts w:ascii="Times New Roman" w:hAnsi="Times New Roman"/>
          <w:b/>
          <w:i/>
          <w:sz w:val="24"/>
          <w:szCs w:val="24"/>
        </w:rPr>
        <w:t xml:space="preserve"> </w:t>
      </w:r>
      <w:r w:rsidRPr="00F62E44">
        <w:rPr>
          <w:rFonts w:ascii="Times New Roman" w:hAnsi="Times New Roman"/>
          <w:sz w:val="24"/>
          <w:szCs w:val="24"/>
        </w:rPr>
        <w:t xml:space="preserve">Мероприятия могут проводиться на дому, </w:t>
      </w:r>
      <w:r w:rsidR="00935B70">
        <w:rPr>
          <w:rFonts w:ascii="Times New Roman" w:hAnsi="Times New Roman"/>
          <w:sz w:val="24"/>
          <w:szCs w:val="24"/>
        </w:rPr>
        <w:t xml:space="preserve">в зале заседаний администрации городского округа Тейково, </w:t>
      </w:r>
      <w:r w:rsidRPr="00F62E44">
        <w:rPr>
          <w:rFonts w:ascii="Times New Roman" w:hAnsi="Times New Roman"/>
          <w:sz w:val="24"/>
          <w:szCs w:val="24"/>
        </w:rPr>
        <w:t xml:space="preserve">в </w:t>
      </w:r>
      <w:proofErr w:type="spellStart"/>
      <w:r w:rsidRPr="00F62E44">
        <w:rPr>
          <w:rFonts w:ascii="Times New Roman" w:hAnsi="Times New Roman"/>
          <w:sz w:val="24"/>
          <w:szCs w:val="24"/>
        </w:rPr>
        <w:t>ЗАГСе</w:t>
      </w:r>
      <w:proofErr w:type="spellEnd"/>
      <w:r w:rsidRPr="00F62E44">
        <w:rPr>
          <w:rFonts w:ascii="Times New Roman" w:hAnsi="Times New Roman"/>
          <w:sz w:val="24"/>
          <w:szCs w:val="24"/>
        </w:rPr>
        <w:t xml:space="preserve">, на общегородских праздниках.  </w:t>
      </w:r>
    </w:p>
    <w:p w:rsidR="007C6519" w:rsidRDefault="007C6519" w:rsidP="007C6519">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F62E44">
        <w:rPr>
          <w:rFonts w:ascii="Times New Roman" w:hAnsi="Times New Roman"/>
          <w:sz w:val="24"/>
          <w:szCs w:val="24"/>
        </w:rPr>
        <w:t>орготдела</w:t>
      </w:r>
      <w:proofErr w:type="spellEnd"/>
      <w:r w:rsidRPr="00F62E44">
        <w:rPr>
          <w:rFonts w:ascii="Times New Roman" w:hAnsi="Times New Roman"/>
          <w:sz w:val="24"/>
          <w:szCs w:val="24"/>
        </w:rPr>
        <w:t>.</w:t>
      </w:r>
    </w:p>
    <w:p w:rsidR="008122AF" w:rsidRPr="00D44B7D" w:rsidRDefault="008122AF" w:rsidP="00D44B7D">
      <w:pPr>
        <w:pStyle w:val="ConsPlusTitle"/>
        <w:ind w:firstLine="360"/>
        <w:jc w:val="both"/>
        <w:rPr>
          <w:rFonts w:ascii="Times New Roman" w:hAnsi="Times New Roman" w:cs="Times New Roman"/>
          <w:b w:val="0"/>
          <w:sz w:val="24"/>
          <w:szCs w:val="24"/>
        </w:rPr>
      </w:pPr>
      <w:proofErr w:type="gramStart"/>
      <w:r>
        <w:rPr>
          <w:rFonts w:ascii="Times New Roman" w:hAnsi="Times New Roman"/>
          <w:b w:val="0"/>
          <w:sz w:val="24"/>
          <w:szCs w:val="24"/>
        </w:rPr>
        <w:t>Р</w:t>
      </w:r>
      <w:r w:rsidRPr="008122AF">
        <w:rPr>
          <w:rFonts w:ascii="Times New Roman" w:hAnsi="Times New Roman"/>
          <w:b w:val="0"/>
          <w:sz w:val="24"/>
          <w:szCs w:val="24"/>
        </w:rPr>
        <w:t>еализация мероприятий осуществляется с уче</w:t>
      </w:r>
      <w:r>
        <w:rPr>
          <w:rFonts w:ascii="Times New Roman" w:hAnsi="Times New Roman"/>
          <w:b w:val="0"/>
          <w:sz w:val="24"/>
          <w:szCs w:val="24"/>
        </w:rPr>
        <w:t>том положений законодательства Р</w:t>
      </w:r>
      <w:r w:rsidRPr="008122AF">
        <w:rPr>
          <w:rFonts w:ascii="Times New Roman" w:hAnsi="Times New Roman"/>
          <w:b w:val="0"/>
          <w:sz w:val="24"/>
          <w:szCs w:val="24"/>
        </w:rPr>
        <w:t xml:space="preserve">оссийской </w:t>
      </w:r>
      <w:r>
        <w:rPr>
          <w:rFonts w:ascii="Times New Roman" w:hAnsi="Times New Roman"/>
          <w:b w:val="0"/>
          <w:sz w:val="24"/>
          <w:szCs w:val="24"/>
        </w:rPr>
        <w:t>Ф</w:t>
      </w:r>
      <w:r w:rsidRPr="008122AF">
        <w:rPr>
          <w:rFonts w:ascii="Times New Roman" w:hAnsi="Times New Roman"/>
          <w:b w:val="0"/>
          <w:sz w:val="24"/>
          <w:szCs w:val="24"/>
        </w:rPr>
        <w:t xml:space="preserve">едерации, правовых актов городского округа </w:t>
      </w:r>
      <w:r>
        <w:rPr>
          <w:rFonts w:ascii="Times New Roman" w:hAnsi="Times New Roman"/>
          <w:b w:val="0"/>
          <w:sz w:val="24"/>
          <w:szCs w:val="24"/>
        </w:rPr>
        <w:t>Т</w:t>
      </w:r>
      <w:r w:rsidRPr="008122AF">
        <w:rPr>
          <w:rFonts w:ascii="Times New Roman" w:hAnsi="Times New Roman"/>
          <w:b w:val="0"/>
          <w:sz w:val="24"/>
          <w:szCs w:val="24"/>
        </w:rPr>
        <w:t>ейково, регулирующих отношения в соответствующих сферах, в том числе, на основании</w:t>
      </w:r>
      <w:r>
        <w:rPr>
          <w:rFonts w:ascii="Times New Roman" w:hAnsi="Times New Roman"/>
          <w:b w:val="0"/>
          <w:sz w:val="28"/>
          <w:szCs w:val="28"/>
        </w:rPr>
        <w:t xml:space="preserve"> </w:t>
      </w:r>
      <w:r w:rsidRPr="008122AF">
        <w:rPr>
          <w:rFonts w:ascii="Times New Roman" w:hAnsi="Times New Roman"/>
          <w:b w:val="0"/>
          <w:sz w:val="24"/>
          <w:szCs w:val="24"/>
        </w:rPr>
        <w:t xml:space="preserve">решения муниципального городского </w:t>
      </w:r>
      <w:r>
        <w:rPr>
          <w:rFonts w:ascii="Times New Roman" w:hAnsi="Times New Roman"/>
          <w:b w:val="0"/>
          <w:sz w:val="24"/>
          <w:szCs w:val="24"/>
        </w:rPr>
        <w:t>С</w:t>
      </w:r>
      <w:r w:rsidRPr="008122AF">
        <w:rPr>
          <w:rFonts w:ascii="Times New Roman" w:hAnsi="Times New Roman"/>
          <w:b w:val="0"/>
          <w:sz w:val="24"/>
          <w:szCs w:val="24"/>
        </w:rPr>
        <w:t xml:space="preserve">овета городского округа </w:t>
      </w:r>
      <w:r>
        <w:rPr>
          <w:rFonts w:ascii="Times New Roman" w:hAnsi="Times New Roman"/>
          <w:b w:val="0"/>
          <w:sz w:val="24"/>
          <w:szCs w:val="24"/>
        </w:rPr>
        <w:t>Т</w:t>
      </w:r>
      <w:r w:rsidRPr="008122AF">
        <w:rPr>
          <w:rFonts w:ascii="Times New Roman" w:hAnsi="Times New Roman"/>
          <w:b w:val="0"/>
          <w:sz w:val="24"/>
          <w:szCs w:val="24"/>
        </w:rPr>
        <w:t xml:space="preserve">ейково </w:t>
      </w:r>
      <w:r>
        <w:rPr>
          <w:rFonts w:ascii="Times New Roman" w:hAnsi="Times New Roman"/>
          <w:b w:val="0"/>
          <w:sz w:val="24"/>
          <w:szCs w:val="24"/>
        </w:rPr>
        <w:t>И</w:t>
      </w:r>
      <w:r w:rsidRPr="008122AF">
        <w:rPr>
          <w:rFonts w:ascii="Times New Roman" w:hAnsi="Times New Roman"/>
          <w:b w:val="0"/>
          <w:sz w:val="24"/>
          <w:szCs w:val="24"/>
        </w:rPr>
        <w:t xml:space="preserve">вановской области от 30.11.2007 № 109 </w:t>
      </w:r>
      <w:r>
        <w:rPr>
          <w:rFonts w:ascii="Times New Roman" w:hAnsi="Times New Roman"/>
          <w:b w:val="0"/>
          <w:sz w:val="24"/>
          <w:szCs w:val="24"/>
        </w:rPr>
        <w:t>«О</w:t>
      </w:r>
      <w:r w:rsidRPr="008122AF">
        <w:rPr>
          <w:rFonts w:ascii="Times New Roman" w:hAnsi="Times New Roman"/>
          <w:b w:val="0"/>
          <w:sz w:val="24"/>
          <w:szCs w:val="24"/>
        </w:rPr>
        <w:t xml:space="preserve"> расходных обязательствах г.о. </w:t>
      </w:r>
      <w:r>
        <w:rPr>
          <w:rFonts w:ascii="Times New Roman" w:hAnsi="Times New Roman"/>
          <w:b w:val="0"/>
          <w:sz w:val="24"/>
          <w:szCs w:val="24"/>
        </w:rPr>
        <w:t>Т</w:t>
      </w:r>
      <w:r w:rsidRPr="008122AF">
        <w:rPr>
          <w:rFonts w:ascii="Times New Roman" w:hAnsi="Times New Roman"/>
          <w:b w:val="0"/>
          <w:sz w:val="24"/>
          <w:szCs w:val="24"/>
        </w:rPr>
        <w:t>ейково в области социальной политики»,</w:t>
      </w:r>
      <w:r w:rsidRPr="008122AF">
        <w:rPr>
          <w:rFonts w:ascii="Times New Roman" w:hAnsi="Times New Roman"/>
          <w:b w:val="0"/>
          <w:sz w:val="28"/>
          <w:szCs w:val="28"/>
        </w:rPr>
        <w:t xml:space="preserve"> </w:t>
      </w:r>
      <w:r w:rsidRPr="008122AF">
        <w:rPr>
          <w:rFonts w:ascii="Times New Roman" w:hAnsi="Times New Roman" w:cs="Times New Roman"/>
          <w:b w:val="0"/>
          <w:sz w:val="24"/>
          <w:szCs w:val="24"/>
        </w:rPr>
        <w:t>решени</w:t>
      </w:r>
      <w:r>
        <w:rPr>
          <w:rFonts w:ascii="Times New Roman" w:hAnsi="Times New Roman" w:cs="Times New Roman"/>
          <w:b w:val="0"/>
          <w:sz w:val="24"/>
          <w:szCs w:val="24"/>
        </w:rPr>
        <w:t>я</w:t>
      </w:r>
      <w:r w:rsidRPr="008122AF">
        <w:rPr>
          <w:rFonts w:ascii="Times New Roman" w:hAnsi="Times New Roman" w:cs="Times New Roman"/>
          <w:b w:val="0"/>
          <w:sz w:val="24"/>
          <w:szCs w:val="24"/>
        </w:rPr>
        <w:t xml:space="preserve"> </w:t>
      </w:r>
      <w:r w:rsidR="00D44B7D">
        <w:rPr>
          <w:rFonts w:ascii="Times New Roman" w:hAnsi="Times New Roman" w:cs="Times New Roman"/>
          <w:b w:val="0"/>
          <w:sz w:val="24"/>
          <w:szCs w:val="24"/>
        </w:rPr>
        <w:t xml:space="preserve">городской Думы городского округа Тейково Ивановской области </w:t>
      </w:r>
      <w:r w:rsidRPr="008122AF">
        <w:rPr>
          <w:rFonts w:ascii="Times New Roman" w:hAnsi="Times New Roman" w:cs="Times New Roman"/>
          <w:b w:val="0"/>
          <w:sz w:val="24"/>
          <w:szCs w:val="24"/>
        </w:rPr>
        <w:t>от 24</w:t>
      </w:r>
      <w:r>
        <w:rPr>
          <w:rFonts w:ascii="Times New Roman" w:hAnsi="Times New Roman" w:cs="Times New Roman"/>
          <w:b w:val="0"/>
          <w:sz w:val="24"/>
          <w:szCs w:val="24"/>
        </w:rPr>
        <w:t>.06.</w:t>
      </w:r>
      <w:r w:rsidRPr="008122AF">
        <w:rPr>
          <w:rFonts w:ascii="Times New Roman" w:hAnsi="Times New Roman" w:cs="Times New Roman"/>
          <w:b w:val="0"/>
          <w:sz w:val="24"/>
          <w:szCs w:val="24"/>
        </w:rPr>
        <w:t>2016</w:t>
      </w:r>
      <w:r>
        <w:rPr>
          <w:rFonts w:ascii="Times New Roman" w:hAnsi="Times New Roman" w:cs="Times New Roman"/>
          <w:b w:val="0"/>
          <w:sz w:val="24"/>
          <w:szCs w:val="24"/>
        </w:rPr>
        <w:t xml:space="preserve"> №</w:t>
      </w:r>
      <w:r w:rsidRPr="008122AF">
        <w:rPr>
          <w:rFonts w:ascii="Times New Roman" w:hAnsi="Times New Roman" w:cs="Times New Roman"/>
          <w:b w:val="0"/>
          <w:sz w:val="24"/>
          <w:szCs w:val="24"/>
        </w:rPr>
        <w:t xml:space="preserve"> 61</w:t>
      </w:r>
      <w:r>
        <w:rPr>
          <w:rFonts w:ascii="Times New Roman" w:hAnsi="Times New Roman" w:cs="Times New Roman"/>
          <w:b w:val="0"/>
          <w:sz w:val="24"/>
          <w:szCs w:val="24"/>
        </w:rPr>
        <w:t xml:space="preserve"> «О</w:t>
      </w:r>
      <w:r w:rsidRPr="008122AF">
        <w:rPr>
          <w:rFonts w:ascii="Times New Roman" w:hAnsi="Times New Roman" w:cs="Times New Roman"/>
          <w:b w:val="0"/>
          <w:sz w:val="24"/>
          <w:szCs w:val="24"/>
        </w:rPr>
        <w:t xml:space="preserve">б утверждении </w:t>
      </w:r>
      <w:r w:rsidR="00D44B7D">
        <w:rPr>
          <w:rFonts w:ascii="Times New Roman" w:hAnsi="Times New Roman" w:cs="Times New Roman"/>
          <w:b w:val="0"/>
          <w:sz w:val="24"/>
          <w:szCs w:val="24"/>
        </w:rPr>
        <w:t>П</w:t>
      </w:r>
      <w:r w:rsidRPr="008122AF">
        <w:rPr>
          <w:rFonts w:ascii="Times New Roman" w:hAnsi="Times New Roman" w:cs="Times New Roman"/>
          <w:b w:val="0"/>
          <w:sz w:val="24"/>
          <w:szCs w:val="24"/>
        </w:rPr>
        <w:t>оложения</w:t>
      </w:r>
      <w:proofErr w:type="gramEnd"/>
      <w:r w:rsidRPr="008122AF">
        <w:rPr>
          <w:rFonts w:ascii="Times New Roman" w:hAnsi="Times New Roman" w:cs="Times New Roman"/>
          <w:b w:val="0"/>
          <w:sz w:val="24"/>
          <w:szCs w:val="24"/>
        </w:rPr>
        <w:t xml:space="preserve"> о </w:t>
      </w:r>
      <w:r w:rsidR="00D44B7D">
        <w:rPr>
          <w:rFonts w:ascii="Times New Roman" w:hAnsi="Times New Roman" w:cs="Times New Roman"/>
          <w:b w:val="0"/>
          <w:sz w:val="24"/>
          <w:szCs w:val="24"/>
        </w:rPr>
        <w:t>Почетном знаке «Р</w:t>
      </w:r>
      <w:r w:rsidRPr="008122AF">
        <w:rPr>
          <w:rFonts w:ascii="Times New Roman" w:hAnsi="Times New Roman" w:cs="Times New Roman"/>
          <w:b w:val="0"/>
          <w:sz w:val="24"/>
          <w:szCs w:val="24"/>
        </w:rPr>
        <w:t xml:space="preserve">одительская слава города </w:t>
      </w:r>
      <w:r w:rsidR="00D44B7D">
        <w:rPr>
          <w:rFonts w:ascii="Times New Roman" w:hAnsi="Times New Roman" w:cs="Times New Roman"/>
          <w:b w:val="0"/>
          <w:sz w:val="24"/>
          <w:szCs w:val="24"/>
        </w:rPr>
        <w:t>Т</w:t>
      </w:r>
      <w:r w:rsidRPr="008122AF">
        <w:rPr>
          <w:rFonts w:ascii="Times New Roman" w:hAnsi="Times New Roman" w:cs="Times New Roman"/>
          <w:b w:val="0"/>
          <w:sz w:val="24"/>
          <w:szCs w:val="24"/>
        </w:rPr>
        <w:t>ейково</w:t>
      </w:r>
      <w:r w:rsidR="00D44B7D">
        <w:rPr>
          <w:rFonts w:ascii="Times New Roman" w:hAnsi="Times New Roman" w:cs="Times New Roman"/>
          <w:b w:val="0"/>
          <w:sz w:val="24"/>
          <w:szCs w:val="24"/>
        </w:rPr>
        <w:t xml:space="preserve">», </w:t>
      </w:r>
      <w:r w:rsidRPr="005022D2">
        <w:rPr>
          <w:rFonts w:ascii="Times New Roman" w:hAnsi="Times New Roman" w:cs="Times New Roman"/>
          <w:sz w:val="24"/>
          <w:szCs w:val="24"/>
        </w:rPr>
        <w:t xml:space="preserve"> </w:t>
      </w:r>
      <w:r w:rsidR="00D44B7D" w:rsidRPr="00D44B7D">
        <w:rPr>
          <w:rFonts w:ascii="Times New Roman" w:hAnsi="Times New Roman" w:cs="Times New Roman"/>
          <w:b w:val="0"/>
          <w:sz w:val="24"/>
          <w:szCs w:val="24"/>
        </w:rPr>
        <w:t xml:space="preserve">постановления  администрации городского округа Тейково </w:t>
      </w:r>
      <w:r w:rsidR="00D44B7D">
        <w:rPr>
          <w:rFonts w:ascii="Times New Roman" w:hAnsi="Times New Roman" w:cs="Times New Roman"/>
          <w:b w:val="0"/>
          <w:sz w:val="24"/>
          <w:szCs w:val="24"/>
        </w:rPr>
        <w:t xml:space="preserve">Ивановской области </w:t>
      </w:r>
      <w:r w:rsidRPr="00D44B7D">
        <w:rPr>
          <w:rFonts w:ascii="Times New Roman" w:hAnsi="Times New Roman" w:cs="Times New Roman"/>
          <w:b w:val="0"/>
          <w:sz w:val="24"/>
          <w:szCs w:val="24"/>
        </w:rPr>
        <w:t>от  16.02.2022</w:t>
      </w:r>
      <w:r w:rsidR="00D44B7D" w:rsidRPr="00D44B7D">
        <w:rPr>
          <w:rFonts w:ascii="Times New Roman" w:hAnsi="Times New Roman"/>
          <w:b w:val="0"/>
          <w:sz w:val="24"/>
          <w:szCs w:val="24"/>
        </w:rPr>
        <w:t xml:space="preserve"> </w:t>
      </w:r>
      <w:r w:rsidRPr="00D44B7D">
        <w:rPr>
          <w:rFonts w:ascii="Times New Roman" w:hAnsi="Times New Roman" w:cs="Times New Roman"/>
          <w:b w:val="0"/>
          <w:sz w:val="24"/>
          <w:szCs w:val="24"/>
        </w:rPr>
        <w:t xml:space="preserve">№ 67 </w:t>
      </w:r>
      <w:r w:rsidR="00D44B7D" w:rsidRPr="00D44B7D">
        <w:rPr>
          <w:rFonts w:ascii="Times New Roman" w:hAnsi="Times New Roman"/>
          <w:b w:val="0"/>
          <w:sz w:val="24"/>
          <w:szCs w:val="24"/>
        </w:rPr>
        <w:t>«</w:t>
      </w:r>
      <w:r w:rsidRPr="00D44B7D">
        <w:rPr>
          <w:rFonts w:ascii="Times New Roman" w:hAnsi="Times New Roman" w:cs="Times New Roman"/>
          <w:b w:val="0"/>
          <w:sz w:val="24"/>
          <w:szCs w:val="24"/>
        </w:rPr>
        <w:t>Об утверждении Положения «О присвоении почетного звания</w:t>
      </w:r>
      <w:r w:rsidR="00D44B7D" w:rsidRPr="00D44B7D">
        <w:rPr>
          <w:rFonts w:ascii="Times New Roman" w:hAnsi="Times New Roman"/>
          <w:b w:val="0"/>
          <w:sz w:val="24"/>
          <w:szCs w:val="24"/>
        </w:rPr>
        <w:t xml:space="preserve"> </w:t>
      </w:r>
      <w:r w:rsidRPr="00D44B7D">
        <w:rPr>
          <w:rFonts w:ascii="Times New Roman" w:hAnsi="Times New Roman" w:cs="Times New Roman"/>
          <w:b w:val="0"/>
          <w:sz w:val="24"/>
          <w:szCs w:val="24"/>
        </w:rPr>
        <w:t>Лауреат городской премии «Женщина года»</w:t>
      </w:r>
      <w:r w:rsidR="00D44B7D">
        <w:rPr>
          <w:rFonts w:ascii="Times New Roman" w:hAnsi="Times New Roman" w:cs="Times New Roman"/>
          <w:b w:val="0"/>
          <w:sz w:val="24"/>
          <w:szCs w:val="24"/>
        </w:rPr>
        <w:t>, распоряжения Главы администрации г</w:t>
      </w:r>
      <w:proofErr w:type="gramStart"/>
      <w:r w:rsidR="00D44B7D">
        <w:rPr>
          <w:rFonts w:ascii="Times New Roman" w:hAnsi="Times New Roman" w:cs="Times New Roman"/>
          <w:b w:val="0"/>
          <w:sz w:val="24"/>
          <w:szCs w:val="24"/>
        </w:rPr>
        <w:t>.Т</w:t>
      </w:r>
      <w:proofErr w:type="gramEnd"/>
      <w:r w:rsidR="00D44B7D">
        <w:rPr>
          <w:rFonts w:ascii="Times New Roman" w:hAnsi="Times New Roman" w:cs="Times New Roman"/>
          <w:b w:val="0"/>
          <w:sz w:val="24"/>
          <w:szCs w:val="24"/>
        </w:rPr>
        <w:t>ейково Ивановской области № 469 от 09.06.1999 «О поощрении ветеранов-активистов в честь Дня города»</w:t>
      </w:r>
      <w:r w:rsidR="00FD613E">
        <w:rPr>
          <w:rFonts w:ascii="Times New Roman" w:hAnsi="Times New Roman" w:cs="Times New Roman"/>
          <w:b w:val="0"/>
          <w:sz w:val="24"/>
          <w:szCs w:val="24"/>
        </w:rPr>
        <w:t>.</w:t>
      </w:r>
    </w:p>
    <w:p w:rsidR="007C6519" w:rsidRPr="00F62E44" w:rsidRDefault="007C6519" w:rsidP="00716D73">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Соисполнители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ОСС, ТУ СЗН, ЗАГС, </w:t>
      </w:r>
      <w:r w:rsidR="00270F30">
        <w:rPr>
          <w:rFonts w:ascii="Times New Roman" w:hAnsi="Times New Roman"/>
          <w:sz w:val="24"/>
          <w:szCs w:val="24"/>
        </w:rPr>
        <w:t>СОНО</w:t>
      </w:r>
      <w:r w:rsidRPr="00F62E44">
        <w:rPr>
          <w:rFonts w:ascii="Times New Roman" w:hAnsi="Times New Roman"/>
          <w:sz w:val="24"/>
          <w:szCs w:val="24"/>
        </w:rPr>
        <w:t>.</w:t>
      </w:r>
    </w:p>
    <w:p w:rsidR="007C6519" w:rsidRPr="00F62E44" w:rsidRDefault="007C6519" w:rsidP="007C6519">
      <w:pPr>
        <w:spacing w:after="0" w:line="240" w:lineRule="auto"/>
        <w:jc w:val="both"/>
        <w:rPr>
          <w:rFonts w:ascii="Times New Roman" w:hAnsi="Times New Roman"/>
          <w:sz w:val="24"/>
          <w:szCs w:val="24"/>
        </w:rPr>
      </w:pPr>
    </w:p>
    <w:p w:rsidR="007C6519" w:rsidRPr="00F62E44" w:rsidRDefault="007C6519" w:rsidP="007C6519">
      <w:pPr>
        <w:spacing w:after="0" w:line="240" w:lineRule="auto"/>
        <w:ind w:left="360"/>
        <w:jc w:val="center"/>
        <w:rPr>
          <w:rFonts w:ascii="Times New Roman" w:hAnsi="Times New Roman"/>
          <w:b/>
          <w:sz w:val="24"/>
          <w:szCs w:val="24"/>
        </w:rPr>
      </w:pPr>
      <w:proofErr w:type="gramStart"/>
      <w:r w:rsidRPr="00F62E44">
        <w:rPr>
          <w:rFonts w:ascii="Times New Roman" w:hAnsi="Times New Roman"/>
          <w:b/>
          <w:sz w:val="24"/>
          <w:szCs w:val="24"/>
          <w:lang w:val="en-US"/>
        </w:rPr>
        <w:t>V</w:t>
      </w:r>
      <w:r w:rsidRPr="00F62E44">
        <w:rPr>
          <w:rFonts w:ascii="Times New Roman" w:hAnsi="Times New Roman"/>
          <w:b/>
          <w:sz w:val="24"/>
          <w:szCs w:val="24"/>
        </w:rPr>
        <w:t>. Ресурсное обеспечение мероприятий подпрограммы.</w:t>
      </w:r>
      <w:proofErr w:type="gramEnd"/>
    </w:p>
    <w:p w:rsidR="007C6519" w:rsidRPr="00F62E44" w:rsidRDefault="007C6519" w:rsidP="007C6519">
      <w:pPr>
        <w:spacing w:after="0" w:line="240" w:lineRule="auto"/>
        <w:ind w:left="360"/>
        <w:jc w:val="center"/>
        <w:rPr>
          <w:rFonts w:ascii="Times New Roman" w:hAnsi="Times New Roman"/>
          <w:sz w:val="24"/>
          <w:szCs w:val="24"/>
        </w:rPr>
      </w:pPr>
    </w:p>
    <w:p w:rsidR="00F760CA" w:rsidRPr="00F62E44" w:rsidRDefault="00F760CA" w:rsidP="00F760CA">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270F30">
        <w:rPr>
          <w:rFonts w:ascii="Times New Roman" w:hAnsi="Times New Roman"/>
          <w:sz w:val="24"/>
          <w:szCs w:val="24"/>
        </w:rPr>
        <w:t>1 535,082</w:t>
      </w:r>
      <w:r w:rsidRPr="0053713F">
        <w:rPr>
          <w:rFonts w:ascii="Times New Roman" w:hAnsi="Times New Roman"/>
          <w:sz w:val="24"/>
          <w:szCs w:val="24"/>
        </w:rPr>
        <w:t xml:space="preserve"> </w:t>
      </w:r>
      <w:r w:rsidRPr="00F62E44">
        <w:rPr>
          <w:rFonts w:ascii="Times New Roman" w:hAnsi="Times New Roman"/>
          <w:sz w:val="24"/>
          <w:szCs w:val="24"/>
        </w:rPr>
        <w:t>тыс. рублей.</w:t>
      </w:r>
    </w:p>
    <w:p w:rsidR="007C6519" w:rsidRPr="00F62E44"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rPr>
          <w:rFonts w:ascii="Times New Roman" w:hAnsi="Times New Roman"/>
          <w:b/>
        </w:rPr>
      </w:pPr>
    </w:p>
    <w:p w:rsidR="007C6519" w:rsidRPr="00B17F17" w:rsidRDefault="007C6519" w:rsidP="007C6519">
      <w:pPr>
        <w:spacing w:after="0" w:line="240" w:lineRule="auto"/>
        <w:rPr>
          <w:rFonts w:ascii="Times New Roman" w:hAnsi="Times New Roman"/>
          <w:b/>
        </w:rPr>
        <w:sectPr w:rsidR="007C6519" w:rsidRPr="00B17F17" w:rsidSect="00270F30">
          <w:pgSz w:w="11906" w:h="16838"/>
          <w:pgMar w:top="1134" w:right="849" w:bottom="1134" w:left="1559" w:header="709" w:footer="709" w:gutter="0"/>
          <w:cols w:space="720"/>
        </w:sectPr>
      </w:pPr>
    </w:p>
    <w:p w:rsidR="007F4112" w:rsidRPr="00935B70" w:rsidRDefault="007F4112" w:rsidP="007F4112">
      <w:pPr>
        <w:autoSpaceDE w:val="0"/>
        <w:autoSpaceDN w:val="0"/>
        <w:adjustRightInd w:val="0"/>
        <w:spacing w:after="0" w:line="240" w:lineRule="auto"/>
        <w:jc w:val="center"/>
        <w:rPr>
          <w:rFonts w:ascii="Times New Roman" w:hAnsi="Times New Roman"/>
          <w:b/>
          <w:sz w:val="24"/>
          <w:szCs w:val="24"/>
        </w:rPr>
      </w:pPr>
      <w:r w:rsidRPr="00935B70">
        <w:rPr>
          <w:rFonts w:ascii="Times New Roman" w:hAnsi="Times New Roman"/>
          <w:b/>
          <w:sz w:val="24"/>
          <w:szCs w:val="24"/>
        </w:rPr>
        <w:lastRenderedPageBreak/>
        <w:t>Объем бюджетных ассигнований на реализацию подпрограммы</w:t>
      </w:r>
    </w:p>
    <w:p w:rsidR="007F4112" w:rsidRPr="00935B70" w:rsidRDefault="007F4112" w:rsidP="007F4112">
      <w:pPr>
        <w:autoSpaceDE w:val="0"/>
        <w:autoSpaceDN w:val="0"/>
        <w:adjustRightInd w:val="0"/>
        <w:spacing w:after="0" w:line="240" w:lineRule="auto"/>
        <w:jc w:val="center"/>
        <w:rPr>
          <w:rFonts w:ascii="Times New Roman" w:hAnsi="Times New Roman"/>
          <w:sz w:val="24"/>
          <w:szCs w:val="24"/>
        </w:rPr>
      </w:pPr>
      <w:r w:rsidRPr="00935B70">
        <w:rPr>
          <w:rFonts w:ascii="Times New Roman" w:hAnsi="Times New Roman"/>
          <w:b/>
          <w:sz w:val="24"/>
          <w:szCs w:val="24"/>
        </w:rPr>
        <w:t>(по источникам финансирования</w:t>
      </w:r>
      <w:r w:rsidRPr="00935B70">
        <w:rPr>
          <w:rFonts w:ascii="Times New Roman" w:hAnsi="Times New Roman"/>
          <w:sz w:val="24"/>
          <w:szCs w:val="24"/>
        </w:rPr>
        <w:t>)</w:t>
      </w:r>
    </w:p>
    <w:p w:rsidR="00DB5152" w:rsidRPr="009D5DD2" w:rsidRDefault="00DB5152" w:rsidP="00DB5152">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F760CA" w:rsidRDefault="00F760CA" w:rsidP="00DB5152">
      <w:pPr>
        <w:spacing w:after="0" w:line="240" w:lineRule="auto"/>
        <w:ind w:firstLine="360"/>
        <w:jc w:val="both"/>
        <w:rPr>
          <w:rFonts w:ascii="Times New Roman" w:hAnsi="Times New Roman"/>
          <w:sz w:val="24"/>
          <w:szCs w:val="24"/>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1701"/>
        <w:gridCol w:w="1134"/>
        <w:gridCol w:w="1134"/>
        <w:gridCol w:w="1134"/>
        <w:gridCol w:w="1134"/>
        <w:gridCol w:w="1134"/>
        <w:gridCol w:w="1275"/>
        <w:gridCol w:w="1276"/>
        <w:gridCol w:w="1418"/>
      </w:tblGrid>
      <w:tr w:rsidR="0093632A" w:rsidRPr="007712F3" w:rsidTr="00FB6968">
        <w:trPr>
          <w:trHeight w:val="340"/>
        </w:trPr>
        <w:tc>
          <w:tcPr>
            <w:tcW w:w="567" w:type="dxa"/>
            <w:vMerge w:val="restart"/>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roofErr w:type="spellStart"/>
            <w:proofErr w:type="gramStart"/>
            <w:r w:rsidRPr="007712F3">
              <w:rPr>
                <w:rFonts w:ascii="Times New Roman" w:hAnsi="Times New Roman"/>
                <w:sz w:val="24"/>
                <w:szCs w:val="24"/>
              </w:rPr>
              <w:t>п</w:t>
            </w:r>
            <w:proofErr w:type="spellEnd"/>
            <w:proofErr w:type="gramEnd"/>
            <w:r w:rsidRPr="007712F3">
              <w:rPr>
                <w:rFonts w:ascii="Times New Roman" w:hAnsi="Times New Roman"/>
                <w:sz w:val="24"/>
                <w:szCs w:val="24"/>
              </w:rPr>
              <w:t>/</w:t>
            </w:r>
            <w:proofErr w:type="spellStart"/>
            <w:r w:rsidRPr="007712F3">
              <w:rPr>
                <w:rFonts w:ascii="Times New Roman" w:hAnsi="Times New Roman"/>
                <w:sz w:val="24"/>
                <w:szCs w:val="24"/>
              </w:rPr>
              <w:t>п</w:t>
            </w:r>
            <w:proofErr w:type="spellEnd"/>
          </w:p>
        </w:tc>
        <w:tc>
          <w:tcPr>
            <w:tcW w:w="2836" w:type="dxa"/>
            <w:vMerge w:val="restart"/>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Испол</w:t>
            </w:r>
            <w:proofErr w:type="spellEnd"/>
            <w:r w:rsidRPr="007712F3">
              <w:rPr>
                <w:rFonts w:ascii="Times New Roman" w:hAnsi="Times New Roman"/>
                <w:sz w:val="24"/>
                <w:szCs w:val="24"/>
              </w:rPr>
              <w:t>-</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нитель</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roofErr w:type="spellStart"/>
            <w:proofErr w:type="gramStart"/>
            <w:r w:rsidRPr="007712F3">
              <w:rPr>
                <w:rFonts w:ascii="Times New Roman" w:hAnsi="Times New Roman"/>
                <w:sz w:val="24"/>
                <w:szCs w:val="24"/>
              </w:rPr>
              <w:t>Источ-ник</w:t>
            </w:r>
            <w:proofErr w:type="spellEnd"/>
            <w:proofErr w:type="gramEnd"/>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финан-сиро-вания</w:t>
            </w:r>
            <w:proofErr w:type="spellEnd"/>
          </w:p>
        </w:tc>
        <w:tc>
          <w:tcPr>
            <w:tcW w:w="8505" w:type="dxa"/>
            <w:gridSpan w:val="7"/>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Объем ассигнований</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местный бюджет, тыс. рублей</w:t>
            </w:r>
          </w:p>
        </w:tc>
      </w:tr>
      <w:tr w:rsidR="0093632A" w:rsidRPr="007712F3" w:rsidTr="00FB6968">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rsidR="0093632A" w:rsidRPr="007712F3" w:rsidRDefault="0093632A" w:rsidP="00FB6968">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93632A" w:rsidRPr="007712F3" w:rsidRDefault="0093632A" w:rsidP="00FB6968">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3632A" w:rsidRPr="007712F3" w:rsidRDefault="0093632A" w:rsidP="00FB6968">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3632A" w:rsidRPr="007712F3" w:rsidRDefault="0093632A" w:rsidP="00FB696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 xml:space="preserve">2023 </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2024</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2025</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2026</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2027</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2028</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Всего</w:t>
            </w:r>
          </w:p>
        </w:tc>
      </w:tr>
      <w:tr w:rsidR="0093632A" w:rsidRPr="007712F3" w:rsidTr="00FB6968">
        <w:tc>
          <w:tcPr>
            <w:tcW w:w="567"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rPr>
                <w:rFonts w:ascii="Times New Roman" w:hAnsi="Times New Roman"/>
                <w:sz w:val="24"/>
                <w:szCs w:val="24"/>
              </w:rPr>
            </w:pPr>
            <w:r w:rsidRPr="007712F3">
              <w:rPr>
                <w:rFonts w:ascii="Times New Roman" w:hAnsi="Times New Roman"/>
                <w:sz w:val="24"/>
                <w:szCs w:val="24"/>
              </w:rPr>
              <w:t xml:space="preserve">Оказание </w:t>
            </w:r>
            <w:r w:rsidRPr="007712F3">
              <w:rPr>
                <w:rFonts w:ascii="Times New Roman" w:hAnsi="Times New Roman"/>
                <w:bCs/>
                <w:sz w:val="24"/>
                <w:szCs w:val="24"/>
              </w:rPr>
              <w:t xml:space="preserve">психолого-педагогической помощи семьям и несовершеннолетним </w:t>
            </w:r>
            <w:r w:rsidRPr="007712F3">
              <w:rPr>
                <w:rFonts w:ascii="Times New Roman" w:hAnsi="Times New Roman"/>
                <w:sz w:val="24"/>
                <w:szCs w:val="24"/>
              </w:rPr>
              <w:t>гражданам</w:t>
            </w:r>
            <w:r w:rsidRPr="007712F3">
              <w:rPr>
                <w:rFonts w:ascii="Times New Roman" w:hAnsi="Times New Roman"/>
                <w:bCs/>
                <w:sz w:val="24"/>
                <w:szCs w:val="24"/>
              </w:rPr>
              <w:t xml:space="preserve"> </w:t>
            </w:r>
            <w:r w:rsidRPr="007712F3">
              <w:rPr>
                <w:rFonts w:ascii="Times New Roman" w:hAnsi="Times New Roman"/>
                <w:sz w:val="24"/>
                <w:szCs w:val="24"/>
              </w:rPr>
              <w:t>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Орготдел</w:t>
            </w:r>
            <w:proofErr w:type="spellEnd"/>
            <w:r w:rsidRPr="007712F3">
              <w:rPr>
                <w:rFonts w:ascii="Times New Roman" w:hAnsi="Times New Roman"/>
                <w:sz w:val="24"/>
                <w:szCs w:val="24"/>
              </w:rPr>
              <w:t>,</w:t>
            </w:r>
          </w:p>
          <w:p w:rsidR="0093632A" w:rsidRPr="007712F3" w:rsidRDefault="0093632A" w:rsidP="00FB6968">
            <w:pPr>
              <w:spacing w:after="0" w:line="240" w:lineRule="auto"/>
              <w:jc w:val="center"/>
              <w:rPr>
                <w:rFonts w:ascii="Times New Roman" w:hAnsi="Times New Roman"/>
                <w:sz w:val="24"/>
                <w:szCs w:val="24"/>
              </w:rPr>
            </w:pPr>
            <w:r w:rsidRPr="007712F3">
              <w:rPr>
                <w:rFonts w:ascii="Times New Roman" w:hAnsi="Times New Roman"/>
                <w:sz w:val="24"/>
                <w:szCs w:val="24"/>
              </w:rPr>
              <w:t xml:space="preserve">специалисты </w:t>
            </w:r>
            <w:proofErr w:type="spellStart"/>
            <w:proofErr w:type="gramStart"/>
            <w:r w:rsidRPr="007712F3">
              <w:rPr>
                <w:rFonts w:ascii="Times New Roman" w:hAnsi="Times New Roman"/>
                <w:sz w:val="24"/>
                <w:szCs w:val="24"/>
              </w:rPr>
              <w:t>муниципаль-ной</w:t>
            </w:r>
            <w:proofErr w:type="spellEnd"/>
            <w:proofErr w:type="gramEnd"/>
            <w:r w:rsidRPr="007712F3">
              <w:rPr>
                <w:rFonts w:ascii="Times New Roman" w:hAnsi="Times New Roman"/>
                <w:sz w:val="24"/>
                <w:szCs w:val="24"/>
              </w:rPr>
              <w:t xml:space="preserve"> службы примирения при ЦРТДЮ, ЦББУ,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highlight w:val="yellow"/>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jc w:val="center"/>
              <w:rPr>
                <w:sz w:val="24"/>
                <w:szCs w:val="24"/>
              </w:rPr>
            </w:pPr>
            <w:r w:rsidRPr="007712F3">
              <w:rPr>
                <w:rFonts w:ascii="Times New Roman" w:hAnsi="Times New Roman"/>
                <w:sz w:val="24"/>
                <w:szCs w:val="24"/>
              </w:rPr>
              <w:t>80,073</w:t>
            </w:r>
          </w:p>
        </w:tc>
        <w:tc>
          <w:tcPr>
            <w:tcW w:w="1275"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jc w:val="center"/>
              <w:rPr>
                <w:sz w:val="24"/>
                <w:szCs w:val="24"/>
              </w:rPr>
            </w:pPr>
            <w:r w:rsidRPr="007712F3">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jc w:val="center"/>
              <w:rPr>
                <w:sz w:val="24"/>
                <w:szCs w:val="24"/>
              </w:rPr>
            </w:pPr>
            <w:r w:rsidRPr="007712F3">
              <w:rPr>
                <w:rFonts w:ascii="Times New Roman" w:hAnsi="Times New Roman"/>
                <w:sz w:val="24"/>
                <w:szCs w:val="24"/>
              </w:rPr>
              <w:t>80,073</w:t>
            </w:r>
          </w:p>
        </w:tc>
        <w:tc>
          <w:tcPr>
            <w:tcW w:w="1418"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480,438</w:t>
            </w:r>
          </w:p>
        </w:tc>
      </w:tr>
      <w:tr w:rsidR="0093632A" w:rsidRPr="007712F3" w:rsidTr="00FB6968">
        <w:tc>
          <w:tcPr>
            <w:tcW w:w="567"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Поддержка семьи </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и отдельных </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категорий граждан:</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 организация и </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проведение</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 городских мероприятий, </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направленных на </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поддержку</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семьи и </w:t>
            </w:r>
            <w:proofErr w:type="gramStart"/>
            <w:r w:rsidRPr="007712F3">
              <w:rPr>
                <w:rFonts w:ascii="Times New Roman" w:hAnsi="Times New Roman"/>
                <w:bCs/>
                <w:sz w:val="24"/>
                <w:szCs w:val="24"/>
              </w:rPr>
              <w:t>отдельных</w:t>
            </w:r>
            <w:proofErr w:type="gramEnd"/>
            <w:r w:rsidRPr="007712F3">
              <w:rPr>
                <w:rFonts w:ascii="Times New Roman" w:hAnsi="Times New Roman"/>
                <w:bCs/>
                <w:sz w:val="24"/>
                <w:szCs w:val="24"/>
              </w:rPr>
              <w:t xml:space="preserve"> </w:t>
            </w:r>
          </w:p>
          <w:p w:rsidR="0093632A"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категорий граждан;</w:t>
            </w:r>
          </w:p>
          <w:p w:rsidR="0093632A"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выплата премий</w:t>
            </w:r>
          </w:p>
          <w:p w:rsidR="0093632A"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 «Женщина года»,</w:t>
            </w:r>
          </w:p>
          <w:p w:rsidR="0093632A"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«Родительская слава»,</w:t>
            </w:r>
          </w:p>
          <w:p w:rsidR="0093632A"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Лауреат премии имени </w:t>
            </w:r>
          </w:p>
          <w:p w:rsidR="0093632A"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В.М. Смирнова и </w:t>
            </w:r>
          </w:p>
          <w:p w:rsidR="0093632A"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Д.М.Ананьева, премии </w:t>
            </w:r>
          </w:p>
          <w:p w:rsidR="0093632A"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к Почетной грамоте</w:t>
            </w:r>
          </w:p>
          <w:p w:rsidR="0093632A"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lastRenderedPageBreak/>
              <w:t xml:space="preserve">администрации </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г.о. Тейково</w:t>
            </w:r>
          </w:p>
          <w:p w:rsidR="0093632A" w:rsidRPr="007712F3" w:rsidRDefault="0093632A" w:rsidP="00FB6968">
            <w:pPr>
              <w:overflowPunct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lastRenderedPageBreak/>
              <w:t>Орготдел</w:t>
            </w:r>
            <w:proofErr w:type="spellEnd"/>
            <w:r w:rsidRPr="007712F3">
              <w:rPr>
                <w:rFonts w:ascii="Times New Roman" w:hAnsi="Times New Roman"/>
                <w:sz w:val="24"/>
                <w:szCs w:val="24"/>
              </w:rPr>
              <w:t>, ОСС,</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КДН и ЗП</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 xml:space="preserve">ТУ СЗН, ЗАГС, </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СОНО</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246E31">
              <w:rPr>
                <w:rFonts w:ascii="Times New Roman" w:hAnsi="Times New Roman"/>
                <w:sz w:val="24"/>
                <w:szCs w:val="24"/>
              </w:rPr>
              <w:t>115,774</w:t>
            </w: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246E31">
              <w:rPr>
                <w:rFonts w:ascii="Times New Roman" w:hAnsi="Times New Roman"/>
                <w:sz w:val="24"/>
                <w:szCs w:val="24"/>
              </w:rPr>
              <w:t>65,640</w:t>
            </w: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246E31">
              <w:rPr>
                <w:rFonts w:ascii="Times New Roman" w:hAnsi="Times New Roman"/>
                <w:sz w:val="24"/>
                <w:szCs w:val="24"/>
              </w:rPr>
              <w:t>50,134</w:t>
            </w:r>
          </w:p>
          <w:p w:rsidR="0093632A" w:rsidRPr="00246E31" w:rsidRDefault="0093632A" w:rsidP="00FB6968">
            <w:pPr>
              <w:overflowPunct w:val="0"/>
              <w:autoSpaceDE w:val="0"/>
              <w:autoSpaceDN w:val="0"/>
              <w:adjustRightInd w:val="0"/>
              <w:spacing w:after="0" w:line="240" w:lineRule="auto"/>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632A" w:rsidRPr="00246E31" w:rsidRDefault="0093632A" w:rsidP="00FB6968">
            <w:pPr>
              <w:rPr>
                <w:rFonts w:ascii="Times New Roman" w:hAnsi="Times New Roman"/>
                <w:sz w:val="24"/>
                <w:szCs w:val="24"/>
              </w:rPr>
            </w:pPr>
            <w:r w:rsidRPr="00246E31">
              <w:rPr>
                <w:rFonts w:ascii="Times New Roman" w:hAnsi="Times New Roman"/>
                <w:sz w:val="24"/>
                <w:szCs w:val="24"/>
              </w:rPr>
              <w:t>115,774</w:t>
            </w: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246E31">
              <w:rPr>
                <w:rFonts w:ascii="Times New Roman" w:hAnsi="Times New Roman"/>
                <w:sz w:val="24"/>
                <w:szCs w:val="24"/>
              </w:rPr>
              <w:t>70,774</w:t>
            </w: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246E31" w:rsidRDefault="0093632A" w:rsidP="00FB6968">
            <w:pPr>
              <w:jc w:val="center"/>
              <w:rPr>
                <w:sz w:val="24"/>
                <w:szCs w:val="24"/>
              </w:rPr>
            </w:pPr>
            <w:r w:rsidRPr="00246E31">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93632A" w:rsidRDefault="0093632A" w:rsidP="00FB6968">
            <w:pPr>
              <w:rPr>
                <w:rFonts w:ascii="Times New Roman" w:hAnsi="Times New Roman"/>
                <w:sz w:val="24"/>
                <w:szCs w:val="24"/>
              </w:rPr>
            </w:pPr>
            <w:r>
              <w:rPr>
                <w:rFonts w:ascii="Times New Roman" w:hAnsi="Times New Roman"/>
                <w:sz w:val="24"/>
                <w:szCs w:val="24"/>
              </w:rPr>
              <w:t>115,774</w:t>
            </w: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7712F3" w:rsidRDefault="0093632A" w:rsidP="00FB6968">
            <w:pPr>
              <w:jc w:val="center"/>
              <w:rPr>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93632A" w:rsidRDefault="0093632A" w:rsidP="00FB6968">
            <w:pPr>
              <w:rPr>
                <w:rFonts w:ascii="Times New Roman" w:hAnsi="Times New Roman"/>
                <w:sz w:val="24"/>
                <w:szCs w:val="24"/>
              </w:rPr>
            </w:pPr>
            <w:r>
              <w:rPr>
                <w:rFonts w:ascii="Times New Roman" w:hAnsi="Times New Roman"/>
                <w:sz w:val="24"/>
                <w:szCs w:val="24"/>
              </w:rPr>
              <w:t>115,774</w:t>
            </w: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7712F3" w:rsidRDefault="0093632A" w:rsidP="00FB6968">
            <w:pPr>
              <w:jc w:val="center"/>
              <w:rPr>
                <w:sz w:val="24"/>
                <w:szCs w:val="24"/>
              </w:rPr>
            </w:pPr>
            <w:r>
              <w:rPr>
                <w:rFonts w:ascii="Times New Roman" w:hAnsi="Times New Roman"/>
                <w:sz w:val="24"/>
                <w:szCs w:val="24"/>
              </w:rPr>
              <w:t>45,0</w:t>
            </w:r>
          </w:p>
        </w:tc>
        <w:tc>
          <w:tcPr>
            <w:tcW w:w="1275" w:type="dxa"/>
            <w:tcBorders>
              <w:top w:val="single" w:sz="4" w:space="0" w:color="auto"/>
              <w:left w:val="single" w:sz="4" w:space="0" w:color="auto"/>
              <w:bottom w:val="single" w:sz="4" w:space="0" w:color="auto"/>
              <w:right w:val="single" w:sz="4" w:space="0" w:color="auto"/>
            </w:tcBorders>
          </w:tcPr>
          <w:p w:rsidR="0093632A" w:rsidRDefault="0093632A" w:rsidP="00FB6968">
            <w:pPr>
              <w:rPr>
                <w:rFonts w:ascii="Times New Roman" w:hAnsi="Times New Roman"/>
                <w:sz w:val="24"/>
                <w:szCs w:val="24"/>
              </w:rPr>
            </w:pPr>
            <w:r>
              <w:rPr>
                <w:rFonts w:ascii="Times New Roman" w:hAnsi="Times New Roman"/>
                <w:sz w:val="24"/>
                <w:szCs w:val="24"/>
              </w:rPr>
              <w:t>115,774</w:t>
            </w: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7712F3" w:rsidRDefault="0093632A" w:rsidP="00FB6968">
            <w:pPr>
              <w:jc w:val="center"/>
              <w:rPr>
                <w:sz w:val="24"/>
                <w:szCs w:val="24"/>
              </w:rPr>
            </w:pPr>
            <w:r>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rsidR="0093632A" w:rsidRDefault="0093632A" w:rsidP="00FB6968">
            <w:pPr>
              <w:rPr>
                <w:rFonts w:ascii="Times New Roman" w:hAnsi="Times New Roman"/>
                <w:sz w:val="24"/>
                <w:szCs w:val="24"/>
              </w:rPr>
            </w:pPr>
            <w:r>
              <w:rPr>
                <w:rFonts w:ascii="Times New Roman" w:hAnsi="Times New Roman"/>
                <w:sz w:val="24"/>
                <w:szCs w:val="24"/>
              </w:rPr>
              <w:t>115,774</w:t>
            </w: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Default="0093632A" w:rsidP="00FB6968">
            <w:pPr>
              <w:overflowPunct w:val="0"/>
              <w:autoSpaceDE w:val="0"/>
              <w:autoSpaceDN w:val="0"/>
              <w:adjustRightInd w:val="0"/>
              <w:spacing w:after="0" w:line="240" w:lineRule="auto"/>
              <w:jc w:val="center"/>
              <w:rPr>
                <w:rFonts w:ascii="Times New Roman" w:hAnsi="Times New Roman"/>
                <w:sz w:val="24"/>
                <w:szCs w:val="24"/>
              </w:rPr>
            </w:pPr>
          </w:p>
          <w:p w:rsidR="0093632A" w:rsidRPr="007712F3" w:rsidRDefault="0093632A" w:rsidP="00FB6968">
            <w:pPr>
              <w:jc w:val="center"/>
              <w:rPr>
                <w:sz w:val="24"/>
                <w:szCs w:val="24"/>
              </w:rPr>
            </w:pPr>
            <w:r>
              <w:rPr>
                <w:rFonts w:ascii="Times New Roman" w:hAnsi="Times New Roman"/>
                <w:sz w:val="24"/>
                <w:szCs w:val="24"/>
              </w:rPr>
              <w:t>45,0</w:t>
            </w:r>
          </w:p>
        </w:tc>
        <w:tc>
          <w:tcPr>
            <w:tcW w:w="1418"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694,644</w:t>
            </w:r>
          </w:p>
        </w:tc>
      </w:tr>
      <w:tr w:rsidR="0093632A" w:rsidRPr="007712F3" w:rsidTr="00FB6968">
        <w:tc>
          <w:tcPr>
            <w:tcW w:w="567"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836"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ind w:right="-1684"/>
              <w:rPr>
                <w:rFonts w:ascii="Times New Roman" w:hAnsi="Times New Roman"/>
                <w:sz w:val="24"/>
                <w:szCs w:val="24"/>
              </w:rPr>
            </w:pPr>
            <w:r>
              <w:rPr>
                <w:rFonts w:ascii="Times New Roman" w:hAnsi="Times New Roman"/>
                <w:bCs/>
                <w:sz w:val="24"/>
                <w:szCs w:val="24"/>
              </w:rPr>
              <w:t>О</w:t>
            </w:r>
            <w:r w:rsidRPr="007712F3">
              <w:rPr>
                <w:rFonts w:ascii="Times New Roman" w:hAnsi="Times New Roman"/>
                <w:sz w:val="24"/>
                <w:szCs w:val="24"/>
              </w:rPr>
              <w:t xml:space="preserve">беспечение </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sz w:val="24"/>
                <w:szCs w:val="24"/>
              </w:rPr>
              <w:t xml:space="preserve">новогодними </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sz w:val="24"/>
                <w:szCs w:val="24"/>
              </w:rPr>
            </w:pPr>
            <w:r w:rsidRPr="007712F3">
              <w:rPr>
                <w:rFonts w:ascii="Times New Roman" w:hAnsi="Times New Roman"/>
                <w:sz w:val="24"/>
                <w:szCs w:val="24"/>
              </w:rPr>
              <w:t xml:space="preserve">подарками детей </w:t>
            </w:r>
          </w:p>
          <w:p w:rsidR="0093632A" w:rsidRPr="007712F3" w:rsidRDefault="0093632A" w:rsidP="00FB6968">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Орготдел</w:t>
            </w:r>
            <w:proofErr w:type="spellEnd"/>
            <w:r w:rsidRPr="007712F3">
              <w:rPr>
                <w:rFonts w:ascii="Times New Roman" w:hAnsi="Times New Roman"/>
                <w:sz w:val="24"/>
                <w:szCs w:val="24"/>
              </w:rPr>
              <w:t>, ОСС,</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КДН и ЗП</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ТУ СЗН</w:t>
            </w:r>
          </w:p>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highlight w:val="yellow"/>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jc w:val="center"/>
              <w:rPr>
                <w:sz w:val="24"/>
                <w:szCs w:val="24"/>
              </w:rPr>
            </w:pPr>
            <w:r>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jc w:val="center"/>
              <w:rPr>
                <w:sz w:val="24"/>
                <w:szCs w:val="24"/>
              </w:rPr>
            </w:pPr>
            <w:r>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jc w:val="center"/>
              <w:rPr>
                <w:sz w:val="24"/>
                <w:szCs w:val="24"/>
              </w:rPr>
            </w:pPr>
            <w:r>
              <w:rPr>
                <w:rFonts w:ascii="Times New Roman" w:hAnsi="Times New Roman"/>
                <w:sz w:val="24"/>
                <w:szCs w:val="24"/>
              </w:rPr>
              <w:t>60,0</w:t>
            </w:r>
          </w:p>
        </w:tc>
        <w:tc>
          <w:tcPr>
            <w:tcW w:w="1275"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jc w:val="center"/>
              <w:rPr>
                <w:sz w:val="24"/>
                <w:szCs w:val="24"/>
              </w:rPr>
            </w:pPr>
            <w:r>
              <w:rPr>
                <w:rFonts w:ascii="Times New Roman" w:hAnsi="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jc w:val="center"/>
              <w:rPr>
                <w:sz w:val="24"/>
                <w:szCs w:val="24"/>
              </w:rPr>
            </w:pPr>
            <w:r>
              <w:rPr>
                <w:rFonts w:ascii="Times New Roman" w:hAnsi="Times New Roman"/>
                <w:sz w:val="24"/>
                <w:szCs w:val="24"/>
              </w:rPr>
              <w:t>60,0</w:t>
            </w:r>
          </w:p>
        </w:tc>
        <w:tc>
          <w:tcPr>
            <w:tcW w:w="1418"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360</w:t>
            </w:r>
            <w:r w:rsidRPr="007712F3">
              <w:rPr>
                <w:rFonts w:ascii="Times New Roman" w:hAnsi="Times New Roman"/>
                <w:sz w:val="24"/>
                <w:szCs w:val="24"/>
              </w:rPr>
              <w:t>,</w:t>
            </w:r>
            <w:r>
              <w:rPr>
                <w:rFonts w:ascii="Times New Roman" w:hAnsi="Times New Roman"/>
                <w:sz w:val="24"/>
                <w:szCs w:val="24"/>
              </w:rPr>
              <w:t>0</w:t>
            </w:r>
          </w:p>
        </w:tc>
      </w:tr>
      <w:tr w:rsidR="0093632A" w:rsidRPr="007712F3" w:rsidTr="00FB6968">
        <w:tc>
          <w:tcPr>
            <w:tcW w:w="567"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rPr>
                <w:rFonts w:ascii="Times New Roman" w:hAnsi="Times New Roman"/>
                <w:sz w:val="24"/>
                <w:szCs w:val="24"/>
              </w:rPr>
            </w:pPr>
            <w:r w:rsidRPr="007712F3">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rPr>
                <w:sz w:val="24"/>
                <w:szCs w:val="24"/>
              </w:rPr>
            </w:pPr>
            <w:r w:rsidRPr="007712F3">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rPr>
                <w:sz w:val="24"/>
                <w:szCs w:val="24"/>
              </w:rPr>
            </w:pPr>
            <w:r w:rsidRPr="007712F3">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rPr>
                <w:sz w:val="24"/>
                <w:szCs w:val="24"/>
              </w:rPr>
            </w:pPr>
            <w:r w:rsidRPr="007712F3">
              <w:rPr>
                <w:rFonts w:ascii="Times New Roman" w:hAnsi="Times New Roman"/>
                <w:sz w:val="24"/>
                <w:szCs w:val="24"/>
              </w:rPr>
              <w:t>255,847</w:t>
            </w:r>
          </w:p>
        </w:tc>
        <w:tc>
          <w:tcPr>
            <w:tcW w:w="1275"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rPr>
                <w:sz w:val="24"/>
                <w:szCs w:val="24"/>
              </w:rPr>
            </w:pPr>
            <w:r w:rsidRPr="007712F3">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rPr>
                <w:sz w:val="24"/>
                <w:szCs w:val="24"/>
              </w:rPr>
            </w:pPr>
            <w:r w:rsidRPr="007712F3">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93632A" w:rsidRPr="007712F3" w:rsidRDefault="0093632A" w:rsidP="00FB6968">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1 535,082</w:t>
            </w:r>
          </w:p>
        </w:tc>
      </w:tr>
    </w:tbl>
    <w:p w:rsidR="0093632A" w:rsidRPr="007712F3" w:rsidRDefault="0093632A" w:rsidP="00DB5152">
      <w:pPr>
        <w:spacing w:after="0" w:line="240" w:lineRule="auto"/>
        <w:ind w:firstLine="360"/>
        <w:jc w:val="both"/>
        <w:rPr>
          <w:rFonts w:ascii="Times New Roman" w:hAnsi="Times New Roman"/>
          <w:sz w:val="24"/>
          <w:szCs w:val="24"/>
        </w:rPr>
      </w:pPr>
    </w:p>
    <w:p w:rsidR="00D03535" w:rsidRDefault="00DB5152" w:rsidP="00D03535">
      <w:pPr>
        <w:spacing w:after="0" w:line="240" w:lineRule="auto"/>
        <w:ind w:firstLine="360"/>
        <w:jc w:val="both"/>
        <w:rPr>
          <w:rFonts w:ascii="Times New Roman" w:hAnsi="Times New Roman"/>
          <w:sz w:val="24"/>
          <w:szCs w:val="24"/>
        </w:rPr>
        <w:sectPr w:rsidR="00D03535" w:rsidSect="007B2FBB">
          <w:pgSz w:w="16838" w:h="11906" w:orient="landscape"/>
          <w:pgMar w:top="1134" w:right="678" w:bottom="993" w:left="1559" w:header="709" w:footer="709" w:gutter="0"/>
          <w:cols w:space="720"/>
        </w:sectPr>
      </w:pPr>
      <w:r w:rsidRPr="009D5DD2">
        <w:rPr>
          <w:rFonts w:ascii="Times New Roman" w:hAnsi="Times New Roman"/>
          <w:sz w:val="24"/>
          <w:szCs w:val="24"/>
        </w:rPr>
        <w:t>Объемы финансирования подпрограммы за счет средств бюджета</w:t>
      </w:r>
      <w:r w:rsidR="00C96C04">
        <w:rPr>
          <w:rFonts w:ascii="Times New Roman" w:hAnsi="Times New Roman"/>
          <w:sz w:val="24"/>
          <w:szCs w:val="24"/>
        </w:rPr>
        <w:t xml:space="preserve"> города Тейково</w:t>
      </w:r>
      <w:r w:rsidRPr="009D5DD2">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rsidR="00F62E44">
        <w:rPr>
          <w:rFonts w:ascii="Times New Roman" w:hAnsi="Times New Roman"/>
          <w:sz w:val="24"/>
          <w:szCs w:val="24"/>
        </w:rPr>
        <w:t xml:space="preserve"> </w:t>
      </w:r>
      <w:r w:rsidRPr="009D5DD2">
        <w:rPr>
          <w:rFonts w:ascii="Times New Roman" w:hAnsi="Times New Roman"/>
          <w:sz w:val="24"/>
          <w:szCs w:val="24"/>
        </w:rPr>
        <w:t>финансового плана муниципального образования на очередной финансовый год и плановый период, а также в ходе исполнения бюджета</w:t>
      </w:r>
      <w:r w:rsidR="00487B68">
        <w:rPr>
          <w:rFonts w:ascii="Times New Roman" w:hAnsi="Times New Roman"/>
          <w:sz w:val="24"/>
          <w:szCs w:val="24"/>
        </w:rPr>
        <w:t xml:space="preserve"> города Тейково</w:t>
      </w:r>
      <w:r w:rsidRPr="009D5DD2">
        <w:rPr>
          <w:rFonts w:ascii="Times New Roman" w:hAnsi="Times New Roman"/>
          <w:sz w:val="24"/>
          <w:szCs w:val="24"/>
        </w:rPr>
        <w:t>.</w:t>
      </w:r>
    </w:p>
    <w:p w:rsidR="007C6519" w:rsidRPr="00B17F17" w:rsidRDefault="007C6519" w:rsidP="0063753A">
      <w:pPr>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3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Подпрограмма </w:t>
      </w:r>
    </w:p>
    <w:p w:rsidR="007C6519"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«Поддержка категорий граждан, постоянно проживающих на территории                    го</w:t>
      </w:r>
      <w:r w:rsidR="00065E5F">
        <w:rPr>
          <w:rFonts w:ascii="Times New Roman" w:hAnsi="Times New Roman"/>
          <w:b/>
          <w:sz w:val="24"/>
          <w:szCs w:val="24"/>
        </w:rPr>
        <w:t>родского округа</w:t>
      </w:r>
      <w:r w:rsidRPr="00640600">
        <w:rPr>
          <w:rFonts w:ascii="Times New Roman" w:hAnsi="Times New Roman"/>
          <w:b/>
          <w:sz w:val="24"/>
          <w:szCs w:val="24"/>
        </w:rPr>
        <w:t xml:space="preserve"> Тейково</w:t>
      </w:r>
      <w:r w:rsidR="00065E5F">
        <w:rPr>
          <w:rFonts w:ascii="Times New Roman" w:hAnsi="Times New Roman"/>
          <w:b/>
          <w:sz w:val="24"/>
          <w:szCs w:val="24"/>
        </w:rPr>
        <w:t xml:space="preserve"> Ивановской области</w:t>
      </w:r>
      <w:r w:rsidRPr="00640600">
        <w:rPr>
          <w:rFonts w:ascii="Times New Roman" w:hAnsi="Times New Roman"/>
          <w:b/>
          <w:sz w:val="24"/>
          <w:szCs w:val="24"/>
        </w:rPr>
        <w:t>,</w:t>
      </w:r>
      <w:r w:rsidR="00935B70">
        <w:rPr>
          <w:rFonts w:ascii="Times New Roman" w:hAnsi="Times New Roman"/>
          <w:b/>
          <w:sz w:val="24"/>
          <w:szCs w:val="24"/>
        </w:rPr>
        <w:t xml:space="preserve"> </w:t>
      </w:r>
      <w:r w:rsidRPr="00640600">
        <w:rPr>
          <w:rFonts w:ascii="Times New Roman" w:hAnsi="Times New Roman"/>
          <w:b/>
          <w:sz w:val="24"/>
          <w:szCs w:val="24"/>
        </w:rPr>
        <w:t>попавших в трудную жизненную ситуацию»</w:t>
      </w:r>
    </w:p>
    <w:p w:rsidR="00640600" w:rsidRPr="00640600" w:rsidRDefault="00640600" w:rsidP="007C6519">
      <w:pPr>
        <w:autoSpaceDE w:val="0"/>
        <w:autoSpaceDN w:val="0"/>
        <w:adjustRightInd w:val="0"/>
        <w:spacing w:after="0" w:line="240" w:lineRule="auto"/>
        <w:jc w:val="center"/>
        <w:rPr>
          <w:rFonts w:ascii="Times New Roman" w:hAnsi="Times New Roman"/>
          <w:b/>
          <w:sz w:val="24"/>
          <w:szCs w:val="24"/>
        </w:rPr>
      </w:pPr>
    </w:p>
    <w:p w:rsidR="007C6519" w:rsidRDefault="007C6519" w:rsidP="007C6519">
      <w:pPr>
        <w:numPr>
          <w:ilvl w:val="0"/>
          <w:numId w:val="29"/>
        </w:num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Паспорт подпрограммы</w:t>
      </w:r>
    </w:p>
    <w:p w:rsidR="0084771F" w:rsidRPr="00640600" w:rsidRDefault="0084771F" w:rsidP="0084771F">
      <w:pPr>
        <w:autoSpaceDE w:val="0"/>
        <w:autoSpaceDN w:val="0"/>
        <w:adjustRightInd w:val="0"/>
        <w:spacing w:after="0" w:line="240" w:lineRule="auto"/>
        <w:ind w:left="1080"/>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302"/>
        <w:gridCol w:w="7018"/>
      </w:tblGrid>
      <w:tr w:rsidR="009D2A8E" w:rsidRPr="00640600" w:rsidTr="00B61F89">
        <w:tc>
          <w:tcPr>
            <w:tcW w:w="2361" w:type="dxa"/>
            <w:tcBorders>
              <w:top w:val="single" w:sz="4"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rsidR="009D2A8E" w:rsidRPr="00640600" w:rsidRDefault="009D2A8E" w:rsidP="00935B7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Поддержка категорий граждан, постоянно проживающих на территории го</w:t>
            </w:r>
            <w:r w:rsidR="00935B70">
              <w:rPr>
                <w:rFonts w:ascii="Times New Roman" w:hAnsi="Times New Roman"/>
                <w:sz w:val="24"/>
                <w:szCs w:val="24"/>
              </w:rPr>
              <w:t>родского округа</w:t>
            </w:r>
            <w:r w:rsidRPr="00640600">
              <w:rPr>
                <w:rFonts w:ascii="Times New Roman" w:hAnsi="Times New Roman"/>
                <w:sz w:val="24"/>
                <w:szCs w:val="24"/>
              </w:rPr>
              <w:t xml:space="preserve"> Тейково</w:t>
            </w:r>
            <w:r w:rsidR="00742E63">
              <w:rPr>
                <w:rFonts w:ascii="Times New Roman" w:hAnsi="Times New Roman"/>
                <w:sz w:val="24"/>
                <w:szCs w:val="24"/>
              </w:rPr>
              <w:t xml:space="preserve"> Ивановской области</w:t>
            </w:r>
            <w:r w:rsidRPr="00640600">
              <w:rPr>
                <w:rFonts w:ascii="Times New Roman" w:hAnsi="Times New Roman"/>
                <w:sz w:val="24"/>
                <w:szCs w:val="24"/>
              </w:rPr>
              <w:t xml:space="preserve">, попавших в трудную жизненную ситуацию </w:t>
            </w:r>
          </w:p>
        </w:tc>
      </w:tr>
      <w:tr w:rsidR="009D2A8E" w:rsidRPr="00640600" w:rsidTr="00B61F89">
        <w:tc>
          <w:tcPr>
            <w:tcW w:w="2361" w:type="dxa"/>
            <w:tcBorders>
              <w:top w:val="single" w:sz="6"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rsidR="009D2A8E" w:rsidRPr="00640600" w:rsidRDefault="009D2A8E" w:rsidP="00065E5F">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w:t>
            </w:r>
            <w:r w:rsidR="00065E5F">
              <w:rPr>
                <w:rFonts w:ascii="Times New Roman" w:hAnsi="Times New Roman"/>
                <w:sz w:val="24"/>
                <w:szCs w:val="24"/>
              </w:rPr>
              <w:t>23</w:t>
            </w:r>
            <w:r w:rsidRPr="00640600">
              <w:rPr>
                <w:rFonts w:ascii="Times New Roman" w:hAnsi="Times New Roman"/>
                <w:sz w:val="24"/>
                <w:szCs w:val="24"/>
              </w:rPr>
              <w:t>-202</w:t>
            </w:r>
            <w:r w:rsidR="00065E5F">
              <w:rPr>
                <w:rFonts w:ascii="Times New Roman" w:hAnsi="Times New Roman"/>
                <w:sz w:val="24"/>
                <w:szCs w:val="24"/>
              </w:rPr>
              <w:t>8</w:t>
            </w:r>
            <w:r w:rsidRPr="00640600">
              <w:rPr>
                <w:rFonts w:ascii="Times New Roman" w:hAnsi="Times New Roman"/>
                <w:sz w:val="24"/>
                <w:szCs w:val="24"/>
              </w:rPr>
              <w:t xml:space="preserve"> годы</w:t>
            </w:r>
          </w:p>
        </w:tc>
      </w:tr>
      <w:tr w:rsidR="009D2A8E" w:rsidRPr="00640600" w:rsidTr="00B61F89">
        <w:tc>
          <w:tcPr>
            <w:tcW w:w="2361" w:type="dxa"/>
            <w:tcBorders>
              <w:top w:val="single" w:sz="6"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proofErr w:type="spellStart"/>
            <w:r w:rsidRPr="00640600">
              <w:rPr>
                <w:rFonts w:ascii="Times New Roman" w:hAnsi="Times New Roman"/>
                <w:sz w:val="24"/>
                <w:szCs w:val="24"/>
              </w:rPr>
              <w:t>Орготдел</w:t>
            </w:r>
            <w:proofErr w:type="spellEnd"/>
          </w:p>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p>
        </w:tc>
      </w:tr>
      <w:tr w:rsidR="009D2A8E" w:rsidRPr="00640600" w:rsidTr="00B61F89">
        <w:tc>
          <w:tcPr>
            <w:tcW w:w="2361" w:type="dxa"/>
            <w:tcBorders>
              <w:top w:val="single" w:sz="6"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9D2A8E" w:rsidRPr="00640600" w:rsidTr="00B61F89">
        <w:tc>
          <w:tcPr>
            <w:tcW w:w="2361" w:type="dxa"/>
            <w:tcBorders>
              <w:top w:val="single" w:sz="6" w:space="0" w:color="auto"/>
              <w:left w:val="single" w:sz="4" w:space="0" w:color="auto"/>
              <w:bottom w:val="single" w:sz="4"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rsidR="009D2A8E" w:rsidRPr="00E412CF" w:rsidRDefault="009D2A8E" w:rsidP="00B61F89">
            <w:pPr>
              <w:pStyle w:val="ConsPlusCell"/>
              <w:rPr>
                <w:rFonts w:ascii="Times New Roman" w:hAnsi="Times New Roman"/>
                <w:sz w:val="24"/>
                <w:szCs w:val="24"/>
              </w:rPr>
            </w:pPr>
            <w:r w:rsidRPr="00640600">
              <w:rPr>
                <w:rFonts w:ascii="Times New Roman" w:hAnsi="Times New Roman"/>
                <w:sz w:val="24"/>
                <w:szCs w:val="24"/>
              </w:rPr>
              <w:t xml:space="preserve">Общий объем бюджетных ассигнований – </w:t>
            </w:r>
            <w:r w:rsidR="00752565">
              <w:rPr>
                <w:rFonts w:ascii="Times New Roman" w:hAnsi="Times New Roman"/>
                <w:sz w:val="24"/>
                <w:szCs w:val="24"/>
              </w:rPr>
              <w:t>951, 528</w:t>
            </w:r>
            <w:r w:rsidRPr="00E412CF">
              <w:rPr>
                <w:rFonts w:ascii="Times New Roman" w:hAnsi="Times New Roman"/>
              </w:rPr>
              <w:t xml:space="preserve"> </w:t>
            </w:r>
            <w:r w:rsidRPr="00E412CF">
              <w:rPr>
                <w:rFonts w:ascii="Times New Roman" w:hAnsi="Times New Roman"/>
                <w:sz w:val="24"/>
                <w:szCs w:val="24"/>
              </w:rPr>
              <w:t xml:space="preserve">тыс. руб., в том числе: </w:t>
            </w:r>
          </w:p>
          <w:p w:rsidR="009D2A8E" w:rsidRPr="00E412CF" w:rsidRDefault="009D2A8E" w:rsidP="00B61F89">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w:t>
            </w:r>
            <w:r w:rsidR="00065E5F">
              <w:rPr>
                <w:rFonts w:ascii="Times New Roman" w:hAnsi="Times New Roman"/>
                <w:sz w:val="24"/>
                <w:szCs w:val="24"/>
              </w:rPr>
              <w:t>3</w:t>
            </w:r>
            <w:r w:rsidRPr="00E412CF">
              <w:rPr>
                <w:rFonts w:ascii="Times New Roman" w:hAnsi="Times New Roman"/>
                <w:sz w:val="24"/>
                <w:szCs w:val="24"/>
              </w:rPr>
              <w:t xml:space="preserve"> год – 158,588 тыс. руб.</w:t>
            </w:r>
          </w:p>
          <w:p w:rsidR="009D2A8E" w:rsidRPr="00E412CF" w:rsidRDefault="00065E5F"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9D2A8E" w:rsidRPr="00E412CF">
              <w:rPr>
                <w:rFonts w:ascii="Times New Roman" w:hAnsi="Times New Roman"/>
                <w:sz w:val="24"/>
                <w:szCs w:val="24"/>
              </w:rPr>
              <w:t xml:space="preserve"> год – 158,588 тыс. руб.</w:t>
            </w:r>
          </w:p>
          <w:p w:rsidR="009D2A8E" w:rsidRDefault="00065E5F"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9D2A8E"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E412CF">
              <w:rPr>
                <w:rFonts w:ascii="Times New Roman" w:hAnsi="Times New Roman"/>
                <w:sz w:val="24"/>
                <w:szCs w:val="24"/>
              </w:rPr>
              <w:t xml:space="preserve"> год – 158,588 тыс. руб.</w:t>
            </w:r>
          </w:p>
          <w:p w:rsidR="009D2A8E" w:rsidRPr="00E412CF" w:rsidRDefault="009D2A8E" w:rsidP="00B61F89">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 в том числе, бюджет города Тейково:</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w:t>
            </w:r>
            <w:r>
              <w:rPr>
                <w:rFonts w:ascii="Times New Roman" w:hAnsi="Times New Roman"/>
                <w:sz w:val="24"/>
                <w:szCs w:val="24"/>
              </w:rPr>
              <w:t>3</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E412CF">
              <w:rPr>
                <w:rFonts w:ascii="Times New Roman" w:hAnsi="Times New Roman"/>
                <w:sz w:val="24"/>
                <w:szCs w:val="24"/>
              </w:rPr>
              <w:t xml:space="preserve"> год – 158,588 тыс. руб.</w:t>
            </w:r>
          </w:p>
          <w:p w:rsidR="00065E5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E412CF">
              <w:rPr>
                <w:rFonts w:ascii="Times New Roman" w:hAnsi="Times New Roman"/>
                <w:sz w:val="24"/>
                <w:szCs w:val="24"/>
              </w:rPr>
              <w:t xml:space="preserve"> год – 158,588 тыс. руб.</w:t>
            </w:r>
          </w:p>
          <w:p w:rsidR="009D2A8E" w:rsidRPr="00640600" w:rsidRDefault="00065E5F"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E412CF">
              <w:rPr>
                <w:rFonts w:ascii="Times New Roman" w:hAnsi="Times New Roman"/>
                <w:sz w:val="24"/>
                <w:szCs w:val="24"/>
              </w:rPr>
              <w:t xml:space="preserve"> год – 158,588 тыс. руб.</w:t>
            </w:r>
          </w:p>
        </w:tc>
      </w:tr>
    </w:tbl>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spacing w:after="0" w:line="240" w:lineRule="auto"/>
        <w:jc w:val="center"/>
        <w:rPr>
          <w:rFonts w:ascii="Times New Roman" w:hAnsi="Times New Roman"/>
          <w:b/>
          <w:sz w:val="24"/>
          <w:szCs w:val="24"/>
        </w:rPr>
      </w:pPr>
      <w:r w:rsidRPr="00640600">
        <w:rPr>
          <w:rFonts w:ascii="Times New Roman" w:hAnsi="Times New Roman"/>
          <w:b/>
          <w:sz w:val="24"/>
          <w:szCs w:val="24"/>
          <w:lang w:val="en-US"/>
        </w:rPr>
        <w:t>II</w:t>
      </w:r>
      <w:r w:rsidRPr="00640600">
        <w:rPr>
          <w:rFonts w:ascii="Times New Roman" w:hAnsi="Times New Roman"/>
          <w:b/>
          <w:sz w:val="24"/>
          <w:szCs w:val="24"/>
        </w:rPr>
        <w:t>. Краткая характеристика сферы реализации подпрограммы.</w:t>
      </w:r>
    </w:p>
    <w:p w:rsidR="007C6519" w:rsidRPr="00640600" w:rsidRDefault="007C6519" w:rsidP="007C6519">
      <w:pPr>
        <w:spacing w:after="0" w:line="240" w:lineRule="auto"/>
        <w:jc w:val="center"/>
        <w:rPr>
          <w:rFonts w:ascii="Times New Roman" w:hAnsi="Times New Roman"/>
          <w:b/>
          <w:sz w:val="24"/>
          <w:szCs w:val="24"/>
        </w:rPr>
      </w:pPr>
    </w:p>
    <w:p w:rsidR="00312914" w:rsidRDefault="00312914" w:rsidP="007C6519">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получателей мер социальной поддержки определяются федеральным и региональным законодательством. </w:t>
      </w:r>
      <w:r w:rsidR="00D0593E">
        <w:rPr>
          <w:rFonts w:ascii="Times New Roman" w:hAnsi="Times New Roman"/>
          <w:sz w:val="24"/>
          <w:szCs w:val="24"/>
        </w:rPr>
        <w:t>Тем не менее</w:t>
      </w:r>
      <w:r>
        <w:rPr>
          <w:rFonts w:ascii="Times New Roman" w:hAnsi="Times New Roman"/>
          <w:sz w:val="24"/>
          <w:szCs w:val="24"/>
        </w:rPr>
        <w:t xml:space="preserve">, </w:t>
      </w:r>
      <w:r w:rsidR="00D0593E">
        <w:rPr>
          <w:rFonts w:ascii="Times New Roman" w:hAnsi="Times New Roman"/>
          <w:sz w:val="24"/>
          <w:szCs w:val="24"/>
        </w:rPr>
        <w:t xml:space="preserve">на территории городского округа Тейково проживают граждане, которые по тем или иным причинам не могут собрать необходимые документы и для назначения и получения социальных выплат, или, являясь получателями социальных услуг, продолжают испытывать нужду в финансовом плане. </w:t>
      </w:r>
    </w:p>
    <w:p w:rsidR="00D0593E" w:rsidRDefault="00782AB1" w:rsidP="007C6519">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Серьезным испытанием в жизни любого человека являются  стихийные бедствия, в частности, пожары, в результате которых наносится ущерб имуществу</w:t>
      </w:r>
      <w:r w:rsidRPr="00782AB1">
        <w:rPr>
          <w:rFonts w:ascii="Times New Roman" w:hAnsi="Times New Roman"/>
          <w:sz w:val="24"/>
          <w:szCs w:val="24"/>
        </w:rPr>
        <w:t xml:space="preserve"> </w:t>
      </w:r>
      <w:r>
        <w:rPr>
          <w:rFonts w:ascii="Times New Roman" w:hAnsi="Times New Roman"/>
          <w:sz w:val="24"/>
          <w:szCs w:val="24"/>
        </w:rPr>
        <w:t>и здоровью. Погорельцы остаются и без жилья, и без сре</w:t>
      </w:r>
      <w:proofErr w:type="gramStart"/>
      <w:r>
        <w:rPr>
          <w:rFonts w:ascii="Times New Roman" w:hAnsi="Times New Roman"/>
          <w:sz w:val="24"/>
          <w:szCs w:val="24"/>
        </w:rPr>
        <w:t>дств к с</w:t>
      </w:r>
      <w:proofErr w:type="gramEnd"/>
      <w:r>
        <w:rPr>
          <w:rFonts w:ascii="Times New Roman" w:hAnsi="Times New Roman"/>
          <w:sz w:val="24"/>
          <w:szCs w:val="24"/>
        </w:rPr>
        <w:t xml:space="preserve">уществованию. </w:t>
      </w:r>
      <w:r w:rsidR="00E34DC4">
        <w:rPr>
          <w:rFonts w:ascii="Times New Roman" w:hAnsi="Times New Roman"/>
          <w:sz w:val="24"/>
          <w:szCs w:val="24"/>
        </w:rPr>
        <w:t>Большие финансовые затраты влекут за собой дорогостоящие операции и лечени</w:t>
      </w:r>
      <w:r w:rsidR="002A0872">
        <w:rPr>
          <w:rFonts w:ascii="Times New Roman" w:hAnsi="Times New Roman"/>
          <w:sz w:val="24"/>
          <w:szCs w:val="24"/>
        </w:rPr>
        <w:t>е</w:t>
      </w:r>
      <w:r w:rsidR="00E34DC4">
        <w:rPr>
          <w:rFonts w:ascii="Times New Roman" w:hAnsi="Times New Roman"/>
          <w:sz w:val="24"/>
          <w:szCs w:val="24"/>
        </w:rPr>
        <w:t xml:space="preserve">. </w:t>
      </w:r>
      <w:r>
        <w:rPr>
          <w:rFonts w:ascii="Times New Roman" w:hAnsi="Times New Roman"/>
          <w:sz w:val="24"/>
          <w:szCs w:val="24"/>
        </w:rPr>
        <w:t>Органы социальной защиты не располагают</w:t>
      </w:r>
      <w:r w:rsidR="00DE2BA9">
        <w:rPr>
          <w:rFonts w:ascii="Times New Roman" w:hAnsi="Times New Roman"/>
          <w:sz w:val="24"/>
          <w:szCs w:val="24"/>
        </w:rPr>
        <w:t xml:space="preserve"> в своем арсенале подобной выплатой. Граждане обращаются за помощью в органы власти.</w:t>
      </w:r>
    </w:p>
    <w:p w:rsidR="007C6519" w:rsidRPr="00640600" w:rsidRDefault="00DE2BA9" w:rsidP="007C6519">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Поэтому а</w:t>
      </w:r>
      <w:r w:rsidR="007C6519" w:rsidRPr="00640600">
        <w:rPr>
          <w:rFonts w:ascii="Times New Roman" w:hAnsi="Times New Roman"/>
          <w:sz w:val="24"/>
          <w:szCs w:val="24"/>
        </w:rPr>
        <w:t xml:space="preserve">ктуальным в настоящее время остается решение проблем жителей города, </w:t>
      </w:r>
      <w:r w:rsidR="007C6519" w:rsidRPr="00640600">
        <w:rPr>
          <w:rFonts w:ascii="Times New Roman" w:hAnsi="Times New Roman"/>
          <w:sz w:val="24"/>
          <w:szCs w:val="24"/>
        </w:rPr>
        <w:lastRenderedPageBreak/>
        <w:t>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rsidR="007C6519" w:rsidRPr="00640600" w:rsidRDefault="007C6519" w:rsidP="007C6519">
      <w:pPr>
        <w:spacing w:after="0" w:line="240" w:lineRule="auto"/>
        <w:ind w:firstLine="360"/>
        <w:jc w:val="both"/>
        <w:rPr>
          <w:rFonts w:ascii="Times New Roman" w:hAnsi="Times New Roman"/>
          <w:sz w:val="24"/>
          <w:szCs w:val="24"/>
        </w:rPr>
      </w:pPr>
      <w:proofErr w:type="gramStart"/>
      <w:r w:rsidRPr="00640600">
        <w:rPr>
          <w:rFonts w:ascii="Times New Roman" w:hAnsi="Times New Roman"/>
          <w:sz w:val="24"/>
          <w:szCs w:val="24"/>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roofErr w:type="gramEnd"/>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spacing w:after="0" w:line="240" w:lineRule="auto"/>
        <w:jc w:val="center"/>
        <w:rPr>
          <w:rFonts w:ascii="Times New Roman" w:hAnsi="Times New Roman"/>
          <w:b/>
          <w:sz w:val="24"/>
          <w:szCs w:val="24"/>
        </w:rPr>
      </w:pPr>
      <w:r w:rsidRPr="00640600">
        <w:rPr>
          <w:rFonts w:ascii="Times New Roman" w:hAnsi="Times New Roman"/>
          <w:b/>
          <w:sz w:val="24"/>
          <w:szCs w:val="24"/>
          <w:lang w:val="en-US"/>
        </w:rPr>
        <w:t>III</w:t>
      </w:r>
      <w:r w:rsidRPr="00640600">
        <w:rPr>
          <w:rFonts w:ascii="Times New Roman" w:hAnsi="Times New Roman"/>
          <w:b/>
          <w:sz w:val="24"/>
          <w:szCs w:val="24"/>
        </w:rPr>
        <w:t>. Ожидаемые результаты реализации подпрограммы.</w:t>
      </w:r>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b/>
          <w:sz w:val="24"/>
          <w:szCs w:val="24"/>
        </w:rPr>
      </w:pPr>
      <w:r w:rsidRPr="00640600">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7C6519" w:rsidRDefault="007C6519" w:rsidP="007C6519">
      <w:pPr>
        <w:spacing w:after="0" w:line="240" w:lineRule="auto"/>
        <w:rPr>
          <w:rFonts w:ascii="Times New Roman" w:hAnsi="Times New Roman"/>
          <w:b/>
        </w:rPr>
      </w:pPr>
    </w:p>
    <w:p w:rsidR="00752565" w:rsidRPr="00B17F17" w:rsidRDefault="00752565" w:rsidP="00752565">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Целевые индикаторы (показатели) реализации подпрограммы </w:t>
      </w:r>
    </w:p>
    <w:p w:rsidR="00752565" w:rsidRPr="00B17F17" w:rsidRDefault="00752565" w:rsidP="00752565">
      <w:pPr>
        <w:autoSpaceDE w:val="0"/>
        <w:autoSpaceDN w:val="0"/>
        <w:adjustRightInd w:val="0"/>
        <w:spacing w:after="0" w:line="240" w:lineRule="auto"/>
        <w:rPr>
          <w:rFonts w:ascii="Times New Roman" w:hAnsi="Times New Roman"/>
        </w:rPr>
      </w:pPr>
    </w:p>
    <w:p w:rsidR="00752565" w:rsidRPr="00B17F17" w:rsidRDefault="00752565" w:rsidP="00752565">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52565" w:rsidRDefault="00752565" w:rsidP="007C6519">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67"/>
        <w:gridCol w:w="1133"/>
        <w:gridCol w:w="1007"/>
        <w:gridCol w:w="992"/>
        <w:gridCol w:w="992"/>
        <w:gridCol w:w="992"/>
        <w:gridCol w:w="1134"/>
        <w:gridCol w:w="993"/>
      </w:tblGrid>
      <w:tr w:rsidR="00752565" w:rsidRPr="00B17F17" w:rsidTr="00DD11CE">
        <w:tc>
          <w:tcPr>
            <w:tcW w:w="567" w:type="dxa"/>
            <w:tcBorders>
              <w:top w:val="single" w:sz="4" w:space="0" w:color="auto"/>
              <w:left w:val="single" w:sz="4" w:space="0" w:color="auto"/>
              <w:bottom w:val="single" w:sz="4" w:space="0" w:color="auto"/>
              <w:right w:val="single" w:sz="4" w:space="0" w:color="auto"/>
            </w:tcBorders>
          </w:tcPr>
          <w:p w:rsidR="00752565" w:rsidRPr="00B17F17" w:rsidRDefault="00752565" w:rsidP="00991C69">
            <w:pPr>
              <w:autoSpaceDE w:val="0"/>
              <w:autoSpaceDN w:val="0"/>
              <w:spacing w:after="0" w:line="240" w:lineRule="auto"/>
              <w:jc w:val="center"/>
              <w:rPr>
                <w:rFonts w:ascii="Times New Roman" w:hAnsi="Times New Roman"/>
              </w:rPr>
            </w:pPr>
          </w:p>
          <w:p w:rsidR="00752565" w:rsidRPr="00B17F17" w:rsidRDefault="00752565" w:rsidP="00991C69">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 xml:space="preserve">Целевые индикаторы реализации </w:t>
            </w:r>
          </w:p>
          <w:p w:rsidR="00752565" w:rsidRPr="00CF3DDA" w:rsidRDefault="00752565" w:rsidP="00752565">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Подпрограммы</w:t>
            </w:r>
          </w:p>
          <w:p w:rsidR="00752565" w:rsidRPr="00CF3DDA" w:rsidRDefault="00752565" w:rsidP="00752565">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Единица</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измерения</w:t>
            </w:r>
          </w:p>
          <w:p w:rsidR="00752565" w:rsidRPr="00CF3DDA" w:rsidRDefault="00752565" w:rsidP="00991C69">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2023</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2024</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2025</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2026</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2027</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2028</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r>
      <w:tr w:rsidR="00752565" w:rsidRPr="00B17F17" w:rsidTr="00DD11CE">
        <w:tc>
          <w:tcPr>
            <w:tcW w:w="567" w:type="dxa"/>
            <w:tcBorders>
              <w:top w:val="single" w:sz="4" w:space="0" w:color="auto"/>
              <w:left w:val="single" w:sz="4" w:space="0" w:color="auto"/>
              <w:bottom w:val="single" w:sz="4" w:space="0" w:color="auto"/>
              <w:right w:val="single" w:sz="4" w:space="0" w:color="auto"/>
            </w:tcBorders>
          </w:tcPr>
          <w:p w:rsidR="00752565" w:rsidRPr="00B17F17" w:rsidRDefault="00752565" w:rsidP="00991C69">
            <w:pPr>
              <w:autoSpaceDE w:val="0"/>
              <w:autoSpaceDN w:val="0"/>
              <w:spacing w:after="0" w:line="240" w:lineRule="auto"/>
              <w:rPr>
                <w:rFonts w:ascii="Times New Roman" w:hAnsi="Times New Roman"/>
              </w:rPr>
            </w:pPr>
            <w:r w:rsidRPr="00B17F17">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rsidR="00336207" w:rsidRDefault="00752565" w:rsidP="00991C69">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Количество граждан, </w:t>
            </w:r>
            <w:r w:rsidR="00336207">
              <w:rPr>
                <w:rFonts w:ascii="Times New Roman" w:hAnsi="Times New Roman"/>
                <w:sz w:val="24"/>
                <w:szCs w:val="24"/>
              </w:rPr>
              <w:t>оказавш</w:t>
            </w:r>
            <w:r w:rsidRPr="00640600">
              <w:rPr>
                <w:rFonts w:ascii="Times New Roman" w:hAnsi="Times New Roman"/>
                <w:sz w:val="24"/>
                <w:szCs w:val="24"/>
              </w:rPr>
              <w:t xml:space="preserve">ихся </w:t>
            </w:r>
          </w:p>
          <w:p w:rsidR="00752565" w:rsidRPr="00640600" w:rsidRDefault="00752565" w:rsidP="00336207">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в трудной  жизненной ситуации, </w:t>
            </w:r>
            <w:proofErr w:type="gramStart"/>
            <w:r w:rsidRPr="00640600">
              <w:rPr>
                <w:rFonts w:ascii="Times New Roman" w:hAnsi="Times New Roman"/>
                <w:sz w:val="24"/>
                <w:szCs w:val="24"/>
              </w:rPr>
              <w:t>получивших</w:t>
            </w:r>
            <w:proofErr w:type="gramEnd"/>
            <w:r w:rsidRPr="00640600">
              <w:rPr>
                <w:rFonts w:ascii="Times New Roman" w:hAnsi="Times New Roman"/>
                <w:sz w:val="24"/>
                <w:szCs w:val="24"/>
              </w:rPr>
              <w:t xml:space="preserve"> </w:t>
            </w:r>
            <w:r w:rsidR="00DE2BA9">
              <w:rPr>
                <w:rFonts w:ascii="Times New Roman" w:hAnsi="Times New Roman"/>
                <w:sz w:val="24"/>
                <w:szCs w:val="24"/>
              </w:rPr>
              <w:t>адресн</w:t>
            </w:r>
            <w:r w:rsidR="00336207">
              <w:rPr>
                <w:rFonts w:ascii="Times New Roman" w:hAnsi="Times New Roman"/>
                <w:sz w:val="24"/>
                <w:szCs w:val="24"/>
              </w:rPr>
              <w:t>ую</w:t>
            </w:r>
            <w:r w:rsidR="00DE2BA9">
              <w:rPr>
                <w:rFonts w:ascii="Times New Roman" w:hAnsi="Times New Roman"/>
                <w:sz w:val="24"/>
                <w:szCs w:val="24"/>
              </w:rPr>
              <w:t xml:space="preserve"> материальн</w:t>
            </w:r>
            <w:r w:rsidR="00336207">
              <w:rPr>
                <w:rFonts w:ascii="Times New Roman" w:hAnsi="Times New Roman"/>
                <w:sz w:val="24"/>
                <w:szCs w:val="24"/>
              </w:rPr>
              <w:t>ую</w:t>
            </w:r>
            <w:r w:rsidR="00DE2BA9">
              <w:rPr>
                <w:rFonts w:ascii="Times New Roman" w:hAnsi="Times New Roman"/>
                <w:sz w:val="24"/>
                <w:szCs w:val="24"/>
              </w:rPr>
              <w:t xml:space="preserve"> помощ</w:t>
            </w:r>
            <w:r w:rsidR="00336207">
              <w:rPr>
                <w:rFonts w:ascii="Times New Roman" w:hAnsi="Times New Roman"/>
                <w:sz w:val="24"/>
                <w:szCs w:val="24"/>
              </w:rPr>
              <w:t>ь</w:t>
            </w:r>
          </w:p>
        </w:tc>
        <w:tc>
          <w:tcPr>
            <w:tcW w:w="1133"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r>
    </w:tbl>
    <w:p w:rsidR="00752565" w:rsidRDefault="00752565" w:rsidP="007C6519">
      <w:pPr>
        <w:spacing w:after="0" w:line="240" w:lineRule="auto"/>
        <w:rPr>
          <w:rFonts w:ascii="Times New Roman" w:hAnsi="Times New Roman"/>
          <w:b/>
        </w:rPr>
      </w:pPr>
    </w:p>
    <w:p w:rsidR="007C6519" w:rsidRPr="00B17F17" w:rsidRDefault="007C6519" w:rsidP="007C6519">
      <w:pPr>
        <w:widowControl w:val="0"/>
        <w:spacing w:after="0" w:line="240" w:lineRule="auto"/>
        <w:ind w:left="360"/>
        <w:jc w:val="center"/>
        <w:rPr>
          <w:rFonts w:ascii="Times New Roman" w:hAnsi="Times New Roman"/>
          <w:b/>
          <w:sz w:val="23"/>
          <w:szCs w:val="23"/>
        </w:rPr>
      </w:pPr>
      <w:r w:rsidRPr="00B17F17">
        <w:rPr>
          <w:rFonts w:ascii="Times New Roman" w:hAnsi="Times New Roman"/>
          <w:b/>
          <w:sz w:val="23"/>
          <w:szCs w:val="23"/>
          <w:lang w:val="en-US"/>
        </w:rPr>
        <w:t>IV</w:t>
      </w:r>
      <w:r w:rsidRPr="00B17F17">
        <w:rPr>
          <w:rFonts w:ascii="Times New Roman" w:hAnsi="Times New Roman"/>
          <w:b/>
          <w:sz w:val="23"/>
          <w:szCs w:val="23"/>
        </w:rPr>
        <w:t>. Мероприятия подпрограммы.</w:t>
      </w:r>
    </w:p>
    <w:p w:rsidR="007C6519" w:rsidRPr="00752565" w:rsidRDefault="007C6519" w:rsidP="00752565">
      <w:pPr>
        <w:spacing w:after="0" w:line="240" w:lineRule="auto"/>
        <w:ind w:firstLine="708"/>
        <w:jc w:val="both"/>
        <w:rPr>
          <w:rFonts w:ascii="Times New Roman" w:hAnsi="Times New Roman"/>
          <w:sz w:val="24"/>
          <w:szCs w:val="24"/>
        </w:rPr>
      </w:pPr>
      <w:proofErr w:type="gramStart"/>
      <w:r w:rsidRPr="00752565">
        <w:rPr>
          <w:rFonts w:ascii="Times New Roman" w:hAnsi="Times New Roman"/>
          <w:sz w:val="24"/>
          <w:szCs w:val="24"/>
        </w:rPr>
        <w:t>Подпрограмма «П</w:t>
      </w:r>
      <w:r w:rsidRPr="00752565">
        <w:rPr>
          <w:rFonts w:ascii="Times New Roman" w:hAnsi="Times New Roman"/>
          <w:bCs/>
          <w:sz w:val="24"/>
          <w:szCs w:val="24"/>
        </w:rPr>
        <w:t>оддержка категорий граждан, постоянно проживающих на территории г.о. Тейково, попавших в трудную жизненную ситуацию</w:t>
      </w:r>
      <w:r w:rsidRPr="00752565">
        <w:rPr>
          <w:rFonts w:ascii="Times New Roman" w:hAnsi="Times New Roman"/>
          <w:sz w:val="24"/>
          <w:szCs w:val="24"/>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roofErr w:type="gramEnd"/>
    </w:p>
    <w:p w:rsidR="00752565" w:rsidRPr="00752565" w:rsidRDefault="007C6519" w:rsidP="00752565">
      <w:pPr>
        <w:pStyle w:val="ConsPlusNormal"/>
        <w:ind w:firstLine="540"/>
        <w:jc w:val="both"/>
        <w:rPr>
          <w:rFonts w:ascii="Times New Roman" w:hAnsi="Times New Roman" w:cs="Times New Roman"/>
          <w:sz w:val="24"/>
          <w:szCs w:val="24"/>
        </w:rPr>
      </w:pPr>
      <w:proofErr w:type="gramStart"/>
      <w:r w:rsidRPr="00752565">
        <w:rPr>
          <w:rFonts w:ascii="Times New Roman" w:hAnsi="Times New Roman" w:cs="Times New Roman"/>
          <w:sz w:val="24"/>
          <w:szCs w:val="24"/>
        </w:rPr>
        <w:t>Для достижения поставленной в подпрограмме цели реализуется одно направление, которое предусматривает решение следу</w:t>
      </w:r>
      <w:r w:rsidR="00752565" w:rsidRPr="00752565">
        <w:rPr>
          <w:rFonts w:ascii="Times New Roman" w:hAnsi="Times New Roman" w:cs="Times New Roman"/>
          <w:sz w:val="24"/>
          <w:szCs w:val="24"/>
        </w:rPr>
        <w:t xml:space="preserve">ющей задачи - </w:t>
      </w:r>
      <w:r w:rsidRPr="00752565">
        <w:rPr>
          <w:rFonts w:ascii="Times New Roman" w:hAnsi="Times New Roman" w:cs="Times New Roman"/>
          <w:sz w:val="24"/>
          <w:szCs w:val="24"/>
        </w:rPr>
        <w:t>оказание адресной материальной помощи граждан</w:t>
      </w:r>
      <w:r w:rsidR="00752565" w:rsidRPr="00752565">
        <w:rPr>
          <w:rFonts w:ascii="Times New Roman" w:hAnsi="Times New Roman" w:cs="Times New Roman"/>
          <w:sz w:val="24"/>
          <w:szCs w:val="24"/>
        </w:rPr>
        <w:t xml:space="preserve">ам, зарегистрированным на территории городского округа Тейково, оказавшимся в трудной жизненной ситуации не подпадающим под действие </w:t>
      </w:r>
      <w:hyperlink r:id="rId10" w:history="1">
        <w:r w:rsidR="00752565" w:rsidRPr="00752565">
          <w:rPr>
            <w:rFonts w:ascii="Times New Roman" w:hAnsi="Times New Roman" w:cs="Times New Roman"/>
            <w:sz w:val="24"/>
            <w:szCs w:val="24"/>
          </w:rPr>
          <w:t>Закона</w:t>
        </w:r>
      </w:hyperlink>
      <w:r w:rsidR="00752565" w:rsidRPr="00752565">
        <w:rPr>
          <w:rFonts w:ascii="Times New Roman" w:hAnsi="Times New Roman" w:cs="Times New Roman"/>
          <w:sz w:val="24"/>
          <w:szCs w:val="24"/>
        </w:rPr>
        <w:t xml:space="preserve"> Ивановской области от 18.01.2005 № 24-ОЗ «О государственной социальной помощи в Ивановской области».</w:t>
      </w:r>
      <w:proofErr w:type="gramEnd"/>
    </w:p>
    <w:p w:rsidR="00716D73" w:rsidRPr="00716D73" w:rsidRDefault="007C6519" w:rsidP="00716D73">
      <w:pPr>
        <w:pStyle w:val="ConsPlusTitle"/>
        <w:ind w:firstLine="540"/>
        <w:jc w:val="both"/>
        <w:rPr>
          <w:rFonts w:ascii="Times New Roman" w:hAnsi="Times New Roman" w:cs="Times New Roman"/>
          <w:b w:val="0"/>
          <w:sz w:val="24"/>
          <w:szCs w:val="24"/>
        </w:rPr>
      </w:pPr>
      <w:r w:rsidRPr="00716D73">
        <w:rPr>
          <w:rFonts w:ascii="Times New Roman" w:hAnsi="Times New Roman"/>
          <w:b w:val="0"/>
          <w:sz w:val="24"/>
          <w:szCs w:val="24"/>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w:t>
      </w:r>
      <w:r w:rsidR="00716D73">
        <w:rPr>
          <w:rFonts w:ascii="Times New Roman" w:hAnsi="Times New Roman"/>
          <w:b w:val="0"/>
          <w:sz w:val="24"/>
          <w:szCs w:val="24"/>
        </w:rPr>
        <w:t xml:space="preserve">на основании </w:t>
      </w:r>
      <w:r w:rsidR="00716D73">
        <w:rPr>
          <w:rFonts w:ascii="Times New Roman" w:hAnsi="Times New Roman" w:cs="Times New Roman"/>
          <w:b w:val="0"/>
          <w:sz w:val="24"/>
          <w:szCs w:val="24"/>
        </w:rPr>
        <w:t>П</w:t>
      </w:r>
      <w:r w:rsidR="00716D73" w:rsidRPr="00716D73">
        <w:rPr>
          <w:rFonts w:ascii="Times New Roman" w:hAnsi="Times New Roman" w:cs="Times New Roman"/>
          <w:b w:val="0"/>
          <w:sz w:val="24"/>
          <w:szCs w:val="24"/>
        </w:rPr>
        <w:t>оложения о порядке оказания адресной</w:t>
      </w:r>
    </w:p>
    <w:p w:rsidR="00716D73" w:rsidRPr="00716D73" w:rsidRDefault="00716D73" w:rsidP="00716D73">
      <w:pPr>
        <w:pStyle w:val="ConsPlusTitle"/>
        <w:jc w:val="both"/>
        <w:rPr>
          <w:rFonts w:ascii="Times New Roman" w:hAnsi="Times New Roman" w:cs="Times New Roman"/>
          <w:b w:val="0"/>
          <w:sz w:val="24"/>
          <w:szCs w:val="24"/>
        </w:rPr>
      </w:pPr>
      <w:r w:rsidRPr="00716D73">
        <w:rPr>
          <w:rFonts w:ascii="Times New Roman" w:hAnsi="Times New Roman" w:cs="Times New Roman"/>
          <w:b w:val="0"/>
          <w:sz w:val="24"/>
          <w:szCs w:val="24"/>
        </w:rPr>
        <w:t>материальной помо</w:t>
      </w:r>
      <w:r>
        <w:rPr>
          <w:rFonts w:ascii="Times New Roman" w:hAnsi="Times New Roman" w:cs="Times New Roman"/>
          <w:b w:val="0"/>
          <w:sz w:val="24"/>
          <w:szCs w:val="24"/>
        </w:rPr>
        <w:t>щи гражданам городского округа Т</w:t>
      </w:r>
      <w:r w:rsidRPr="00716D73">
        <w:rPr>
          <w:rFonts w:ascii="Times New Roman" w:hAnsi="Times New Roman" w:cs="Times New Roman"/>
          <w:b w:val="0"/>
          <w:sz w:val="24"/>
          <w:szCs w:val="24"/>
        </w:rPr>
        <w:t>ейково,</w:t>
      </w:r>
      <w:r>
        <w:rPr>
          <w:rFonts w:ascii="Times New Roman" w:hAnsi="Times New Roman" w:cs="Times New Roman"/>
          <w:b w:val="0"/>
          <w:sz w:val="24"/>
          <w:szCs w:val="24"/>
        </w:rPr>
        <w:t xml:space="preserve"> оказавш</w:t>
      </w:r>
      <w:r w:rsidR="007C6519" w:rsidRPr="00716D73">
        <w:rPr>
          <w:rFonts w:ascii="Times New Roman" w:hAnsi="Times New Roman"/>
          <w:b w:val="0"/>
          <w:sz w:val="24"/>
          <w:szCs w:val="24"/>
        </w:rPr>
        <w:t xml:space="preserve">имся в трудной жизненной ситуации, утвержденного </w:t>
      </w:r>
      <w:r>
        <w:rPr>
          <w:rFonts w:ascii="Times New Roman" w:hAnsi="Times New Roman"/>
          <w:b w:val="0"/>
          <w:sz w:val="24"/>
          <w:szCs w:val="24"/>
        </w:rPr>
        <w:t>п</w:t>
      </w:r>
      <w:r w:rsidRPr="00716D73">
        <w:rPr>
          <w:rFonts w:ascii="Times New Roman" w:hAnsi="Times New Roman" w:cs="Times New Roman"/>
          <w:b w:val="0"/>
          <w:sz w:val="24"/>
          <w:szCs w:val="24"/>
        </w:rPr>
        <w:t>остановлением</w:t>
      </w:r>
      <w:r>
        <w:rPr>
          <w:rFonts w:ascii="Times New Roman" w:hAnsi="Times New Roman" w:cs="Times New Roman"/>
          <w:b w:val="0"/>
          <w:sz w:val="24"/>
          <w:szCs w:val="24"/>
        </w:rPr>
        <w:t xml:space="preserve"> администрации городского округа Тейково Ивановской области </w:t>
      </w:r>
      <w:r w:rsidRPr="00716D73">
        <w:rPr>
          <w:rFonts w:ascii="Times New Roman" w:hAnsi="Times New Roman" w:cs="Times New Roman"/>
          <w:b w:val="0"/>
          <w:sz w:val="24"/>
          <w:szCs w:val="24"/>
        </w:rPr>
        <w:t>от 31</w:t>
      </w:r>
      <w:r>
        <w:rPr>
          <w:rFonts w:ascii="Times New Roman" w:hAnsi="Times New Roman" w:cs="Times New Roman"/>
          <w:b w:val="0"/>
          <w:sz w:val="24"/>
          <w:szCs w:val="24"/>
        </w:rPr>
        <w:t>.01.2017 №</w:t>
      </w:r>
      <w:r w:rsidRPr="00716D73">
        <w:rPr>
          <w:rFonts w:ascii="Times New Roman" w:hAnsi="Times New Roman" w:cs="Times New Roman"/>
          <w:b w:val="0"/>
          <w:sz w:val="24"/>
          <w:szCs w:val="24"/>
        </w:rPr>
        <w:t xml:space="preserve"> 45</w:t>
      </w:r>
      <w:r>
        <w:rPr>
          <w:rFonts w:ascii="Times New Roman" w:hAnsi="Times New Roman" w:cs="Times New Roman"/>
          <w:b w:val="0"/>
          <w:sz w:val="24"/>
          <w:szCs w:val="24"/>
        </w:rPr>
        <w:t>.</w:t>
      </w:r>
    </w:p>
    <w:p w:rsidR="00716D73" w:rsidRPr="00716D73" w:rsidRDefault="00716D73" w:rsidP="00716D73">
      <w:pPr>
        <w:pStyle w:val="ConsPlusTitle"/>
        <w:jc w:val="center"/>
        <w:rPr>
          <w:rFonts w:ascii="Times New Roman" w:hAnsi="Times New Roman" w:cs="Times New Roman"/>
          <w:b w:val="0"/>
          <w:sz w:val="24"/>
          <w:szCs w:val="24"/>
        </w:rPr>
      </w:pP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lastRenderedPageBreak/>
        <w:t xml:space="preserve">Основным принципом получения </w:t>
      </w:r>
      <w:r w:rsidRPr="00752565">
        <w:rPr>
          <w:rFonts w:ascii="Times New Roman" w:hAnsi="Times New Roman"/>
          <w:bCs/>
          <w:sz w:val="24"/>
          <w:szCs w:val="24"/>
        </w:rPr>
        <w:t>адресной материальной помощи</w:t>
      </w:r>
      <w:r w:rsidRPr="00752565">
        <w:rPr>
          <w:rFonts w:ascii="Times New Roman" w:hAnsi="Times New Roman"/>
          <w:sz w:val="24"/>
          <w:szCs w:val="24"/>
        </w:rPr>
        <w:t xml:space="preserve"> является заявительный порядок обращения граждан за оказанием помощи.</w:t>
      </w: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t>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го</w:t>
      </w:r>
      <w:r w:rsidR="00DE2BA9">
        <w:rPr>
          <w:rFonts w:ascii="Times New Roman" w:hAnsi="Times New Roman"/>
          <w:sz w:val="24"/>
          <w:szCs w:val="24"/>
        </w:rPr>
        <w:t>родского округа</w:t>
      </w:r>
      <w:r w:rsidRPr="00752565">
        <w:rPr>
          <w:rFonts w:ascii="Times New Roman" w:hAnsi="Times New Roman"/>
          <w:sz w:val="24"/>
          <w:szCs w:val="24"/>
        </w:rPr>
        <w:t xml:space="preserve">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го</w:t>
      </w:r>
      <w:r w:rsidR="00DE2BA9">
        <w:rPr>
          <w:rFonts w:ascii="Times New Roman" w:hAnsi="Times New Roman"/>
          <w:sz w:val="24"/>
          <w:szCs w:val="24"/>
        </w:rPr>
        <w:t>родского округа</w:t>
      </w:r>
      <w:r w:rsidRPr="00752565">
        <w:rPr>
          <w:rFonts w:ascii="Times New Roman" w:hAnsi="Times New Roman"/>
          <w:sz w:val="24"/>
          <w:szCs w:val="24"/>
        </w:rPr>
        <w:t xml:space="preserve"> Тейково о перечислении денежных средств на счет обратившемуся гражданину.</w:t>
      </w: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rsidR="007C6519" w:rsidRPr="00752565" w:rsidRDefault="007C6519" w:rsidP="00DE2BA9">
      <w:pPr>
        <w:autoSpaceDE w:val="0"/>
        <w:autoSpaceDN w:val="0"/>
        <w:adjustRightInd w:val="0"/>
        <w:spacing w:after="0" w:line="240" w:lineRule="auto"/>
        <w:ind w:firstLine="708"/>
        <w:jc w:val="both"/>
        <w:rPr>
          <w:rFonts w:ascii="Times New Roman" w:hAnsi="Times New Roman"/>
          <w:sz w:val="24"/>
          <w:szCs w:val="24"/>
        </w:rPr>
      </w:pPr>
      <w:r w:rsidRPr="00752565">
        <w:rPr>
          <w:rFonts w:ascii="Times New Roman" w:hAnsi="Times New Roman"/>
          <w:sz w:val="24"/>
          <w:szCs w:val="24"/>
        </w:rPr>
        <w:t>Реализация подпрограммы рассчитана на период с 20</w:t>
      </w:r>
      <w:r w:rsidR="00E41A33">
        <w:rPr>
          <w:rFonts w:ascii="Times New Roman" w:hAnsi="Times New Roman"/>
          <w:sz w:val="24"/>
          <w:szCs w:val="24"/>
        </w:rPr>
        <w:t>23</w:t>
      </w:r>
      <w:r w:rsidRPr="00752565">
        <w:rPr>
          <w:rFonts w:ascii="Times New Roman" w:hAnsi="Times New Roman"/>
          <w:sz w:val="24"/>
          <w:szCs w:val="24"/>
        </w:rPr>
        <w:t xml:space="preserve"> по 202</w:t>
      </w:r>
      <w:r w:rsidR="00E41A33">
        <w:rPr>
          <w:rFonts w:ascii="Times New Roman" w:hAnsi="Times New Roman"/>
          <w:sz w:val="24"/>
          <w:szCs w:val="24"/>
        </w:rPr>
        <w:t>8</w:t>
      </w:r>
      <w:r w:rsidRPr="00752565">
        <w:rPr>
          <w:rFonts w:ascii="Times New Roman" w:hAnsi="Times New Roman"/>
          <w:sz w:val="24"/>
          <w:szCs w:val="24"/>
        </w:rPr>
        <w:t xml:space="preserve"> годы.</w:t>
      </w:r>
      <w:r w:rsidR="00DE2BA9">
        <w:rPr>
          <w:rFonts w:ascii="Times New Roman" w:hAnsi="Times New Roman"/>
          <w:sz w:val="24"/>
          <w:szCs w:val="24"/>
        </w:rPr>
        <w:t xml:space="preserve"> Ответственными </w:t>
      </w:r>
      <w:r w:rsidRPr="00752565">
        <w:rPr>
          <w:rFonts w:ascii="Times New Roman" w:hAnsi="Times New Roman"/>
          <w:sz w:val="24"/>
          <w:szCs w:val="24"/>
        </w:rPr>
        <w:t>исполнител</w:t>
      </w:r>
      <w:r w:rsidR="00DE2BA9">
        <w:rPr>
          <w:rFonts w:ascii="Times New Roman" w:hAnsi="Times New Roman"/>
          <w:sz w:val="24"/>
          <w:szCs w:val="24"/>
        </w:rPr>
        <w:t>я</w:t>
      </w:r>
      <w:r w:rsidRPr="00752565">
        <w:rPr>
          <w:rFonts w:ascii="Times New Roman" w:hAnsi="Times New Roman"/>
          <w:sz w:val="24"/>
          <w:szCs w:val="24"/>
        </w:rPr>
        <w:t>м</w:t>
      </w:r>
      <w:r w:rsidR="00DE2BA9">
        <w:rPr>
          <w:rFonts w:ascii="Times New Roman" w:hAnsi="Times New Roman"/>
          <w:sz w:val="24"/>
          <w:szCs w:val="24"/>
        </w:rPr>
        <w:t>и</w:t>
      </w:r>
      <w:r w:rsidRPr="00752565">
        <w:rPr>
          <w:rFonts w:ascii="Times New Roman" w:hAnsi="Times New Roman"/>
          <w:sz w:val="24"/>
          <w:szCs w:val="24"/>
        </w:rPr>
        <w:t xml:space="preserve"> подпрограммы явля</w:t>
      </w:r>
      <w:r w:rsidR="00DE2BA9">
        <w:rPr>
          <w:rFonts w:ascii="Times New Roman" w:hAnsi="Times New Roman"/>
          <w:sz w:val="24"/>
          <w:szCs w:val="24"/>
        </w:rPr>
        <w:t>ю</w:t>
      </w:r>
      <w:r w:rsidRPr="00752565">
        <w:rPr>
          <w:rFonts w:ascii="Times New Roman" w:hAnsi="Times New Roman"/>
          <w:sz w:val="24"/>
          <w:szCs w:val="24"/>
        </w:rPr>
        <w:t xml:space="preserve">тся </w:t>
      </w:r>
      <w:proofErr w:type="spellStart"/>
      <w:r w:rsidRPr="00752565">
        <w:rPr>
          <w:rFonts w:ascii="Times New Roman" w:hAnsi="Times New Roman"/>
          <w:sz w:val="24"/>
          <w:szCs w:val="24"/>
        </w:rPr>
        <w:t>орготдел</w:t>
      </w:r>
      <w:proofErr w:type="spellEnd"/>
      <w:r w:rsidR="00E41A33">
        <w:rPr>
          <w:rFonts w:ascii="Times New Roman" w:hAnsi="Times New Roman"/>
          <w:sz w:val="24"/>
          <w:szCs w:val="24"/>
        </w:rPr>
        <w:t>, ЦББУ, Финансовый отдел</w:t>
      </w:r>
      <w:r w:rsidRPr="00752565">
        <w:rPr>
          <w:rFonts w:ascii="Times New Roman" w:hAnsi="Times New Roman"/>
          <w:sz w:val="24"/>
          <w:szCs w:val="24"/>
        </w:rPr>
        <w:t>.</w:t>
      </w:r>
    </w:p>
    <w:p w:rsidR="007C6519" w:rsidRPr="00B17F17" w:rsidRDefault="007C6519" w:rsidP="007C6519">
      <w:pPr>
        <w:spacing w:after="0" w:line="240" w:lineRule="auto"/>
        <w:ind w:left="360"/>
        <w:jc w:val="center"/>
        <w:rPr>
          <w:rFonts w:ascii="Times New Roman" w:hAnsi="Times New Roman"/>
          <w:b/>
          <w:sz w:val="23"/>
          <w:szCs w:val="23"/>
        </w:rPr>
      </w:pPr>
    </w:p>
    <w:p w:rsidR="007C6519" w:rsidRPr="00E41A33" w:rsidRDefault="007C6519" w:rsidP="007C6519">
      <w:pPr>
        <w:spacing w:after="0" w:line="240" w:lineRule="auto"/>
        <w:ind w:left="360"/>
        <w:jc w:val="center"/>
        <w:rPr>
          <w:rFonts w:ascii="Times New Roman" w:hAnsi="Times New Roman"/>
          <w:b/>
          <w:sz w:val="24"/>
          <w:szCs w:val="24"/>
        </w:rPr>
      </w:pPr>
      <w:proofErr w:type="gramStart"/>
      <w:r w:rsidRPr="00E41A33">
        <w:rPr>
          <w:rFonts w:ascii="Times New Roman" w:hAnsi="Times New Roman"/>
          <w:b/>
          <w:sz w:val="24"/>
          <w:szCs w:val="24"/>
          <w:lang w:val="en-US"/>
        </w:rPr>
        <w:t>V</w:t>
      </w:r>
      <w:r w:rsidRPr="00E41A33">
        <w:rPr>
          <w:rFonts w:ascii="Times New Roman" w:hAnsi="Times New Roman"/>
          <w:b/>
          <w:sz w:val="24"/>
          <w:szCs w:val="24"/>
        </w:rPr>
        <w:t>.</w:t>
      </w:r>
      <w:r w:rsidR="003555E0" w:rsidRPr="00E41A33">
        <w:rPr>
          <w:rFonts w:ascii="Times New Roman" w:hAnsi="Times New Roman"/>
          <w:b/>
          <w:sz w:val="24"/>
          <w:szCs w:val="24"/>
        </w:rPr>
        <w:t xml:space="preserve"> </w:t>
      </w:r>
      <w:r w:rsidRPr="00E41A33">
        <w:rPr>
          <w:rFonts w:ascii="Times New Roman" w:hAnsi="Times New Roman"/>
          <w:b/>
          <w:sz w:val="24"/>
          <w:szCs w:val="24"/>
        </w:rPr>
        <w:t>Ресурсное обеспечение мероприятий подпрограммы.</w:t>
      </w:r>
      <w:proofErr w:type="gramEnd"/>
    </w:p>
    <w:p w:rsidR="007C6519" w:rsidRPr="00B17F17" w:rsidRDefault="007C6519" w:rsidP="007C6519">
      <w:pPr>
        <w:spacing w:after="0" w:line="240" w:lineRule="auto"/>
        <w:jc w:val="center"/>
        <w:rPr>
          <w:rFonts w:ascii="Times New Roman" w:hAnsi="Times New Roman"/>
          <w:b/>
          <w:sz w:val="23"/>
          <w:szCs w:val="23"/>
        </w:rPr>
      </w:pPr>
    </w:p>
    <w:p w:rsidR="007C6519" w:rsidRPr="00E41A33" w:rsidRDefault="007C6519" w:rsidP="007C6519">
      <w:pPr>
        <w:autoSpaceDE w:val="0"/>
        <w:autoSpaceDN w:val="0"/>
        <w:spacing w:after="0" w:line="240" w:lineRule="auto"/>
        <w:ind w:firstLine="360"/>
        <w:jc w:val="both"/>
        <w:rPr>
          <w:rFonts w:ascii="Times New Roman" w:hAnsi="Times New Roman"/>
          <w:sz w:val="24"/>
          <w:szCs w:val="24"/>
        </w:rPr>
      </w:pPr>
      <w:r w:rsidRPr="00E41A33">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E41A33">
        <w:rPr>
          <w:rFonts w:ascii="Times New Roman" w:hAnsi="Times New Roman"/>
          <w:sz w:val="24"/>
          <w:szCs w:val="24"/>
        </w:rPr>
        <w:t>951,528</w:t>
      </w:r>
      <w:r w:rsidR="00DB5152" w:rsidRPr="00E41A33">
        <w:rPr>
          <w:rFonts w:ascii="Times New Roman" w:hAnsi="Times New Roman"/>
          <w:sz w:val="24"/>
          <w:szCs w:val="24"/>
        </w:rPr>
        <w:t xml:space="preserve"> </w:t>
      </w:r>
      <w:r w:rsidRPr="00E41A33">
        <w:rPr>
          <w:rFonts w:ascii="Times New Roman" w:hAnsi="Times New Roman"/>
          <w:sz w:val="24"/>
          <w:szCs w:val="24"/>
        </w:rPr>
        <w:t>тыс. рублей.</w:t>
      </w:r>
    </w:p>
    <w:p w:rsidR="007C6519" w:rsidRDefault="007C6519" w:rsidP="007C6519">
      <w:pPr>
        <w:spacing w:after="0" w:line="240" w:lineRule="auto"/>
        <w:rPr>
          <w:rFonts w:ascii="Times New Roman" w:hAnsi="Times New Roman"/>
          <w:b/>
        </w:rPr>
      </w:pPr>
    </w:p>
    <w:p w:rsidR="00E41A33" w:rsidRPr="00B17F17" w:rsidRDefault="00E41A33" w:rsidP="00E41A33">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w:t>
      </w:r>
    </w:p>
    <w:p w:rsidR="00E41A33" w:rsidRPr="00B17F17" w:rsidRDefault="00E41A33" w:rsidP="00E41A33">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p>
    <w:p w:rsidR="00E41A33" w:rsidRPr="00B17F17" w:rsidRDefault="00E41A33" w:rsidP="00E41A33">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E41A33" w:rsidRDefault="00E41A33" w:rsidP="007C6519">
      <w:pPr>
        <w:spacing w:after="0" w:line="240" w:lineRule="auto"/>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1275"/>
        <w:gridCol w:w="1134"/>
        <w:gridCol w:w="993"/>
        <w:gridCol w:w="992"/>
        <w:gridCol w:w="992"/>
        <w:gridCol w:w="992"/>
        <w:gridCol w:w="993"/>
      </w:tblGrid>
      <w:tr w:rsidR="00E41A33" w:rsidRPr="00B17F17" w:rsidTr="00D0353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w:t>
            </w:r>
          </w:p>
          <w:p w:rsidR="00E41A33" w:rsidRPr="00D03535" w:rsidRDefault="00E41A33" w:rsidP="00991C69">
            <w:pPr>
              <w:autoSpaceDE w:val="0"/>
              <w:autoSpaceDN w:val="0"/>
              <w:spacing w:after="0" w:line="240" w:lineRule="auto"/>
              <w:jc w:val="center"/>
              <w:rPr>
                <w:rFonts w:ascii="Times New Roman" w:hAnsi="Times New Roman"/>
              </w:rPr>
            </w:pPr>
            <w:proofErr w:type="spellStart"/>
            <w:proofErr w:type="gramStart"/>
            <w:r w:rsidRPr="00D03535">
              <w:rPr>
                <w:rFonts w:ascii="Times New Roman" w:hAnsi="Times New Roman"/>
              </w:rPr>
              <w:t>п</w:t>
            </w:r>
            <w:proofErr w:type="spellEnd"/>
            <w:proofErr w:type="gramEnd"/>
            <w:r w:rsidRPr="00D03535">
              <w:rPr>
                <w:rFonts w:ascii="Times New Roman" w:hAnsi="Times New Roman"/>
              </w:rPr>
              <w:t>/</w:t>
            </w:r>
            <w:proofErr w:type="spellStart"/>
            <w:r w:rsidRPr="00D03535">
              <w:rPr>
                <w:rFonts w:ascii="Times New Roman" w:hAnsi="Times New Roman"/>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proofErr w:type="spellStart"/>
            <w:proofErr w:type="gramStart"/>
            <w:r w:rsidRPr="00D03535">
              <w:rPr>
                <w:rFonts w:ascii="Times New Roman" w:hAnsi="Times New Roman"/>
              </w:rPr>
              <w:t>Наименова</w:t>
            </w:r>
            <w:r w:rsidR="000A4EF8">
              <w:rPr>
                <w:rFonts w:ascii="Times New Roman" w:hAnsi="Times New Roman"/>
              </w:rPr>
              <w:t>-</w:t>
            </w:r>
            <w:r w:rsidRPr="00D03535">
              <w:rPr>
                <w:rFonts w:ascii="Times New Roman" w:hAnsi="Times New Roman"/>
              </w:rPr>
              <w:t>ние</w:t>
            </w:r>
            <w:proofErr w:type="spellEnd"/>
            <w:proofErr w:type="gramEnd"/>
            <w:r w:rsidRPr="00D03535">
              <w:rPr>
                <w:rFonts w:ascii="Times New Roman" w:hAnsi="Times New Roman"/>
              </w:rPr>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proofErr w:type="spellStart"/>
            <w:r w:rsidRPr="00D03535">
              <w:rPr>
                <w:rFonts w:ascii="Times New Roman" w:hAnsi="Times New Roman"/>
              </w:rPr>
              <w:t>Испол</w:t>
            </w:r>
            <w:proofErr w:type="spellEnd"/>
            <w:r w:rsidRPr="00D03535">
              <w:rPr>
                <w:rFonts w:ascii="Times New Roman" w:hAnsi="Times New Roman"/>
              </w:rPr>
              <w:t>-</w:t>
            </w:r>
          </w:p>
          <w:p w:rsidR="00E41A33" w:rsidRPr="00D03535" w:rsidRDefault="00E41A33" w:rsidP="00991C69">
            <w:pPr>
              <w:autoSpaceDE w:val="0"/>
              <w:autoSpaceDN w:val="0"/>
              <w:spacing w:after="0" w:line="240" w:lineRule="auto"/>
              <w:jc w:val="center"/>
              <w:rPr>
                <w:rFonts w:ascii="Times New Roman" w:hAnsi="Times New Roman"/>
              </w:rPr>
            </w:pPr>
            <w:proofErr w:type="spellStart"/>
            <w:r w:rsidRPr="00D03535">
              <w:rPr>
                <w:rFonts w:ascii="Times New Roman" w:hAnsi="Times New Roman"/>
              </w:rPr>
              <w:t>нитель</w:t>
            </w:r>
            <w:proofErr w:type="spellEnd"/>
          </w:p>
        </w:tc>
        <w:tc>
          <w:tcPr>
            <w:tcW w:w="6096" w:type="dxa"/>
            <w:gridSpan w:val="6"/>
            <w:tcBorders>
              <w:top w:val="single" w:sz="4" w:space="0" w:color="auto"/>
              <w:left w:val="single" w:sz="4" w:space="0" w:color="auto"/>
              <w:bottom w:val="single" w:sz="4" w:space="0" w:color="auto"/>
              <w:right w:val="single" w:sz="4" w:space="0" w:color="auto"/>
            </w:tcBorders>
          </w:tcPr>
          <w:p w:rsidR="00E41A33" w:rsidRPr="00D03535" w:rsidRDefault="00E41A33" w:rsidP="00991C69">
            <w:pPr>
              <w:tabs>
                <w:tab w:val="left" w:pos="842"/>
              </w:tabs>
              <w:autoSpaceDE w:val="0"/>
              <w:autoSpaceDN w:val="0"/>
              <w:spacing w:after="0" w:line="240" w:lineRule="auto"/>
              <w:jc w:val="center"/>
              <w:rPr>
                <w:rFonts w:ascii="Times New Roman" w:hAnsi="Times New Roman"/>
              </w:rPr>
            </w:pPr>
            <w:r w:rsidRPr="00D03535">
              <w:rPr>
                <w:rFonts w:ascii="Times New Roman" w:hAnsi="Times New Roman"/>
              </w:rPr>
              <w:t xml:space="preserve">Объем ассигнований </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 xml:space="preserve">местный бюджет, тыс. рублей </w:t>
            </w:r>
          </w:p>
        </w:tc>
      </w:tr>
      <w:tr w:rsidR="0067021E" w:rsidRPr="00A26491" w:rsidTr="00D03535">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E41A33" w:rsidRPr="00D03535" w:rsidRDefault="00E41A33" w:rsidP="00991C69">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E41A33" w:rsidRPr="00D03535" w:rsidRDefault="00E41A33" w:rsidP="00991C69">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41A33" w:rsidRPr="00D03535" w:rsidRDefault="00E41A33" w:rsidP="00991C69">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w:t>
            </w:r>
            <w:r w:rsidR="0067021E" w:rsidRPr="00D03535">
              <w:rPr>
                <w:rFonts w:ascii="Times New Roman" w:hAnsi="Times New Roman"/>
              </w:rPr>
              <w:t>023</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p w:rsidR="00E41A33" w:rsidRPr="00D03535" w:rsidRDefault="00E41A33" w:rsidP="00991C69">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2024</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25</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26</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27</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28</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r>
      <w:tr w:rsidR="0067021E" w:rsidRPr="00A26491" w:rsidTr="00D03535">
        <w:tc>
          <w:tcPr>
            <w:tcW w:w="540"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Оказание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адресной</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материальной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помощи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жителям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города,</w:t>
            </w:r>
          </w:p>
          <w:p w:rsidR="00E41A33" w:rsidRPr="00D03535" w:rsidRDefault="000A4EF8" w:rsidP="00991C69">
            <w:pPr>
              <w:spacing w:after="0" w:line="240" w:lineRule="auto"/>
              <w:ind w:right="-1684"/>
              <w:rPr>
                <w:rFonts w:ascii="Times New Roman" w:hAnsi="Times New Roman"/>
                <w:bCs/>
              </w:rPr>
            </w:pPr>
            <w:proofErr w:type="gramStart"/>
            <w:r>
              <w:rPr>
                <w:rFonts w:ascii="Times New Roman" w:hAnsi="Times New Roman"/>
                <w:bCs/>
              </w:rPr>
              <w:t>оказавшимся</w:t>
            </w:r>
            <w:r w:rsidR="00E41A33" w:rsidRPr="00D03535">
              <w:rPr>
                <w:rFonts w:ascii="Times New Roman" w:hAnsi="Times New Roman"/>
                <w:bCs/>
              </w:rPr>
              <w:t xml:space="preserve"> </w:t>
            </w:r>
            <w:proofErr w:type="gramEnd"/>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в трудной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жизненной</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ситуации</w:t>
            </w:r>
          </w:p>
          <w:p w:rsidR="00E41A33" w:rsidRPr="00D03535" w:rsidRDefault="00E41A33" w:rsidP="00991C69">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E41A33" w:rsidRPr="00D03535" w:rsidRDefault="00E41A33" w:rsidP="00DE2BA9">
            <w:pPr>
              <w:autoSpaceDE w:val="0"/>
              <w:autoSpaceDN w:val="0"/>
              <w:spacing w:after="0" w:line="240" w:lineRule="auto"/>
              <w:jc w:val="center"/>
              <w:rPr>
                <w:rFonts w:ascii="Times New Roman" w:hAnsi="Times New Roman"/>
              </w:rPr>
            </w:pPr>
            <w:proofErr w:type="spellStart"/>
            <w:r w:rsidRPr="00D03535">
              <w:rPr>
                <w:rFonts w:ascii="Times New Roman" w:hAnsi="Times New Roman"/>
              </w:rPr>
              <w:t>Орг</w:t>
            </w:r>
            <w:r w:rsidR="00DE2BA9" w:rsidRPr="00D03535">
              <w:rPr>
                <w:rFonts w:ascii="Times New Roman" w:hAnsi="Times New Roman"/>
              </w:rPr>
              <w:t>о</w:t>
            </w:r>
            <w:r w:rsidRPr="00D03535">
              <w:rPr>
                <w:rFonts w:ascii="Times New Roman" w:hAnsi="Times New Roman"/>
              </w:rPr>
              <w:t>тдел</w:t>
            </w:r>
            <w:proofErr w:type="spellEnd"/>
            <w:r w:rsidR="00DE2BA9" w:rsidRPr="00D03535">
              <w:rPr>
                <w:rFonts w:ascii="Times New Roman" w:hAnsi="Times New Roman"/>
              </w:rPr>
              <w:t>,</w:t>
            </w:r>
            <w:r w:rsidRPr="00D03535">
              <w:rPr>
                <w:rFonts w:ascii="Times New Roman" w:hAnsi="Times New Roman"/>
              </w:rPr>
              <w:t xml:space="preserve"> ЦББУ</w:t>
            </w:r>
            <w:r w:rsidR="00DE2BA9" w:rsidRPr="00D03535">
              <w:rPr>
                <w:rFonts w:ascii="Times New Roman" w:hAnsi="Times New Roman"/>
              </w:rPr>
              <w:t>,</w:t>
            </w:r>
          </w:p>
          <w:p w:rsidR="00DE2BA9" w:rsidRPr="00D03535" w:rsidRDefault="00DE2BA9" w:rsidP="00991C69">
            <w:pPr>
              <w:autoSpaceDE w:val="0"/>
              <w:autoSpaceDN w:val="0"/>
              <w:spacing w:after="0" w:line="240" w:lineRule="auto"/>
              <w:jc w:val="center"/>
              <w:rPr>
                <w:rFonts w:ascii="Times New Roman" w:hAnsi="Times New Roman"/>
              </w:rPr>
            </w:pPr>
            <w:proofErr w:type="spellStart"/>
            <w:proofErr w:type="gramStart"/>
            <w:r w:rsidRPr="00D03535">
              <w:rPr>
                <w:rFonts w:ascii="Times New Roman" w:hAnsi="Times New Roman"/>
              </w:rPr>
              <w:t>Финан-совый</w:t>
            </w:r>
            <w:proofErr w:type="spellEnd"/>
            <w:proofErr w:type="gramEnd"/>
            <w:r w:rsidRPr="00D03535">
              <w:rPr>
                <w:rFonts w:ascii="Times New Roman" w:hAnsi="Times New Roman"/>
              </w:rPr>
              <w:t xml:space="preserve"> отдел</w:t>
            </w:r>
          </w:p>
        </w:tc>
        <w:tc>
          <w:tcPr>
            <w:tcW w:w="1134"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r>
    </w:tbl>
    <w:p w:rsidR="007C6519" w:rsidRPr="00E41A33" w:rsidRDefault="007C6519" w:rsidP="00E41A33">
      <w:pPr>
        <w:autoSpaceDE w:val="0"/>
        <w:autoSpaceDN w:val="0"/>
        <w:adjustRightInd w:val="0"/>
        <w:spacing w:after="0" w:line="240" w:lineRule="auto"/>
        <w:rPr>
          <w:rFonts w:ascii="Times New Roman" w:hAnsi="Times New Roman"/>
          <w:i/>
        </w:rPr>
      </w:pPr>
    </w:p>
    <w:p w:rsidR="007C6519" w:rsidRPr="00640600" w:rsidRDefault="007C6519" w:rsidP="007C6519">
      <w:pPr>
        <w:spacing w:after="0" w:line="240" w:lineRule="auto"/>
        <w:ind w:firstLine="360"/>
        <w:jc w:val="both"/>
        <w:rPr>
          <w:rFonts w:ascii="Times New Roman" w:hAnsi="Times New Roman"/>
          <w:sz w:val="24"/>
          <w:szCs w:val="24"/>
        </w:rPr>
      </w:pPr>
      <w:r w:rsidRPr="00640600">
        <w:rPr>
          <w:rFonts w:ascii="Times New Roman" w:hAnsi="Times New Roman"/>
          <w:sz w:val="24"/>
          <w:szCs w:val="24"/>
        </w:rPr>
        <w:t xml:space="preserve">Объемы финансирования подпрограммы за счет средств </w:t>
      </w:r>
      <w:r w:rsidR="00804A4A">
        <w:rPr>
          <w:rFonts w:ascii="Times New Roman" w:hAnsi="Times New Roman"/>
          <w:sz w:val="24"/>
          <w:szCs w:val="24"/>
        </w:rPr>
        <w:t>б</w:t>
      </w:r>
      <w:r w:rsidRPr="00640600">
        <w:rPr>
          <w:rFonts w:ascii="Times New Roman" w:hAnsi="Times New Roman"/>
          <w:sz w:val="24"/>
          <w:szCs w:val="24"/>
        </w:rPr>
        <w:t>юджета</w:t>
      </w:r>
      <w:r w:rsidR="00804A4A">
        <w:rPr>
          <w:rFonts w:ascii="Times New Roman" w:hAnsi="Times New Roman"/>
          <w:sz w:val="24"/>
          <w:szCs w:val="24"/>
        </w:rPr>
        <w:t xml:space="preserve"> города Тейково</w:t>
      </w:r>
      <w:r w:rsidRPr="00640600">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w:t>
      </w:r>
      <w:r w:rsidR="00804A4A">
        <w:rPr>
          <w:rFonts w:ascii="Times New Roman" w:hAnsi="Times New Roman"/>
          <w:sz w:val="24"/>
          <w:szCs w:val="24"/>
        </w:rPr>
        <w:t>б</w:t>
      </w:r>
      <w:r w:rsidRPr="00640600">
        <w:rPr>
          <w:rFonts w:ascii="Times New Roman" w:hAnsi="Times New Roman"/>
          <w:sz w:val="24"/>
          <w:szCs w:val="24"/>
        </w:rPr>
        <w:t>юджета</w:t>
      </w:r>
      <w:r w:rsidR="00804A4A">
        <w:rPr>
          <w:rFonts w:ascii="Times New Roman" w:hAnsi="Times New Roman"/>
          <w:sz w:val="24"/>
          <w:szCs w:val="24"/>
        </w:rPr>
        <w:t xml:space="preserve"> города Тейково</w:t>
      </w:r>
      <w:r w:rsidRPr="00640600">
        <w:rPr>
          <w:rFonts w:ascii="Times New Roman" w:hAnsi="Times New Roman"/>
          <w:sz w:val="24"/>
          <w:szCs w:val="24"/>
        </w:rPr>
        <w:t>.</w:t>
      </w:r>
    </w:p>
    <w:p w:rsidR="007C6519" w:rsidRPr="00B17F17" w:rsidRDefault="007C6519" w:rsidP="007C6519">
      <w:pPr>
        <w:spacing w:after="0" w:line="240" w:lineRule="auto"/>
        <w:rPr>
          <w:rFonts w:ascii="Times New Roman" w:hAnsi="Times New Roman"/>
        </w:rPr>
        <w:sectPr w:rsidR="007C6519" w:rsidRPr="00B17F17" w:rsidSect="0067021E">
          <w:pgSz w:w="11906" w:h="16838"/>
          <w:pgMar w:top="851" w:right="1134" w:bottom="993"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4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Подпрограмма</w:t>
      </w: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 «Поддержка самоорганизации граждан по месту жительства»</w:t>
      </w:r>
    </w:p>
    <w:p w:rsidR="0084771F" w:rsidRPr="009D2A8E" w:rsidRDefault="0084771F" w:rsidP="007C6519">
      <w:pPr>
        <w:autoSpaceDE w:val="0"/>
        <w:autoSpaceDN w:val="0"/>
        <w:adjustRightInd w:val="0"/>
        <w:spacing w:after="0" w:line="240" w:lineRule="auto"/>
        <w:jc w:val="center"/>
        <w:rPr>
          <w:rFonts w:ascii="Times New Roman" w:hAnsi="Times New Roman"/>
          <w:b/>
          <w:sz w:val="16"/>
          <w:szCs w:val="16"/>
        </w:rPr>
      </w:pPr>
    </w:p>
    <w:p w:rsidR="007C6519" w:rsidRPr="009D2A8E" w:rsidRDefault="007C6519" w:rsidP="009D2A8E">
      <w:pPr>
        <w:pStyle w:val="a6"/>
        <w:numPr>
          <w:ilvl w:val="0"/>
          <w:numId w:val="36"/>
        </w:numPr>
        <w:autoSpaceDE w:val="0"/>
        <w:autoSpaceDN w:val="0"/>
        <w:adjustRightInd w:val="0"/>
        <w:jc w:val="center"/>
        <w:rPr>
          <w:b/>
        </w:rPr>
      </w:pPr>
      <w:r w:rsidRPr="009D2A8E">
        <w:rPr>
          <w:b/>
        </w:rPr>
        <w:t>Паспорт подпрограммы</w:t>
      </w:r>
    </w:p>
    <w:p w:rsidR="009D2A8E" w:rsidRPr="009D2A8E" w:rsidRDefault="009D2A8E" w:rsidP="009D2A8E">
      <w:pPr>
        <w:pStyle w:val="a6"/>
        <w:autoSpaceDE w:val="0"/>
        <w:autoSpaceDN w:val="0"/>
        <w:adjustRightInd w:val="0"/>
        <w:ind w:left="1080"/>
        <w:rPr>
          <w:b/>
        </w:rPr>
      </w:pP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405"/>
        <w:gridCol w:w="5632"/>
      </w:tblGrid>
      <w:tr w:rsidR="00F760CA" w:rsidRPr="00A300E5" w:rsidTr="00111C04">
        <w:tc>
          <w:tcPr>
            <w:tcW w:w="3405" w:type="dxa"/>
            <w:tcBorders>
              <w:top w:val="single" w:sz="4"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Наименование подпрограммы</w:t>
            </w:r>
          </w:p>
        </w:tc>
        <w:tc>
          <w:tcPr>
            <w:tcW w:w="5632" w:type="dxa"/>
            <w:tcBorders>
              <w:top w:val="single" w:sz="4" w:space="0" w:color="auto"/>
              <w:left w:val="single" w:sz="6" w:space="0" w:color="auto"/>
              <w:bottom w:val="single" w:sz="6"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Поддержка самоорганизации граждан по месту жительства</w:t>
            </w: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Срок реализации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w:t>
            </w:r>
            <w:r w:rsidR="00F760CA" w:rsidRPr="00A300E5">
              <w:rPr>
                <w:rFonts w:ascii="Times New Roman" w:hAnsi="Times New Roman"/>
                <w:sz w:val="24"/>
                <w:szCs w:val="24"/>
              </w:rPr>
              <w:t xml:space="preserve"> годы</w:t>
            </w: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Исполнители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proofErr w:type="spellStart"/>
            <w:r w:rsidRPr="00A300E5">
              <w:rPr>
                <w:rFonts w:ascii="Times New Roman" w:hAnsi="Times New Roman"/>
                <w:sz w:val="24"/>
                <w:szCs w:val="24"/>
              </w:rPr>
              <w:t>Орготдел</w:t>
            </w:r>
            <w:proofErr w:type="spellEnd"/>
            <w:r w:rsidRPr="00A300E5">
              <w:rPr>
                <w:rFonts w:ascii="Times New Roman" w:hAnsi="Times New Roman"/>
                <w:sz w:val="24"/>
                <w:szCs w:val="24"/>
              </w:rPr>
              <w:t>, ОГИ</w:t>
            </w:r>
          </w:p>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Цель (цели)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F760CA" w:rsidP="00D03535">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 xml:space="preserve">Обеспечение эффективного взаимодействия </w:t>
            </w:r>
            <w:r w:rsidR="00D03535">
              <w:rPr>
                <w:rFonts w:ascii="Times New Roman" w:hAnsi="Times New Roman"/>
                <w:sz w:val="24"/>
                <w:szCs w:val="24"/>
              </w:rPr>
              <w:t xml:space="preserve">ОМС </w:t>
            </w:r>
            <w:r w:rsidRPr="00A300E5">
              <w:rPr>
                <w:rFonts w:ascii="Times New Roman" w:hAnsi="Times New Roman"/>
                <w:sz w:val="24"/>
                <w:szCs w:val="24"/>
              </w:rPr>
              <w:t>с</w:t>
            </w:r>
            <w:r w:rsidR="00D03535">
              <w:rPr>
                <w:rFonts w:ascii="Times New Roman" w:hAnsi="Times New Roman"/>
                <w:sz w:val="24"/>
                <w:szCs w:val="24"/>
              </w:rPr>
              <w:t xml:space="preserve"> жителями городского округа Тейково </w:t>
            </w:r>
            <w:r w:rsidRPr="00A300E5">
              <w:rPr>
                <w:rFonts w:ascii="Times New Roman" w:hAnsi="Times New Roman"/>
                <w:sz w:val="24"/>
                <w:szCs w:val="24"/>
              </w:rPr>
              <w:t>посредством вовлечения их в решение социально значимых проблем</w:t>
            </w:r>
          </w:p>
        </w:tc>
      </w:tr>
      <w:tr w:rsidR="00F760CA" w:rsidRPr="00A300E5" w:rsidTr="00111C04">
        <w:tc>
          <w:tcPr>
            <w:tcW w:w="3405" w:type="dxa"/>
            <w:tcBorders>
              <w:top w:val="single" w:sz="6" w:space="0" w:color="auto"/>
              <w:left w:val="single" w:sz="4" w:space="0" w:color="auto"/>
              <w:bottom w:val="single" w:sz="4"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Объемы ресурсного обеспечения подпрограммы</w:t>
            </w:r>
          </w:p>
        </w:tc>
        <w:tc>
          <w:tcPr>
            <w:tcW w:w="5632" w:type="dxa"/>
            <w:tcBorders>
              <w:top w:val="single" w:sz="6" w:space="0" w:color="auto"/>
              <w:left w:val="single" w:sz="6" w:space="0" w:color="auto"/>
              <w:bottom w:val="single" w:sz="4"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Общий объем бюджетных ассигнований –</w:t>
            </w:r>
          </w:p>
          <w:p w:rsidR="00F760CA" w:rsidRPr="00765551" w:rsidRDefault="00F760CA" w:rsidP="00111C04">
            <w:pPr>
              <w:widowControl w:val="0"/>
              <w:autoSpaceDE w:val="0"/>
              <w:autoSpaceDN w:val="0"/>
              <w:adjustRightInd w:val="0"/>
              <w:spacing w:after="0" w:line="240" w:lineRule="auto"/>
              <w:rPr>
                <w:rFonts w:ascii="Times New Roman" w:hAnsi="Times New Roman"/>
                <w:i/>
                <w:sz w:val="24"/>
                <w:szCs w:val="24"/>
              </w:rPr>
            </w:pPr>
            <w:r w:rsidRPr="00765551">
              <w:rPr>
                <w:rFonts w:ascii="Times New Roman" w:hAnsi="Times New Roman"/>
                <w:sz w:val="24"/>
                <w:szCs w:val="24"/>
              </w:rPr>
              <w:t>14</w:t>
            </w:r>
            <w:r w:rsidR="0093345C">
              <w:rPr>
                <w:rFonts w:ascii="Times New Roman" w:hAnsi="Times New Roman"/>
                <w:sz w:val="24"/>
                <w:szCs w:val="24"/>
              </w:rPr>
              <w:t xml:space="preserve"> 838</w:t>
            </w:r>
            <w:r w:rsidRPr="00765551">
              <w:rPr>
                <w:rFonts w:ascii="Times New Roman" w:hAnsi="Times New Roman"/>
                <w:sz w:val="24"/>
                <w:szCs w:val="24"/>
              </w:rPr>
              <w:t xml:space="preserve"> руб., </w:t>
            </w:r>
            <w:r w:rsidRPr="00765551">
              <w:rPr>
                <w:rFonts w:ascii="Times New Roman" w:hAnsi="Times New Roman"/>
                <w:i/>
                <w:sz w:val="24"/>
                <w:szCs w:val="24"/>
              </w:rPr>
              <w:t xml:space="preserve"> </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sidR="0093345C">
              <w:rPr>
                <w:rFonts w:ascii="Times New Roman" w:hAnsi="Times New Roman"/>
                <w:sz w:val="24"/>
                <w:szCs w:val="24"/>
              </w:rPr>
              <w:t>3</w:t>
            </w:r>
            <w:r w:rsidRPr="00765551">
              <w:rPr>
                <w:rFonts w:ascii="Times New Roman" w:hAnsi="Times New Roman"/>
                <w:sz w:val="24"/>
                <w:szCs w:val="24"/>
              </w:rPr>
              <w:t xml:space="preserve"> год – 2,473 тыс. руб.</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sidR="0093345C">
              <w:rPr>
                <w:rFonts w:ascii="Times New Roman" w:hAnsi="Times New Roman"/>
                <w:sz w:val="24"/>
                <w:szCs w:val="24"/>
              </w:rPr>
              <w:t>4</w:t>
            </w:r>
            <w:r w:rsidRPr="00765551">
              <w:rPr>
                <w:rFonts w:ascii="Times New Roman" w:hAnsi="Times New Roman"/>
                <w:sz w:val="24"/>
                <w:szCs w:val="24"/>
              </w:rPr>
              <w:t xml:space="preserve"> год – 2,473 тыс. руб. </w:t>
            </w:r>
          </w:p>
          <w:p w:rsidR="0093345C" w:rsidRDefault="0093345C"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F760CA"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6</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7</w:t>
            </w:r>
            <w:r w:rsidRPr="00765551">
              <w:rPr>
                <w:rFonts w:ascii="Times New Roman" w:hAnsi="Times New Roman"/>
                <w:sz w:val="24"/>
                <w:szCs w:val="24"/>
              </w:rPr>
              <w:t xml:space="preserve"> год – 2,473 тыс. руб. </w:t>
            </w:r>
          </w:p>
          <w:p w:rsidR="0093345C" w:rsidRDefault="0093345C" w:rsidP="009334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2,473 тыс. руб.</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в том числе, бюджет города Тейково:</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3</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4</w:t>
            </w:r>
            <w:r w:rsidRPr="00765551">
              <w:rPr>
                <w:rFonts w:ascii="Times New Roman" w:hAnsi="Times New Roman"/>
                <w:sz w:val="24"/>
                <w:szCs w:val="24"/>
              </w:rPr>
              <w:t xml:space="preserve"> год – 2,473 тыс. руб. </w:t>
            </w:r>
          </w:p>
          <w:p w:rsidR="0093345C" w:rsidRDefault="0093345C" w:rsidP="009334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6</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7</w:t>
            </w:r>
            <w:r w:rsidRPr="00765551">
              <w:rPr>
                <w:rFonts w:ascii="Times New Roman" w:hAnsi="Times New Roman"/>
                <w:sz w:val="24"/>
                <w:szCs w:val="24"/>
              </w:rPr>
              <w:t xml:space="preserve"> год – 2,473 тыс. руб. </w:t>
            </w:r>
          </w:p>
          <w:p w:rsidR="00F760CA" w:rsidRPr="00A300E5" w:rsidRDefault="0093345C"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2,473 тыс. руб.</w:t>
            </w:r>
          </w:p>
        </w:tc>
      </w:tr>
    </w:tbl>
    <w:p w:rsidR="00640600" w:rsidRPr="00640600" w:rsidRDefault="00640600" w:rsidP="007C6519">
      <w:pPr>
        <w:spacing w:after="0" w:line="240" w:lineRule="auto"/>
        <w:ind w:left="360"/>
        <w:rPr>
          <w:rFonts w:ascii="Times New Roman" w:hAnsi="Times New Roman"/>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lang w:val="en-US"/>
        </w:rPr>
        <w:t>II</w:t>
      </w:r>
      <w:r w:rsidRPr="00640600">
        <w:rPr>
          <w:rFonts w:ascii="Times New Roman" w:hAnsi="Times New Roman"/>
          <w:b/>
          <w:sz w:val="24"/>
          <w:szCs w:val="24"/>
        </w:rPr>
        <w:t>. Краткая характеристика сферы реализации подпрограммы.</w:t>
      </w:r>
    </w:p>
    <w:p w:rsidR="007C6519" w:rsidRPr="00640600" w:rsidRDefault="00377557" w:rsidP="007C65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Реформа местного самоуправления </w:t>
      </w:r>
      <w:r w:rsidR="007C6519" w:rsidRPr="00640600">
        <w:rPr>
          <w:rFonts w:ascii="Times New Roman" w:hAnsi="Times New Roman" w:cs="Times New Roman"/>
          <w:sz w:val="24"/>
          <w:szCs w:val="24"/>
        </w:rPr>
        <w:t>за</w:t>
      </w:r>
      <w:r>
        <w:rPr>
          <w:rFonts w:ascii="Times New Roman" w:hAnsi="Times New Roman" w:cs="Times New Roman"/>
          <w:sz w:val="24"/>
          <w:szCs w:val="24"/>
        </w:rPr>
        <w:t>ложила</w:t>
      </w:r>
      <w:r w:rsidR="007C6519" w:rsidRPr="00640600">
        <w:rPr>
          <w:rFonts w:ascii="Times New Roman" w:hAnsi="Times New Roman" w:cs="Times New Roman"/>
          <w:sz w:val="24"/>
          <w:szCs w:val="24"/>
        </w:rPr>
        <w:t xml:space="preserve">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w:t>
      </w:r>
      <w:r>
        <w:rPr>
          <w:rFonts w:ascii="Times New Roman" w:hAnsi="Times New Roman" w:cs="Times New Roman"/>
          <w:sz w:val="24"/>
          <w:szCs w:val="24"/>
        </w:rPr>
        <w:t>Н</w:t>
      </w:r>
      <w:r w:rsidR="007C6519" w:rsidRPr="00640600">
        <w:rPr>
          <w:rFonts w:ascii="Times New Roman" w:hAnsi="Times New Roman" w:cs="Times New Roman"/>
          <w:sz w:val="24"/>
          <w:szCs w:val="24"/>
        </w:rPr>
        <w:t xml:space="preserve">а местном уровне </w:t>
      </w:r>
      <w:r>
        <w:rPr>
          <w:rFonts w:ascii="Times New Roman" w:hAnsi="Times New Roman" w:cs="Times New Roman"/>
          <w:sz w:val="24"/>
          <w:szCs w:val="24"/>
        </w:rPr>
        <w:t xml:space="preserve">постепенно </w:t>
      </w:r>
      <w:r w:rsidR="007C6519" w:rsidRPr="00640600">
        <w:rPr>
          <w:rFonts w:ascii="Times New Roman" w:hAnsi="Times New Roman" w:cs="Times New Roman"/>
          <w:sz w:val="24"/>
          <w:szCs w:val="24"/>
        </w:rPr>
        <w:t>созда</w:t>
      </w:r>
      <w:r>
        <w:rPr>
          <w:rFonts w:ascii="Times New Roman" w:hAnsi="Times New Roman" w:cs="Times New Roman"/>
          <w:sz w:val="24"/>
          <w:szCs w:val="24"/>
        </w:rPr>
        <w:t>е</w:t>
      </w:r>
      <w:r w:rsidR="007C6519" w:rsidRPr="00640600">
        <w:rPr>
          <w:rFonts w:ascii="Times New Roman" w:hAnsi="Times New Roman" w:cs="Times New Roman"/>
          <w:sz w:val="24"/>
          <w:szCs w:val="24"/>
        </w:rPr>
        <w:t>т</w:t>
      </w:r>
      <w:r>
        <w:rPr>
          <w:rFonts w:ascii="Times New Roman" w:hAnsi="Times New Roman" w:cs="Times New Roman"/>
          <w:sz w:val="24"/>
          <w:szCs w:val="24"/>
        </w:rPr>
        <w:t xml:space="preserve">ся </w:t>
      </w:r>
      <w:r w:rsidR="007C6519" w:rsidRPr="00640600">
        <w:rPr>
          <w:rFonts w:ascii="Times New Roman" w:hAnsi="Times New Roman" w:cs="Times New Roman"/>
          <w:sz w:val="24"/>
          <w:szCs w:val="24"/>
        </w:rPr>
        <w:t>систем</w:t>
      </w:r>
      <w:r>
        <w:rPr>
          <w:rFonts w:ascii="Times New Roman" w:hAnsi="Times New Roman" w:cs="Times New Roman"/>
          <w:sz w:val="24"/>
          <w:szCs w:val="24"/>
        </w:rPr>
        <w:t>а</w:t>
      </w:r>
      <w:r w:rsidR="007C6519" w:rsidRPr="00640600">
        <w:rPr>
          <w:rFonts w:ascii="Times New Roman" w:hAnsi="Times New Roman" w:cs="Times New Roman"/>
          <w:sz w:val="24"/>
          <w:szCs w:val="24"/>
        </w:rPr>
        <w:t xml:space="preserve"> вовлечения граждан в осущес</w:t>
      </w:r>
      <w:r>
        <w:rPr>
          <w:rFonts w:ascii="Times New Roman" w:hAnsi="Times New Roman" w:cs="Times New Roman"/>
          <w:sz w:val="24"/>
          <w:szCs w:val="24"/>
        </w:rPr>
        <w:t>твление местного самоуправления</w:t>
      </w:r>
      <w:r w:rsidR="007C6519" w:rsidRPr="00640600">
        <w:rPr>
          <w:rFonts w:ascii="Times New Roman" w:hAnsi="Times New Roman" w:cs="Times New Roman"/>
          <w:sz w:val="24"/>
          <w:szCs w:val="24"/>
        </w:rPr>
        <w:t>.</w:t>
      </w:r>
      <w:r>
        <w:rPr>
          <w:rFonts w:ascii="Times New Roman" w:hAnsi="Times New Roman" w:cs="Times New Roman"/>
          <w:sz w:val="24"/>
          <w:szCs w:val="24"/>
        </w:rPr>
        <w:t xml:space="preserve"> </w:t>
      </w:r>
      <w:r w:rsidR="007C6519" w:rsidRPr="00640600">
        <w:rPr>
          <w:rFonts w:ascii="Times New Roman" w:hAnsi="Times New Roman" w:cs="Times New Roman"/>
          <w:sz w:val="24"/>
          <w:szCs w:val="24"/>
        </w:rPr>
        <w:t>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rsidR="00124371"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 xml:space="preserve">Как показывает практика, деятельность </w:t>
      </w:r>
      <w:r w:rsidR="00124371">
        <w:rPr>
          <w:rFonts w:ascii="Times New Roman" w:hAnsi="Times New Roman" w:cs="Times New Roman"/>
          <w:sz w:val="24"/>
          <w:szCs w:val="24"/>
        </w:rPr>
        <w:t xml:space="preserve">председателей </w:t>
      </w:r>
      <w:r w:rsidR="00377557">
        <w:rPr>
          <w:rFonts w:ascii="Times New Roman" w:hAnsi="Times New Roman" w:cs="Times New Roman"/>
          <w:sz w:val="24"/>
          <w:szCs w:val="24"/>
        </w:rPr>
        <w:t>у</w:t>
      </w:r>
      <w:r w:rsidR="00124371">
        <w:rPr>
          <w:rFonts w:ascii="Times New Roman" w:hAnsi="Times New Roman" w:cs="Times New Roman"/>
          <w:sz w:val="24"/>
          <w:szCs w:val="24"/>
        </w:rPr>
        <w:t>личных и домовых</w:t>
      </w:r>
      <w:r w:rsidR="00124371" w:rsidRPr="00640600">
        <w:rPr>
          <w:rFonts w:ascii="Times New Roman" w:hAnsi="Times New Roman" w:cs="Times New Roman"/>
          <w:sz w:val="24"/>
          <w:szCs w:val="24"/>
        </w:rPr>
        <w:t xml:space="preserve"> </w:t>
      </w:r>
      <w:r w:rsidR="00124371">
        <w:rPr>
          <w:rFonts w:ascii="Times New Roman" w:hAnsi="Times New Roman" w:cs="Times New Roman"/>
          <w:sz w:val="24"/>
          <w:szCs w:val="24"/>
        </w:rPr>
        <w:t>комитетов</w:t>
      </w:r>
      <w:r w:rsidR="00D03535">
        <w:rPr>
          <w:rFonts w:ascii="Times New Roman" w:hAnsi="Times New Roman" w:cs="Times New Roman"/>
          <w:sz w:val="24"/>
          <w:szCs w:val="24"/>
        </w:rPr>
        <w:t>,</w:t>
      </w:r>
      <w:r w:rsidR="00377557">
        <w:rPr>
          <w:rFonts w:ascii="Times New Roman" w:hAnsi="Times New Roman" w:cs="Times New Roman"/>
          <w:sz w:val="24"/>
          <w:szCs w:val="24"/>
        </w:rPr>
        <w:t xml:space="preserve"> </w:t>
      </w:r>
      <w:r w:rsidR="00D03535">
        <w:rPr>
          <w:rFonts w:ascii="Times New Roman" w:hAnsi="Times New Roman" w:cs="Times New Roman"/>
          <w:sz w:val="24"/>
          <w:szCs w:val="24"/>
        </w:rPr>
        <w:t xml:space="preserve">Советов </w:t>
      </w:r>
      <w:r w:rsidR="00D03535" w:rsidRPr="00640600">
        <w:rPr>
          <w:rFonts w:ascii="Times New Roman" w:hAnsi="Times New Roman" w:cs="Times New Roman"/>
          <w:sz w:val="24"/>
          <w:szCs w:val="24"/>
        </w:rPr>
        <w:t>ТОС</w:t>
      </w:r>
      <w:r w:rsidR="00D03535">
        <w:rPr>
          <w:rFonts w:ascii="Times New Roman" w:hAnsi="Times New Roman" w:cs="Times New Roman"/>
          <w:sz w:val="24"/>
          <w:szCs w:val="24"/>
        </w:rPr>
        <w:t xml:space="preserve"> </w:t>
      </w:r>
      <w:r w:rsidRPr="00640600">
        <w:rPr>
          <w:rFonts w:ascii="Times New Roman" w:hAnsi="Times New Roman" w:cs="Times New Roman"/>
          <w:sz w:val="24"/>
          <w:szCs w:val="24"/>
        </w:rPr>
        <w:t>позволяет улучшить санитарное состояние территорий, создать дополнительные условия для организации досуга населения, оказать помощь нуждающимся людям</w:t>
      </w:r>
      <w:r w:rsidR="00124371">
        <w:rPr>
          <w:rFonts w:ascii="Times New Roman" w:hAnsi="Times New Roman" w:cs="Times New Roman"/>
          <w:sz w:val="24"/>
          <w:szCs w:val="24"/>
        </w:rPr>
        <w:t>, совместно с органами власти решать другие важные вопросы местного значения</w:t>
      </w:r>
      <w:r w:rsidRPr="00640600">
        <w:rPr>
          <w:rFonts w:ascii="Times New Roman" w:hAnsi="Times New Roman" w:cs="Times New Roman"/>
          <w:sz w:val="24"/>
          <w:szCs w:val="24"/>
        </w:rPr>
        <w:t xml:space="preserve">. </w:t>
      </w:r>
      <w:r w:rsidR="00A11A0B">
        <w:rPr>
          <w:rFonts w:ascii="Times New Roman" w:hAnsi="Times New Roman" w:cs="Times New Roman"/>
          <w:sz w:val="24"/>
          <w:szCs w:val="24"/>
        </w:rPr>
        <w:t>Д</w:t>
      </w:r>
      <w:r w:rsidR="00682BE4">
        <w:rPr>
          <w:rFonts w:ascii="Times New Roman" w:hAnsi="Times New Roman" w:cs="Times New Roman"/>
          <w:sz w:val="24"/>
          <w:szCs w:val="24"/>
        </w:rPr>
        <w:t>еятельность</w:t>
      </w:r>
      <w:r w:rsidR="00A11A0B">
        <w:rPr>
          <w:rFonts w:ascii="Times New Roman" w:hAnsi="Times New Roman" w:cs="Times New Roman"/>
          <w:sz w:val="24"/>
          <w:szCs w:val="24"/>
        </w:rPr>
        <w:t xml:space="preserve"> </w:t>
      </w:r>
      <w:proofErr w:type="spellStart"/>
      <w:r w:rsidR="00682BE4">
        <w:rPr>
          <w:rFonts w:ascii="Times New Roman" w:hAnsi="Times New Roman" w:cs="Times New Roman"/>
          <w:sz w:val="24"/>
          <w:szCs w:val="24"/>
        </w:rPr>
        <w:t>уличкомов</w:t>
      </w:r>
      <w:proofErr w:type="spellEnd"/>
      <w:r w:rsidR="00A11A0B">
        <w:rPr>
          <w:rFonts w:ascii="Times New Roman" w:hAnsi="Times New Roman" w:cs="Times New Roman"/>
          <w:sz w:val="24"/>
          <w:szCs w:val="24"/>
        </w:rPr>
        <w:t>,</w:t>
      </w:r>
      <w:r w:rsidR="00682BE4">
        <w:rPr>
          <w:rFonts w:ascii="Times New Roman" w:hAnsi="Times New Roman" w:cs="Times New Roman"/>
          <w:sz w:val="24"/>
          <w:szCs w:val="24"/>
        </w:rPr>
        <w:t xml:space="preserve"> домкомов</w:t>
      </w:r>
      <w:r w:rsidR="00A11A0B">
        <w:rPr>
          <w:rFonts w:ascii="Times New Roman" w:hAnsi="Times New Roman" w:cs="Times New Roman"/>
          <w:sz w:val="24"/>
          <w:szCs w:val="24"/>
        </w:rPr>
        <w:t xml:space="preserve"> и председателей Советов ТОС</w:t>
      </w:r>
      <w:r w:rsidR="00682BE4">
        <w:rPr>
          <w:rFonts w:ascii="Times New Roman" w:hAnsi="Times New Roman" w:cs="Times New Roman"/>
          <w:sz w:val="24"/>
          <w:szCs w:val="24"/>
        </w:rPr>
        <w:t xml:space="preserve"> осуществляется на обществ</w:t>
      </w:r>
      <w:r w:rsidR="00A11A0B">
        <w:rPr>
          <w:rFonts w:ascii="Times New Roman" w:hAnsi="Times New Roman" w:cs="Times New Roman"/>
          <w:sz w:val="24"/>
          <w:szCs w:val="24"/>
        </w:rPr>
        <w:t>енных началах и</w:t>
      </w:r>
      <w:r w:rsidR="00682BE4">
        <w:rPr>
          <w:rFonts w:ascii="Times New Roman" w:hAnsi="Times New Roman" w:cs="Times New Roman"/>
          <w:sz w:val="24"/>
          <w:szCs w:val="24"/>
        </w:rPr>
        <w:t xml:space="preserve"> нуждается в поддержке. </w:t>
      </w:r>
      <w:r w:rsidR="00A11A0B">
        <w:rPr>
          <w:rFonts w:ascii="Times New Roman" w:hAnsi="Times New Roman" w:cs="Times New Roman"/>
          <w:sz w:val="24"/>
          <w:szCs w:val="24"/>
        </w:rPr>
        <w:t xml:space="preserve">На основании действующего законодательства </w:t>
      </w:r>
      <w:r w:rsidR="00682BE4">
        <w:rPr>
          <w:rFonts w:ascii="Times New Roman" w:hAnsi="Times New Roman" w:cs="Times New Roman"/>
          <w:sz w:val="24"/>
          <w:szCs w:val="24"/>
        </w:rPr>
        <w:t>ОМ</w:t>
      </w:r>
      <w:r w:rsidR="00A11A0B">
        <w:rPr>
          <w:rFonts w:ascii="Times New Roman" w:hAnsi="Times New Roman" w:cs="Times New Roman"/>
          <w:sz w:val="24"/>
          <w:szCs w:val="24"/>
        </w:rPr>
        <w:t>С</w:t>
      </w:r>
      <w:r w:rsidR="00682BE4">
        <w:rPr>
          <w:rFonts w:ascii="Times New Roman" w:hAnsi="Times New Roman" w:cs="Times New Roman"/>
          <w:sz w:val="24"/>
          <w:szCs w:val="24"/>
        </w:rPr>
        <w:t xml:space="preserve"> имеют воз</w:t>
      </w:r>
      <w:r w:rsidR="00A11A0B">
        <w:rPr>
          <w:rFonts w:ascii="Times New Roman" w:hAnsi="Times New Roman" w:cs="Times New Roman"/>
          <w:sz w:val="24"/>
          <w:szCs w:val="24"/>
        </w:rPr>
        <w:t xml:space="preserve">можность организовать для данной категории граждан </w:t>
      </w:r>
      <w:r w:rsidR="00A11A0B" w:rsidRPr="00640600">
        <w:rPr>
          <w:rFonts w:ascii="Times New Roman" w:hAnsi="Times New Roman"/>
          <w:sz w:val="24"/>
          <w:szCs w:val="24"/>
        </w:rPr>
        <w:lastRenderedPageBreak/>
        <w:t>выплат</w:t>
      </w:r>
      <w:r w:rsidR="00A11A0B">
        <w:rPr>
          <w:rFonts w:ascii="Times New Roman" w:hAnsi="Times New Roman"/>
          <w:sz w:val="24"/>
          <w:szCs w:val="24"/>
        </w:rPr>
        <w:t>у</w:t>
      </w:r>
      <w:r w:rsidR="00A11A0B" w:rsidRPr="00640600">
        <w:rPr>
          <w:rFonts w:ascii="Times New Roman" w:hAnsi="Times New Roman"/>
          <w:sz w:val="24"/>
          <w:szCs w:val="24"/>
        </w:rPr>
        <w:t xml:space="preserve"> компенсации уплаченного земельного налога</w:t>
      </w:r>
      <w:r w:rsidR="00A11A0B">
        <w:rPr>
          <w:rFonts w:ascii="Times New Roman" w:hAnsi="Times New Roman"/>
          <w:sz w:val="24"/>
          <w:szCs w:val="24"/>
        </w:rPr>
        <w:t>.</w:t>
      </w:r>
    </w:p>
    <w:p w:rsidR="007C6519" w:rsidRPr="00640600" w:rsidRDefault="00D03535" w:rsidP="007C65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640600">
        <w:rPr>
          <w:rFonts w:ascii="Times New Roman" w:hAnsi="Times New Roman" w:cs="Times New Roman"/>
          <w:sz w:val="24"/>
          <w:szCs w:val="24"/>
        </w:rPr>
        <w:t>анная подпрограмма разработана</w:t>
      </w:r>
      <w:r>
        <w:rPr>
          <w:rFonts w:ascii="Times New Roman" w:hAnsi="Times New Roman" w:cs="Times New Roman"/>
          <w:sz w:val="24"/>
          <w:szCs w:val="24"/>
        </w:rPr>
        <w:t xml:space="preserve"> с</w:t>
      </w:r>
      <w:r w:rsidR="007C6519" w:rsidRPr="00640600">
        <w:rPr>
          <w:rFonts w:ascii="Times New Roman" w:hAnsi="Times New Roman" w:cs="Times New Roman"/>
          <w:sz w:val="24"/>
          <w:szCs w:val="24"/>
        </w:rPr>
        <w:t xml:space="preserve"> целью привлечения жителей города к участию в местном самоуправлении и </w:t>
      </w:r>
      <w:r>
        <w:rPr>
          <w:rFonts w:ascii="Times New Roman" w:hAnsi="Times New Roman" w:cs="Times New Roman"/>
          <w:sz w:val="24"/>
          <w:szCs w:val="24"/>
        </w:rPr>
        <w:t>решению вопросов местного значения</w:t>
      </w:r>
      <w:r w:rsidR="007C6519" w:rsidRPr="00640600">
        <w:rPr>
          <w:rFonts w:ascii="Times New Roman" w:hAnsi="Times New Roman" w:cs="Times New Roman"/>
          <w:sz w:val="24"/>
          <w:szCs w:val="24"/>
        </w:rPr>
        <w:t xml:space="preserve"> </w:t>
      </w:r>
    </w:p>
    <w:p w:rsidR="007C6519" w:rsidRPr="00640600" w:rsidRDefault="00D03535" w:rsidP="007C651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C6519" w:rsidRPr="00640600">
        <w:rPr>
          <w:rFonts w:ascii="Times New Roman" w:hAnsi="Times New Roman"/>
          <w:sz w:val="24"/>
          <w:szCs w:val="24"/>
        </w:rPr>
        <w:t xml:space="preserve">Разработка подпрограммы обеспечит укрепление основ взаимодействия органов </w:t>
      </w:r>
      <w:r w:rsidR="00124371">
        <w:rPr>
          <w:rFonts w:ascii="Times New Roman" w:hAnsi="Times New Roman"/>
          <w:sz w:val="24"/>
          <w:szCs w:val="24"/>
        </w:rPr>
        <w:t>власти</w:t>
      </w:r>
      <w:r w:rsidR="007C6519" w:rsidRPr="00640600">
        <w:rPr>
          <w:rFonts w:ascii="Times New Roman" w:hAnsi="Times New Roman"/>
          <w:sz w:val="24"/>
          <w:szCs w:val="24"/>
        </w:rPr>
        <w:t xml:space="preserve"> и жителей, повысит </w:t>
      </w:r>
      <w:r w:rsidR="00A11A0B">
        <w:rPr>
          <w:rFonts w:ascii="Times New Roman" w:hAnsi="Times New Roman"/>
          <w:sz w:val="24"/>
          <w:szCs w:val="24"/>
        </w:rPr>
        <w:t xml:space="preserve">заинтересованность общественников в результатах своей работы, а также </w:t>
      </w:r>
      <w:r w:rsidR="007C6519" w:rsidRPr="00640600">
        <w:rPr>
          <w:rFonts w:ascii="Times New Roman" w:hAnsi="Times New Roman"/>
          <w:sz w:val="24"/>
          <w:szCs w:val="24"/>
        </w:rPr>
        <w:t>эффективность использования бюджетных средств.</w:t>
      </w:r>
    </w:p>
    <w:p w:rsidR="007C6519" w:rsidRPr="009D2A8E" w:rsidRDefault="007C6519" w:rsidP="007C6519">
      <w:pPr>
        <w:widowControl w:val="0"/>
        <w:autoSpaceDE w:val="0"/>
        <w:autoSpaceDN w:val="0"/>
        <w:adjustRightInd w:val="0"/>
        <w:spacing w:after="0" w:line="240" w:lineRule="auto"/>
        <w:jc w:val="both"/>
        <w:rPr>
          <w:rFonts w:ascii="Times New Roman" w:hAnsi="Times New Roman"/>
          <w:sz w:val="16"/>
          <w:szCs w:val="16"/>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lang w:val="en-US"/>
        </w:rPr>
        <w:t>III</w:t>
      </w:r>
      <w:r w:rsidRPr="00640600">
        <w:rPr>
          <w:rFonts w:ascii="Times New Roman" w:hAnsi="Times New Roman"/>
          <w:b/>
          <w:sz w:val="24"/>
          <w:szCs w:val="24"/>
        </w:rPr>
        <w:t>.</w:t>
      </w:r>
      <w:r w:rsidR="00640600">
        <w:rPr>
          <w:rFonts w:ascii="Times New Roman" w:hAnsi="Times New Roman"/>
          <w:b/>
          <w:sz w:val="24"/>
          <w:szCs w:val="24"/>
        </w:rPr>
        <w:t xml:space="preserve"> </w:t>
      </w:r>
      <w:r w:rsidRPr="00640600">
        <w:rPr>
          <w:rFonts w:ascii="Times New Roman" w:hAnsi="Times New Roman"/>
          <w:b/>
          <w:sz w:val="24"/>
          <w:szCs w:val="24"/>
        </w:rPr>
        <w:t>Ожидаемые результаты реализации подпрограммы.</w:t>
      </w:r>
    </w:p>
    <w:p w:rsidR="007C6519" w:rsidRPr="00640600" w:rsidRDefault="007C6519" w:rsidP="00124371">
      <w:pPr>
        <w:autoSpaceDE w:val="0"/>
        <w:autoSpaceDN w:val="0"/>
        <w:adjustRightInd w:val="0"/>
        <w:spacing w:after="0" w:line="240" w:lineRule="auto"/>
        <w:ind w:firstLine="360"/>
        <w:jc w:val="both"/>
        <w:rPr>
          <w:rFonts w:ascii="Times New Roman" w:hAnsi="Times New Roman"/>
          <w:b/>
          <w:sz w:val="24"/>
          <w:szCs w:val="24"/>
        </w:rPr>
      </w:pPr>
      <w:r w:rsidRPr="00640600">
        <w:rPr>
          <w:rFonts w:ascii="Times New Roman" w:hAnsi="Times New Roman"/>
          <w:sz w:val="24"/>
          <w:szCs w:val="24"/>
        </w:rPr>
        <w:t xml:space="preserve">Реализация мероприятий подпрограммы будет способствовать активизации населения в решении социально-экономических проблем своей территории, </w:t>
      </w:r>
      <w:r w:rsidR="00852D8E">
        <w:rPr>
          <w:rFonts w:ascii="Times New Roman" w:hAnsi="Times New Roman"/>
          <w:sz w:val="24"/>
          <w:szCs w:val="24"/>
        </w:rPr>
        <w:t xml:space="preserve">увеличению охвата населения конструктивной деятельностью, </w:t>
      </w:r>
      <w:r w:rsidRPr="00640600">
        <w:rPr>
          <w:rFonts w:ascii="Times New Roman" w:hAnsi="Times New Roman"/>
          <w:sz w:val="24"/>
          <w:szCs w:val="24"/>
        </w:rPr>
        <w:t>повы</w:t>
      </w:r>
      <w:r w:rsidR="00852D8E">
        <w:rPr>
          <w:rFonts w:ascii="Times New Roman" w:hAnsi="Times New Roman"/>
          <w:sz w:val="24"/>
          <w:szCs w:val="24"/>
        </w:rPr>
        <w:t>сит заинтересованность общественников в результатах</w:t>
      </w:r>
      <w:r w:rsidRPr="00640600">
        <w:rPr>
          <w:rFonts w:ascii="Times New Roman" w:hAnsi="Times New Roman"/>
          <w:sz w:val="24"/>
          <w:szCs w:val="24"/>
        </w:rPr>
        <w:t xml:space="preserve"> </w:t>
      </w:r>
      <w:r w:rsidR="00852D8E">
        <w:rPr>
          <w:rFonts w:ascii="Times New Roman" w:hAnsi="Times New Roman"/>
          <w:sz w:val="24"/>
          <w:szCs w:val="24"/>
        </w:rPr>
        <w:t>своего труда.</w:t>
      </w:r>
      <w:r w:rsidR="00124371">
        <w:rPr>
          <w:rFonts w:ascii="Times New Roman" w:hAnsi="Times New Roman"/>
          <w:sz w:val="24"/>
          <w:szCs w:val="24"/>
        </w:rPr>
        <w:t xml:space="preserve"> </w:t>
      </w:r>
    </w:p>
    <w:p w:rsidR="007C6519" w:rsidRDefault="007C6519" w:rsidP="007C6519">
      <w:pPr>
        <w:spacing w:after="0" w:line="240" w:lineRule="auto"/>
        <w:rPr>
          <w:rFonts w:ascii="Times New Roman" w:hAnsi="Times New Roman"/>
          <w:b/>
          <w:sz w:val="24"/>
          <w:szCs w:val="24"/>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 Целевые индикаторы (показатели) реализации подпрограммы </w:t>
      </w:r>
    </w:p>
    <w:p w:rsidR="007C6519"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D03535" w:rsidRPr="00B17F17" w:rsidRDefault="00D03535" w:rsidP="007C6519">
      <w:pPr>
        <w:autoSpaceDE w:val="0"/>
        <w:autoSpaceDN w:val="0"/>
        <w:adjustRightInd w:val="0"/>
        <w:spacing w:after="0" w:line="240" w:lineRule="auto"/>
        <w:jc w:val="right"/>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
        <w:gridCol w:w="2520"/>
        <w:gridCol w:w="1113"/>
        <w:gridCol w:w="1074"/>
        <w:gridCol w:w="846"/>
        <w:gridCol w:w="845"/>
        <w:gridCol w:w="846"/>
        <w:gridCol w:w="845"/>
        <w:gridCol w:w="846"/>
      </w:tblGrid>
      <w:tr w:rsidR="00BE4F2E" w:rsidRPr="00B17F17" w:rsidTr="00BE4F2E">
        <w:tc>
          <w:tcPr>
            <w:tcW w:w="426" w:type="dxa"/>
            <w:tcBorders>
              <w:top w:val="single" w:sz="4" w:space="0" w:color="auto"/>
              <w:left w:val="single" w:sz="4" w:space="0" w:color="auto"/>
              <w:bottom w:val="single" w:sz="4" w:space="0" w:color="auto"/>
              <w:right w:val="single" w:sz="4" w:space="0" w:color="auto"/>
            </w:tcBorders>
          </w:tcPr>
          <w:p w:rsidR="00130CB2" w:rsidRPr="00D03535" w:rsidRDefault="00130CB2" w:rsidP="00111C04">
            <w:pPr>
              <w:autoSpaceDE w:val="0"/>
              <w:autoSpaceDN w:val="0"/>
              <w:spacing w:after="0" w:line="240" w:lineRule="auto"/>
              <w:jc w:val="center"/>
              <w:rPr>
                <w:rFonts w:ascii="Times New Roman" w:hAnsi="Times New Roman"/>
              </w:rPr>
            </w:pPr>
          </w:p>
          <w:p w:rsidR="00130CB2" w:rsidRPr="00D03535" w:rsidRDefault="00130CB2" w:rsidP="00111C04">
            <w:pPr>
              <w:autoSpaceDE w:val="0"/>
              <w:autoSpaceDN w:val="0"/>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 xml:space="preserve">Целевые индикаторы реализации </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Программы</w:t>
            </w:r>
          </w:p>
        </w:tc>
        <w:tc>
          <w:tcPr>
            <w:tcW w:w="1038"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единица</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измерен.</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130CB2" w:rsidRPr="00682BE4" w:rsidRDefault="00682BE4"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2023</w:t>
            </w:r>
            <w:r w:rsidR="00130CB2" w:rsidRPr="00682BE4">
              <w:rPr>
                <w:rFonts w:ascii="Times New Roman" w:hAnsi="Times New Roman"/>
                <w:sz w:val="24"/>
                <w:szCs w:val="24"/>
              </w:rPr>
              <w:t xml:space="preserve"> </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w:t>
            </w:r>
            <w:r w:rsidR="00682BE4" w:rsidRPr="00682BE4">
              <w:rPr>
                <w:rFonts w:ascii="Times New Roman" w:hAnsi="Times New Roman"/>
                <w:sz w:val="24"/>
                <w:szCs w:val="24"/>
              </w:rPr>
              <w:t>2</w:t>
            </w:r>
            <w:r w:rsidRPr="00682BE4">
              <w:rPr>
                <w:rFonts w:ascii="Times New Roman" w:hAnsi="Times New Roman"/>
                <w:sz w:val="24"/>
                <w:szCs w:val="24"/>
              </w:rPr>
              <w:t>4</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5</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6</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7</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8</w:t>
            </w:r>
            <w:r w:rsidRPr="00682BE4">
              <w:rPr>
                <w:rFonts w:ascii="Times New Roman" w:hAnsi="Times New Roman"/>
                <w:sz w:val="24"/>
                <w:szCs w:val="24"/>
              </w:rPr>
              <w:t xml:space="preserve"> </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tc>
      </w:tr>
      <w:tr w:rsidR="00BE4F2E" w:rsidRPr="00B17F17" w:rsidTr="00BE4F2E">
        <w:tc>
          <w:tcPr>
            <w:tcW w:w="426" w:type="dxa"/>
            <w:tcBorders>
              <w:top w:val="single" w:sz="4" w:space="0" w:color="auto"/>
              <w:left w:val="single" w:sz="4" w:space="0" w:color="auto"/>
              <w:bottom w:val="single" w:sz="4" w:space="0" w:color="auto"/>
              <w:right w:val="single" w:sz="4" w:space="0" w:color="auto"/>
            </w:tcBorders>
          </w:tcPr>
          <w:p w:rsidR="00130CB2" w:rsidRPr="00D03535" w:rsidRDefault="00130CB2" w:rsidP="00111C04">
            <w:pPr>
              <w:autoSpaceDE w:val="0"/>
              <w:autoSpaceDN w:val="0"/>
              <w:spacing w:after="0" w:line="240" w:lineRule="auto"/>
              <w:jc w:val="center"/>
              <w:rPr>
                <w:rFonts w:ascii="Times New Roman" w:hAnsi="Times New Roman"/>
              </w:rPr>
            </w:pPr>
            <w:r w:rsidRPr="00D03535">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rsidR="00130CB2" w:rsidRPr="00682BE4" w:rsidRDefault="00130CB2" w:rsidP="00BE4F2E">
            <w:pPr>
              <w:autoSpaceDE w:val="0"/>
              <w:autoSpaceDN w:val="0"/>
              <w:spacing w:after="0" w:line="240" w:lineRule="auto"/>
              <w:rPr>
                <w:rFonts w:ascii="Times New Roman" w:hAnsi="Times New Roman"/>
                <w:sz w:val="24"/>
                <w:szCs w:val="24"/>
              </w:rPr>
            </w:pPr>
            <w:r w:rsidRPr="00682BE4">
              <w:rPr>
                <w:rFonts w:ascii="Times New Roman" w:hAnsi="Times New Roman"/>
                <w:sz w:val="24"/>
                <w:szCs w:val="24"/>
              </w:rPr>
              <w:t xml:space="preserve">Количество </w:t>
            </w:r>
            <w:r w:rsidR="00BE4F2E" w:rsidRPr="00682BE4">
              <w:rPr>
                <w:rFonts w:ascii="Times New Roman" w:hAnsi="Times New Roman"/>
                <w:sz w:val="24"/>
                <w:szCs w:val="24"/>
              </w:rPr>
              <w:t>председателей уличных комитетов и ТОС либо их супруг (супруги), получившие компенсацию уплаченного земельного налога</w:t>
            </w:r>
          </w:p>
        </w:tc>
        <w:tc>
          <w:tcPr>
            <w:tcW w:w="1038"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ед.</w:t>
            </w:r>
          </w:p>
        </w:tc>
        <w:tc>
          <w:tcPr>
            <w:tcW w:w="1088" w:type="dxa"/>
            <w:tcBorders>
              <w:top w:val="single" w:sz="4" w:space="0" w:color="auto"/>
              <w:left w:val="single" w:sz="4" w:space="0" w:color="auto"/>
              <w:bottom w:val="single" w:sz="4" w:space="0" w:color="auto"/>
              <w:right w:val="single" w:sz="4" w:space="0" w:color="auto"/>
            </w:tcBorders>
          </w:tcPr>
          <w:p w:rsidR="00130CB2" w:rsidRPr="00682BE4" w:rsidRDefault="00682BE4"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bl>
    <w:p w:rsidR="00D03535" w:rsidRDefault="00D03535" w:rsidP="007C6519">
      <w:pPr>
        <w:spacing w:after="0" w:line="240" w:lineRule="auto"/>
        <w:ind w:left="360"/>
        <w:jc w:val="center"/>
        <w:rPr>
          <w:rFonts w:ascii="Times New Roman" w:hAnsi="Times New Roman"/>
          <w:b/>
        </w:rPr>
      </w:pPr>
    </w:p>
    <w:p w:rsidR="007C6519" w:rsidRPr="00640600" w:rsidRDefault="007C6519" w:rsidP="007C6519">
      <w:pPr>
        <w:spacing w:after="0" w:line="240" w:lineRule="auto"/>
        <w:ind w:left="360"/>
        <w:jc w:val="center"/>
        <w:rPr>
          <w:rFonts w:ascii="Times New Roman" w:hAnsi="Times New Roman"/>
          <w:b/>
          <w:sz w:val="24"/>
          <w:szCs w:val="24"/>
        </w:rPr>
      </w:pPr>
      <w:r w:rsidRPr="005D6390">
        <w:rPr>
          <w:rFonts w:ascii="Times New Roman" w:hAnsi="Times New Roman"/>
          <w:b/>
        </w:rPr>
        <w:t>IV.</w:t>
      </w:r>
      <w:r w:rsidR="00640600">
        <w:rPr>
          <w:rFonts w:ascii="Times New Roman" w:hAnsi="Times New Roman"/>
          <w:b/>
        </w:rPr>
        <w:t xml:space="preserve"> </w:t>
      </w:r>
      <w:r w:rsidRPr="00640600">
        <w:rPr>
          <w:rFonts w:ascii="Times New Roman" w:hAnsi="Times New Roman"/>
          <w:b/>
          <w:sz w:val="24"/>
          <w:szCs w:val="24"/>
        </w:rPr>
        <w:t>Мероприятия подпрограммы и механизм реализации.</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Для достижения поставленной в подпрограмме цели будет реализован</w:t>
      </w:r>
      <w:r w:rsidR="00682BE4">
        <w:rPr>
          <w:rFonts w:ascii="Times New Roman" w:hAnsi="Times New Roman"/>
          <w:sz w:val="24"/>
          <w:szCs w:val="24"/>
        </w:rPr>
        <w:t xml:space="preserve">о одно мероприятий </w:t>
      </w:r>
      <w:r w:rsidRPr="00640600">
        <w:rPr>
          <w:rFonts w:ascii="Times New Roman" w:hAnsi="Times New Roman"/>
          <w:sz w:val="24"/>
          <w:szCs w:val="24"/>
        </w:rPr>
        <w:t>-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866462" w:rsidRDefault="00866462" w:rsidP="00866462">
      <w:pPr>
        <w:pStyle w:val="ConsPlusTitle"/>
        <w:ind w:firstLine="540"/>
        <w:jc w:val="both"/>
        <w:rPr>
          <w:rFonts w:ascii="Times New Roman" w:hAnsi="Times New Roman" w:cs="Times New Roman"/>
          <w:b w:val="0"/>
          <w:sz w:val="24"/>
          <w:szCs w:val="24"/>
        </w:rPr>
      </w:pPr>
      <w:proofErr w:type="gramStart"/>
      <w:r>
        <w:rPr>
          <w:rFonts w:ascii="Times New Roman" w:hAnsi="Times New Roman"/>
          <w:b w:val="0"/>
          <w:sz w:val="24"/>
          <w:szCs w:val="24"/>
        </w:rPr>
        <w:t>Выплата компенсации</w:t>
      </w:r>
      <w:r w:rsidRPr="00716D73">
        <w:rPr>
          <w:rFonts w:ascii="Times New Roman" w:hAnsi="Times New Roman"/>
          <w:b w:val="0"/>
          <w:sz w:val="24"/>
          <w:szCs w:val="24"/>
        </w:rPr>
        <w:t xml:space="preserve">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w:t>
      </w:r>
      <w:r>
        <w:rPr>
          <w:rFonts w:ascii="Times New Roman" w:hAnsi="Times New Roman"/>
          <w:b w:val="0"/>
          <w:sz w:val="24"/>
          <w:szCs w:val="24"/>
        </w:rPr>
        <w:t xml:space="preserve">на основании </w:t>
      </w:r>
      <w:r w:rsidRPr="00866462">
        <w:rPr>
          <w:rFonts w:ascii="Times New Roman" w:hAnsi="Times New Roman" w:cs="Times New Roman"/>
          <w:b w:val="0"/>
          <w:sz w:val="24"/>
          <w:szCs w:val="24"/>
        </w:rPr>
        <w:t>Порядка предоставления компенсации расходов на уплату земельного налога отдельным категориям граждан в городском округе Тейково, утвержденного постановлением администрации городского округа Тейково Ивановской области от  03.12.2018 № 786 «О компенсации расходов на уплату земельного налога отдельным категориям граждан</w:t>
      </w:r>
      <w:proofErr w:type="gramEnd"/>
      <w:r w:rsidRPr="00866462">
        <w:rPr>
          <w:rFonts w:ascii="Times New Roman" w:hAnsi="Times New Roman" w:cs="Times New Roman"/>
          <w:b w:val="0"/>
          <w:sz w:val="24"/>
          <w:szCs w:val="24"/>
        </w:rPr>
        <w:t xml:space="preserve"> в городском округе Тейково»</w:t>
      </w:r>
      <w:r>
        <w:rPr>
          <w:rFonts w:ascii="Times New Roman" w:hAnsi="Times New Roman" w:cs="Times New Roman"/>
          <w:b w:val="0"/>
          <w:sz w:val="24"/>
          <w:szCs w:val="24"/>
        </w:rPr>
        <w:t>.</w:t>
      </w:r>
    </w:p>
    <w:p w:rsidR="00866462" w:rsidRPr="00866462" w:rsidRDefault="00866462" w:rsidP="00866462">
      <w:pPr>
        <w:pStyle w:val="ConsPlusNormal"/>
        <w:adjustRightInd/>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66462">
        <w:rPr>
          <w:rFonts w:ascii="Times New Roman" w:hAnsi="Times New Roman" w:cs="Times New Roman"/>
          <w:sz w:val="24"/>
          <w:szCs w:val="24"/>
        </w:rPr>
        <w:t xml:space="preserve">Полномочия </w:t>
      </w:r>
      <w:proofErr w:type="gramStart"/>
      <w:r w:rsidRPr="00866462">
        <w:rPr>
          <w:rFonts w:ascii="Times New Roman" w:hAnsi="Times New Roman" w:cs="Times New Roman"/>
          <w:sz w:val="24"/>
          <w:szCs w:val="24"/>
        </w:rPr>
        <w:t>по назначению компенсации расходов на уплату земельного налога отдельным категориям граждан в городском округе Тейково возложены на комиссию по оказанию</w:t>
      </w:r>
      <w:proofErr w:type="gramEnd"/>
      <w:r w:rsidRPr="00866462">
        <w:rPr>
          <w:rFonts w:ascii="Times New Roman" w:hAnsi="Times New Roman" w:cs="Times New Roman"/>
          <w:sz w:val="24"/>
          <w:szCs w:val="24"/>
        </w:rPr>
        <w:t xml:space="preserve"> адресной материальной помощи гражданам городского округа Тейково, оказавшимся в трудной жизненной ситуации.</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Исполнителем данного направления подпрограммы является </w:t>
      </w:r>
      <w:proofErr w:type="spellStart"/>
      <w:r w:rsidR="00682BE4">
        <w:rPr>
          <w:rFonts w:ascii="Times New Roman" w:hAnsi="Times New Roman"/>
          <w:sz w:val="24"/>
          <w:szCs w:val="24"/>
        </w:rPr>
        <w:t>орготдел</w:t>
      </w:r>
      <w:proofErr w:type="spellEnd"/>
      <w:r w:rsidR="00682BE4">
        <w:rPr>
          <w:rFonts w:ascii="Times New Roman" w:hAnsi="Times New Roman"/>
          <w:sz w:val="24"/>
          <w:szCs w:val="24"/>
        </w:rPr>
        <w:t>, Финансовый отдел</w:t>
      </w:r>
      <w:r w:rsidRPr="00640600">
        <w:rPr>
          <w:rFonts w:ascii="Times New Roman" w:hAnsi="Times New Roman"/>
          <w:sz w:val="24"/>
          <w:szCs w:val="24"/>
        </w:rPr>
        <w:t xml:space="preserve"> и ЦББУ.</w:t>
      </w:r>
    </w:p>
    <w:p w:rsidR="00130CB2" w:rsidRDefault="007C6519" w:rsidP="00935B70">
      <w:pPr>
        <w:widowControl w:val="0"/>
        <w:autoSpaceDE w:val="0"/>
        <w:autoSpaceDN w:val="0"/>
        <w:adjustRightInd w:val="0"/>
        <w:spacing w:after="0" w:line="240" w:lineRule="auto"/>
        <w:ind w:firstLine="708"/>
        <w:jc w:val="both"/>
        <w:rPr>
          <w:rFonts w:ascii="Times New Roman" w:hAnsi="Times New Roman"/>
          <w:i/>
          <w:sz w:val="24"/>
          <w:szCs w:val="24"/>
        </w:rPr>
      </w:pPr>
      <w:r w:rsidRPr="00640600">
        <w:rPr>
          <w:rFonts w:ascii="Times New Roman" w:hAnsi="Times New Roman"/>
          <w:sz w:val="24"/>
          <w:szCs w:val="24"/>
        </w:rPr>
        <w:t>Реализация подпрог</w:t>
      </w:r>
      <w:r w:rsidR="00682BE4">
        <w:rPr>
          <w:rFonts w:ascii="Times New Roman" w:hAnsi="Times New Roman"/>
          <w:sz w:val="24"/>
          <w:szCs w:val="24"/>
        </w:rPr>
        <w:t>раммы рассчитана на период с 2023</w:t>
      </w:r>
      <w:r w:rsidRPr="00640600">
        <w:rPr>
          <w:rFonts w:ascii="Times New Roman" w:hAnsi="Times New Roman"/>
          <w:sz w:val="24"/>
          <w:szCs w:val="24"/>
        </w:rPr>
        <w:t xml:space="preserve"> по 202</w:t>
      </w:r>
      <w:r w:rsidR="00682BE4">
        <w:rPr>
          <w:rFonts w:ascii="Times New Roman" w:hAnsi="Times New Roman"/>
          <w:sz w:val="24"/>
          <w:szCs w:val="24"/>
        </w:rPr>
        <w:t>8</w:t>
      </w:r>
      <w:r w:rsidRPr="00640600">
        <w:rPr>
          <w:rFonts w:ascii="Times New Roman" w:hAnsi="Times New Roman"/>
          <w:sz w:val="24"/>
          <w:szCs w:val="24"/>
        </w:rPr>
        <w:t xml:space="preserve"> годы.</w:t>
      </w:r>
      <w:r w:rsidR="00935B70" w:rsidRPr="00935B70">
        <w:rPr>
          <w:rFonts w:ascii="Times New Roman" w:hAnsi="Times New Roman"/>
          <w:i/>
          <w:sz w:val="24"/>
          <w:szCs w:val="24"/>
        </w:rPr>
        <w:t xml:space="preserve"> </w:t>
      </w:r>
    </w:p>
    <w:p w:rsidR="007C6519" w:rsidRPr="00640600" w:rsidRDefault="007C6519" w:rsidP="007C6519">
      <w:pPr>
        <w:spacing w:after="0" w:line="240" w:lineRule="auto"/>
        <w:ind w:left="360"/>
        <w:jc w:val="center"/>
        <w:rPr>
          <w:rFonts w:ascii="Times New Roman" w:hAnsi="Times New Roman"/>
          <w:b/>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rPr>
        <w:t>V. Ресурсное обеспечение мероприятий подпрограммы.</w:t>
      </w:r>
    </w:p>
    <w:p w:rsidR="007C6519" w:rsidRDefault="00111C04" w:rsidP="00111C04">
      <w:pPr>
        <w:spacing w:after="0" w:line="240" w:lineRule="auto"/>
        <w:ind w:firstLine="360"/>
        <w:jc w:val="both"/>
        <w:rPr>
          <w:rFonts w:ascii="Times New Roman" w:hAnsi="Times New Roman"/>
          <w:sz w:val="24"/>
          <w:szCs w:val="24"/>
        </w:rPr>
      </w:pPr>
      <w:r w:rsidRPr="00640600">
        <w:rPr>
          <w:rFonts w:ascii="Times New Roman" w:hAnsi="Times New Roman"/>
          <w:sz w:val="24"/>
          <w:szCs w:val="24"/>
        </w:rPr>
        <w:lastRenderedPageBreak/>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93345C" w:rsidRPr="00765551">
        <w:rPr>
          <w:rFonts w:ascii="Times New Roman" w:hAnsi="Times New Roman"/>
          <w:sz w:val="24"/>
          <w:szCs w:val="24"/>
        </w:rPr>
        <w:t>14</w:t>
      </w:r>
      <w:r w:rsidR="0093345C">
        <w:rPr>
          <w:rFonts w:ascii="Times New Roman" w:hAnsi="Times New Roman"/>
          <w:sz w:val="24"/>
          <w:szCs w:val="24"/>
        </w:rPr>
        <w:t> 838</w:t>
      </w:r>
      <w:r w:rsidRPr="00640600">
        <w:rPr>
          <w:rFonts w:ascii="Times New Roman" w:hAnsi="Times New Roman"/>
          <w:sz w:val="24"/>
          <w:szCs w:val="24"/>
        </w:rPr>
        <w:t xml:space="preserve"> рублей</w:t>
      </w:r>
      <w:r>
        <w:rPr>
          <w:rFonts w:ascii="Times New Roman" w:hAnsi="Times New Roman"/>
          <w:sz w:val="24"/>
          <w:szCs w:val="24"/>
        </w:rPr>
        <w:t xml:space="preserve">. </w:t>
      </w:r>
    </w:p>
    <w:p w:rsidR="0093345C" w:rsidRDefault="0093345C" w:rsidP="00111C04">
      <w:pPr>
        <w:spacing w:after="0" w:line="240" w:lineRule="auto"/>
        <w:ind w:firstLine="360"/>
        <w:jc w:val="both"/>
        <w:rPr>
          <w:rFonts w:ascii="Times New Roman" w:hAnsi="Times New Roman"/>
          <w:b/>
        </w:rPr>
      </w:pPr>
    </w:p>
    <w:p w:rsidR="00682BE4" w:rsidRDefault="007C6519" w:rsidP="007C6519">
      <w:pPr>
        <w:autoSpaceDE w:val="0"/>
        <w:autoSpaceDN w:val="0"/>
        <w:adjustRightInd w:val="0"/>
        <w:spacing w:after="0" w:line="240" w:lineRule="auto"/>
        <w:jc w:val="center"/>
        <w:rPr>
          <w:rFonts w:ascii="Times New Roman" w:hAnsi="Times New Roman"/>
          <w:b/>
          <w:sz w:val="24"/>
          <w:szCs w:val="24"/>
        </w:rPr>
      </w:pPr>
      <w:r w:rsidRPr="00682BE4">
        <w:rPr>
          <w:rFonts w:ascii="Times New Roman" w:hAnsi="Times New Roman"/>
          <w:b/>
          <w:sz w:val="24"/>
          <w:szCs w:val="24"/>
        </w:rPr>
        <w:t xml:space="preserve">Объем бюджетных ассигнований на реализацию подпрограммы </w:t>
      </w:r>
    </w:p>
    <w:p w:rsidR="007C6519" w:rsidRPr="00682BE4" w:rsidRDefault="007C6519" w:rsidP="007C6519">
      <w:pPr>
        <w:autoSpaceDE w:val="0"/>
        <w:autoSpaceDN w:val="0"/>
        <w:adjustRightInd w:val="0"/>
        <w:spacing w:after="0" w:line="240" w:lineRule="auto"/>
        <w:jc w:val="center"/>
        <w:rPr>
          <w:rFonts w:ascii="Times New Roman" w:hAnsi="Times New Roman"/>
          <w:b/>
          <w:sz w:val="24"/>
          <w:szCs w:val="24"/>
        </w:rPr>
      </w:pPr>
      <w:r w:rsidRPr="00682BE4">
        <w:rPr>
          <w:rFonts w:ascii="Times New Roman" w:hAnsi="Times New Roman"/>
          <w:b/>
          <w:sz w:val="24"/>
          <w:szCs w:val="24"/>
        </w:rPr>
        <w:t>(по источникам финансирования)</w:t>
      </w:r>
      <w:r w:rsidRPr="00682BE4">
        <w:rPr>
          <w:rFonts w:ascii="Times New Roman" w:hAnsi="Times New Roman"/>
          <w:b/>
          <w:sz w:val="24"/>
          <w:szCs w:val="24"/>
        </w:rPr>
        <w:tab/>
      </w:r>
      <w:r w:rsidRPr="00682BE4">
        <w:rPr>
          <w:rFonts w:ascii="Times New Roman" w:hAnsi="Times New Roman"/>
          <w:b/>
          <w:sz w:val="24"/>
          <w:szCs w:val="24"/>
        </w:rPr>
        <w:tab/>
      </w:r>
    </w:p>
    <w:p w:rsidR="007C6519" w:rsidRPr="00682BE4" w:rsidRDefault="007C6519" w:rsidP="0093345C">
      <w:pPr>
        <w:autoSpaceDE w:val="0"/>
        <w:autoSpaceDN w:val="0"/>
        <w:adjustRightInd w:val="0"/>
        <w:spacing w:after="0" w:line="240" w:lineRule="auto"/>
        <w:jc w:val="right"/>
        <w:rPr>
          <w:rFonts w:ascii="Times New Roman" w:hAnsi="Times New Roman"/>
          <w:sz w:val="24"/>
          <w:szCs w:val="24"/>
        </w:rPr>
      </w:pPr>
      <w:r w:rsidRPr="00682BE4">
        <w:rPr>
          <w:rFonts w:ascii="Times New Roman" w:hAnsi="Times New Roman"/>
          <w:sz w:val="24"/>
          <w:szCs w:val="24"/>
        </w:rPr>
        <w:t>Таблица 2</w:t>
      </w:r>
    </w:p>
    <w:p w:rsidR="0093345C" w:rsidRPr="00682BE4" w:rsidRDefault="0093345C" w:rsidP="0093345C">
      <w:pPr>
        <w:autoSpaceDE w:val="0"/>
        <w:autoSpaceDN w:val="0"/>
        <w:adjustRightInd w:val="0"/>
        <w:spacing w:after="0" w:line="240" w:lineRule="auto"/>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5"/>
        <w:gridCol w:w="1277"/>
        <w:gridCol w:w="851"/>
        <w:gridCol w:w="850"/>
        <w:gridCol w:w="993"/>
        <w:gridCol w:w="850"/>
        <w:gridCol w:w="851"/>
        <w:gridCol w:w="850"/>
        <w:gridCol w:w="992"/>
      </w:tblGrid>
      <w:tr w:rsidR="0093345C" w:rsidRPr="0093345C" w:rsidTr="0093345C">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Наименование 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t>Испол</w:t>
            </w:r>
            <w:proofErr w:type="spellEnd"/>
            <w:r w:rsidRPr="0093345C">
              <w:rPr>
                <w:rFonts w:ascii="Times New Roman" w:hAnsi="Times New Roman"/>
                <w:sz w:val="24"/>
                <w:szCs w:val="24"/>
              </w:rPr>
              <w:t>-</w:t>
            </w:r>
          </w:p>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t>нитель</w:t>
            </w:r>
            <w:proofErr w:type="spellEnd"/>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6237" w:type="dxa"/>
            <w:gridSpan w:val="7"/>
            <w:tcBorders>
              <w:top w:val="single" w:sz="4" w:space="0" w:color="auto"/>
              <w:left w:val="single" w:sz="4" w:space="0" w:color="auto"/>
              <w:bottom w:val="single" w:sz="4" w:space="0" w:color="auto"/>
              <w:right w:val="single" w:sz="4" w:space="0" w:color="auto"/>
            </w:tcBorders>
          </w:tcPr>
          <w:p w:rsidR="0093345C" w:rsidRPr="0093345C" w:rsidRDefault="0093345C" w:rsidP="0093345C">
            <w:pPr>
              <w:autoSpaceDE w:val="0"/>
              <w:autoSpaceDN w:val="0"/>
              <w:spacing w:after="0" w:line="240" w:lineRule="auto"/>
              <w:rPr>
                <w:rFonts w:ascii="Times New Roman" w:hAnsi="Times New Roman"/>
                <w:i/>
                <w:sz w:val="24"/>
                <w:szCs w:val="24"/>
              </w:rPr>
            </w:pPr>
            <w:r w:rsidRPr="0093345C">
              <w:rPr>
                <w:rFonts w:ascii="Times New Roman" w:hAnsi="Times New Roman"/>
                <w:sz w:val="24"/>
                <w:szCs w:val="24"/>
              </w:rPr>
              <w:t>Объем ассигнований местный бюджет, тыс. рублей</w:t>
            </w:r>
          </w:p>
        </w:tc>
      </w:tr>
      <w:tr w:rsidR="0093345C" w:rsidRPr="0093345C" w:rsidTr="0093345C">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rsidR="0093345C" w:rsidRPr="0093345C" w:rsidRDefault="0093345C" w:rsidP="00111C04">
            <w:pPr>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93345C" w:rsidRPr="0093345C" w:rsidRDefault="0093345C" w:rsidP="00111C04">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2023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tabs>
                <w:tab w:val="center" w:pos="247"/>
              </w:tabs>
              <w:autoSpaceDE w:val="0"/>
              <w:autoSpaceDN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2024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2025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2026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2027</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2028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год </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Всего</w:t>
            </w:r>
          </w:p>
        </w:tc>
      </w:tr>
      <w:tr w:rsidR="0093345C" w:rsidRPr="0093345C" w:rsidTr="0093345C">
        <w:tc>
          <w:tcPr>
            <w:tcW w:w="2125"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rPr>
                <w:rFonts w:ascii="Times New Roman" w:hAnsi="Times New Roman"/>
                <w:sz w:val="24"/>
                <w:szCs w:val="24"/>
              </w:rPr>
            </w:pPr>
            <w:r w:rsidRPr="0093345C">
              <w:rPr>
                <w:rFonts w:ascii="Times New Roman" w:hAnsi="Times New Roman"/>
                <w:sz w:val="24"/>
                <w:szCs w:val="24"/>
              </w:rPr>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t>Орготдел</w:t>
            </w:r>
            <w:proofErr w:type="spellEnd"/>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ЦББУ</w:t>
            </w:r>
          </w:p>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t>Финансо</w:t>
            </w:r>
            <w:proofErr w:type="spellEnd"/>
            <w:r w:rsidRPr="0093345C">
              <w:rPr>
                <w:rFonts w:ascii="Times New Roman" w:hAnsi="Times New Roman"/>
                <w:sz w:val="24"/>
                <w:szCs w:val="24"/>
              </w:rPr>
              <w:t>-</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вый отдел</w:t>
            </w: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14</w:t>
            </w:r>
            <w:r w:rsidR="00804A4A">
              <w:rPr>
                <w:rFonts w:ascii="Times New Roman" w:hAnsi="Times New Roman"/>
                <w:sz w:val="24"/>
                <w:szCs w:val="24"/>
              </w:rPr>
              <w:t>,</w:t>
            </w:r>
            <w:r w:rsidRPr="0093345C">
              <w:rPr>
                <w:rFonts w:ascii="Times New Roman" w:hAnsi="Times New Roman"/>
                <w:sz w:val="24"/>
                <w:szCs w:val="24"/>
              </w:rPr>
              <w:t> 838</w:t>
            </w:r>
          </w:p>
        </w:tc>
      </w:tr>
      <w:tr w:rsidR="0093345C" w:rsidRPr="0093345C" w:rsidTr="0093345C">
        <w:tc>
          <w:tcPr>
            <w:tcW w:w="2125"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rPr>
                <w:rFonts w:ascii="Times New Roman" w:hAnsi="Times New Roman"/>
                <w:sz w:val="24"/>
                <w:szCs w:val="24"/>
              </w:rPr>
            </w:pPr>
            <w:r w:rsidRPr="0093345C">
              <w:rPr>
                <w:rFonts w:ascii="Times New Roman" w:hAnsi="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14</w:t>
            </w:r>
            <w:r w:rsidR="00804A4A">
              <w:rPr>
                <w:rFonts w:ascii="Times New Roman" w:hAnsi="Times New Roman"/>
                <w:sz w:val="24"/>
                <w:szCs w:val="24"/>
              </w:rPr>
              <w:t>,</w:t>
            </w:r>
            <w:r w:rsidRPr="0093345C">
              <w:rPr>
                <w:rFonts w:ascii="Times New Roman" w:hAnsi="Times New Roman"/>
                <w:sz w:val="24"/>
                <w:szCs w:val="24"/>
              </w:rPr>
              <w:t> 838</w:t>
            </w:r>
          </w:p>
        </w:tc>
      </w:tr>
    </w:tbl>
    <w:p w:rsidR="00640600" w:rsidRPr="0093345C" w:rsidRDefault="00640600" w:rsidP="007C6519">
      <w:pPr>
        <w:autoSpaceDE w:val="0"/>
        <w:autoSpaceDN w:val="0"/>
        <w:adjustRightInd w:val="0"/>
        <w:spacing w:after="0" w:line="240" w:lineRule="auto"/>
        <w:jc w:val="right"/>
        <w:rPr>
          <w:rFonts w:ascii="Times New Roman" w:hAnsi="Times New Roman"/>
          <w:sz w:val="24"/>
          <w:szCs w:val="24"/>
        </w:rPr>
      </w:pPr>
    </w:p>
    <w:p w:rsidR="007C6519" w:rsidRPr="00640600" w:rsidRDefault="007C6519" w:rsidP="007C6519">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бюджета</w:t>
      </w:r>
      <w:r w:rsidR="00804A4A">
        <w:rPr>
          <w:rFonts w:ascii="Times New Roman" w:hAnsi="Times New Roman"/>
          <w:sz w:val="24"/>
          <w:szCs w:val="24"/>
        </w:rPr>
        <w:t xml:space="preserve"> города Тейково</w:t>
      </w:r>
      <w:r w:rsidRPr="00640600">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w:t>
      </w:r>
      <w:r w:rsidR="00804A4A">
        <w:rPr>
          <w:rFonts w:ascii="Times New Roman" w:hAnsi="Times New Roman"/>
          <w:sz w:val="24"/>
          <w:szCs w:val="24"/>
        </w:rPr>
        <w:t xml:space="preserve"> города Тейково</w:t>
      </w:r>
      <w:r w:rsidRPr="00640600">
        <w:rPr>
          <w:rFonts w:ascii="Times New Roman" w:hAnsi="Times New Roman"/>
          <w:sz w:val="24"/>
          <w:szCs w:val="24"/>
        </w:rPr>
        <w:t>.</w:t>
      </w:r>
    </w:p>
    <w:p w:rsidR="007C6519" w:rsidRPr="00B17F17" w:rsidRDefault="007C6519" w:rsidP="007C6519">
      <w:pPr>
        <w:spacing w:after="0" w:line="240" w:lineRule="auto"/>
        <w:rPr>
          <w:rFonts w:ascii="Times New Roman" w:hAnsi="Times New Roman"/>
          <w:b/>
          <w:u w:val="single"/>
        </w:rPr>
        <w:sectPr w:rsidR="007C6519" w:rsidRPr="00B17F17" w:rsidSect="0093345C">
          <w:pgSz w:w="11906" w:h="16838"/>
          <w:pgMar w:top="1559" w:right="1134" w:bottom="1276"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5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Подпрограмма</w:t>
      </w: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 «Организация работы по взаимосвязи органов местного самоуправления </w:t>
      </w:r>
    </w:p>
    <w:p w:rsidR="007C6519"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с населением го</w:t>
      </w:r>
      <w:r w:rsidR="0067021E">
        <w:rPr>
          <w:rFonts w:ascii="Times New Roman" w:hAnsi="Times New Roman"/>
          <w:b/>
          <w:sz w:val="24"/>
          <w:szCs w:val="24"/>
        </w:rPr>
        <w:t>рода</w:t>
      </w:r>
      <w:r w:rsidRPr="0084771F">
        <w:rPr>
          <w:rFonts w:ascii="Times New Roman" w:hAnsi="Times New Roman"/>
          <w:b/>
          <w:sz w:val="24"/>
          <w:szCs w:val="24"/>
        </w:rPr>
        <w:t xml:space="preserve"> Тейково»</w:t>
      </w:r>
    </w:p>
    <w:p w:rsidR="0084771F" w:rsidRPr="0084771F" w:rsidRDefault="0084771F" w:rsidP="007C6519">
      <w:pPr>
        <w:autoSpaceDE w:val="0"/>
        <w:autoSpaceDN w:val="0"/>
        <w:adjustRightInd w:val="0"/>
        <w:spacing w:after="0" w:line="240" w:lineRule="auto"/>
        <w:jc w:val="center"/>
        <w:rPr>
          <w:rFonts w:ascii="Times New Roman" w:hAnsi="Times New Roman"/>
          <w:b/>
          <w:sz w:val="24"/>
          <w:szCs w:val="24"/>
        </w:rPr>
      </w:pPr>
    </w:p>
    <w:p w:rsidR="00D002B2" w:rsidRPr="006962DA" w:rsidRDefault="007C6519" w:rsidP="00B61F89">
      <w:pPr>
        <w:pStyle w:val="a6"/>
        <w:numPr>
          <w:ilvl w:val="0"/>
          <w:numId w:val="37"/>
        </w:numPr>
        <w:autoSpaceDE w:val="0"/>
        <w:autoSpaceDN w:val="0"/>
        <w:adjustRightInd w:val="0"/>
        <w:jc w:val="center"/>
        <w:rPr>
          <w:b/>
        </w:rPr>
      </w:pPr>
      <w:r w:rsidRPr="006962DA">
        <w:rPr>
          <w:b/>
        </w:rPr>
        <w:t>Паспорт подпрограммы</w:t>
      </w: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68"/>
        <w:gridCol w:w="6804"/>
      </w:tblGrid>
      <w:tr w:rsidR="00B61F89" w:rsidRPr="008A4BEE" w:rsidTr="00B61F89">
        <w:tc>
          <w:tcPr>
            <w:tcW w:w="2268" w:type="dxa"/>
            <w:tcBorders>
              <w:top w:val="single" w:sz="4"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rsidR="00B61F89" w:rsidRPr="008A4BEE" w:rsidRDefault="00B61F89" w:rsidP="00E14DE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работы по взаимосвязи органов местного самоуправления с населением го</w:t>
            </w:r>
            <w:r w:rsidR="00E14DE4">
              <w:rPr>
                <w:rFonts w:ascii="Times New Roman" w:hAnsi="Times New Roman"/>
                <w:sz w:val="24"/>
                <w:szCs w:val="24"/>
              </w:rPr>
              <w:t>рода</w:t>
            </w:r>
            <w:r w:rsidRPr="008A4BEE">
              <w:rPr>
                <w:rFonts w:ascii="Times New Roman" w:hAnsi="Times New Roman"/>
                <w:sz w:val="24"/>
                <w:szCs w:val="24"/>
              </w:rPr>
              <w:t xml:space="preserve"> Тейково</w:t>
            </w:r>
          </w:p>
        </w:tc>
      </w:tr>
      <w:tr w:rsidR="00B61F89" w:rsidRPr="008A4BEE" w:rsidTr="00B61F89">
        <w:tc>
          <w:tcPr>
            <w:tcW w:w="2268" w:type="dxa"/>
            <w:tcBorders>
              <w:top w:val="single" w:sz="6"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rsidR="00B61F89" w:rsidRPr="008A4BEE" w:rsidRDefault="00B61F89" w:rsidP="0067021E">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sidR="0067021E">
              <w:rPr>
                <w:rFonts w:ascii="Times New Roman" w:hAnsi="Times New Roman"/>
                <w:sz w:val="24"/>
                <w:szCs w:val="24"/>
              </w:rPr>
              <w:t>23-2028</w:t>
            </w:r>
            <w:r w:rsidRPr="008A4BEE">
              <w:rPr>
                <w:rFonts w:ascii="Times New Roman" w:hAnsi="Times New Roman"/>
                <w:sz w:val="24"/>
                <w:szCs w:val="24"/>
              </w:rPr>
              <w:t xml:space="preserve"> годы</w:t>
            </w:r>
          </w:p>
        </w:tc>
      </w:tr>
      <w:tr w:rsidR="00B61F89" w:rsidRPr="008A4BEE" w:rsidTr="00B61F89">
        <w:tc>
          <w:tcPr>
            <w:tcW w:w="2268" w:type="dxa"/>
            <w:tcBorders>
              <w:top w:val="single" w:sz="6"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ОГИ, ОСС, СМИ города Тейково</w:t>
            </w:r>
          </w:p>
        </w:tc>
      </w:tr>
      <w:tr w:rsidR="00B61F89" w:rsidRPr="008A4BEE" w:rsidTr="00B61F89">
        <w:tc>
          <w:tcPr>
            <w:tcW w:w="2268" w:type="dxa"/>
            <w:tcBorders>
              <w:top w:val="single" w:sz="6"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B61F89" w:rsidRPr="008A4BEE" w:rsidTr="00B61F89">
        <w:tc>
          <w:tcPr>
            <w:tcW w:w="2268" w:type="dxa"/>
            <w:tcBorders>
              <w:top w:val="single" w:sz="6" w:space="0" w:color="auto"/>
              <w:left w:val="single" w:sz="4" w:space="0" w:color="auto"/>
              <w:bottom w:val="single" w:sz="4"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rsidR="00852D8E" w:rsidRDefault="00B61F89" w:rsidP="00B61F89">
            <w:pPr>
              <w:pStyle w:val="ConsPlusCell"/>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D002B2">
              <w:rPr>
                <w:rFonts w:ascii="Times New Roman" w:hAnsi="Times New Roman"/>
                <w:sz w:val="24"/>
                <w:szCs w:val="24"/>
              </w:rPr>
              <w:t xml:space="preserve">– </w:t>
            </w:r>
            <w:r w:rsidR="00E14DE4">
              <w:rPr>
                <w:rFonts w:ascii="Times New Roman" w:hAnsi="Times New Roman" w:cs="Times New Roman"/>
                <w:sz w:val="24"/>
                <w:szCs w:val="24"/>
              </w:rPr>
              <w:t>352,152</w:t>
            </w:r>
            <w:r w:rsidRPr="001A0839">
              <w:rPr>
                <w:rFonts w:ascii="Times New Roman" w:hAnsi="Times New Roman" w:cs="Times New Roman"/>
              </w:rPr>
              <w:t xml:space="preserve"> </w:t>
            </w:r>
            <w:r w:rsidRPr="001A0839">
              <w:rPr>
                <w:rFonts w:ascii="Times New Roman" w:hAnsi="Times New Roman"/>
                <w:sz w:val="24"/>
                <w:szCs w:val="24"/>
              </w:rPr>
              <w:t xml:space="preserve">тыс. руб., </w:t>
            </w:r>
          </w:p>
          <w:p w:rsidR="00B61F89" w:rsidRPr="001A0839" w:rsidRDefault="00B61F89" w:rsidP="00B61F89">
            <w:pPr>
              <w:pStyle w:val="ConsPlusCell"/>
              <w:rPr>
                <w:rFonts w:ascii="Times New Roman" w:hAnsi="Times New Roman"/>
                <w:sz w:val="24"/>
                <w:szCs w:val="24"/>
              </w:rPr>
            </w:pPr>
            <w:r w:rsidRPr="001A0839">
              <w:rPr>
                <w:rFonts w:ascii="Times New Roman" w:hAnsi="Times New Roman"/>
                <w:sz w:val="24"/>
                <w:szCs w:val="24"/>
              </w:rPr>
              <w:t>в том числе:</w:t>
            </w:r>
          </w:p>
          <w:p w:rsidR="00B61F89" w:rsidRPr="001A0839" w:rsidRDefault="0067021E"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00B61F89" w:rsidRPr="001A0839">
              <w:rPr>
                <w:rFonts w:ascii="Times New Roman" w:hAnsi="Times New Roman"/>
                <w:sz w:val="24"/>
                <w:szCs w:val="24"/>
              </w:rPr>
              <w:t xml:space="preserve"> год – 58,692 тыс. руб.</w:t>
            </w:r>
          </w:p>
          <w:p w:rsidR="00B61F89" w:rsidRPr="001A0839" w:rsidRDefault="0067021E"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B61F89" w:rsidRPr="001A0839">
              <w:rPr>
                <w:rFonts w:ascii="Times New Roman" w:hAnsi="Times New Roman"/>
                <w:sz w:val="24"/>
                <w:szCs w:val="24"/>
              </w:rPr>
              <w:t xml:space="preserve"> год – 58,692 тыс. руб.</w:t>
            </w:r>
          </w:p>
          <w:p w:rsidR="00B61F89" w:rsidRPr="001A0839" w:rsidRDefault="0067021E"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B61F89" w:rsidRPr="001A0839">
              <w:rPr>
                <w:rFonts w:ascii="Times New Roman" w:hAnsi="Times New Roman"/>
                <w:sz w:val="24"/>
                <w:szCs w:val="24"/>
              </w:rPr>
              <w:t xml:space="preserve"> год – 58,692 тыс. руб.</w:t>
            </w:r>
          </w:p>
          <w:p w:rsidR="00B61F8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sidR="0067021E">
              <w:rPr>
                <w:rFonts w:ascii="Times New Roman" w:hAnsi="Times New Roman"/>
                <w:sz w:val="24"/>
                <w:szCs w:val="24"/>
              </w:rPr>
              <w:t>6</w:t>
            </w:r>
            <w:r w:rsidRPr="001A0839">
              <w:rPr>
                <w:rFonts w:ascii="Times New Roman" w:hAnsi="Times New Roman"/>
                <w:sz w:val="24"/>
                <w:szCs w:val="24"/>
              </w:rPr>
              <w:t xml:space="preserve"> год – 58,692 тыс. руб.</w:t>
            </w:r>
          </w:p>
          <w:p w:rsidR="0067021E" w:rsidRDefault="0067021E"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7</w:t>
            </w:r>
            <w:r w:rsidRPr="001A0839">
              <w:rPr>
                <w:rFonts w:ascii="Times New Roman" w:hAnsi="Times New Roman"/>
                <w:sz w:val="24"/>
                <w:szCs w:val="24"/>
              </w:rPr>
              <w:t xml:space="preserve"> год – 58,692 тыс. руб</w:t>
            </w:r>
            <w:r>
              <w:rPr>
                <w:rFonts w:ascii="Times New Roman" w:hAnsi="Times New Roman"/>
                <w:sz w:val="24"/>
                <w:szCs w:val="24"/>
              </w:rPr>
              <w:t>.</w:t>
            </w:r>
          </w:p>
          <w:p w:rsidR="0067021E" w:rsidRPr="001A0839" w:rsidRDefault="0067021E"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8</w:t>
            </w:r>
            <w:r w:rsidRPr="001A0839">
              <w:rPr>
                <w:rFonts w:ascii="Times New Roman" w:hAnsi="Times New Roman"/>
                <w:sz w:val="24"/>
                <w:szCs w:val="24"/>
              </w:rPr>
              <w:t xml:space="preserve"> год – 58,692 тыс. руб</w:t>
            </w:r>
            <w:r>
              <w:rPr>
                <w:rFonts w:ascii="Times New Roman" w:hAnsi="Times New Roman"/>
                <w:sz w:val="24"/>
                <w:szCs w:val="24"/>
              </w:rPr>
              <w:t>.</w:t>
            </w:r>
          </w:p>
          <w:p w:rsidR="00B61F89" w:rsidRPr="001A083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67021E" w:rsidRPr="001A0839"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Pr="001A0839">
              <w:rPr>
                <w:rFonts w:ascii="Times New Roman" w:hAnsi="Times New Roman"/>
                <w:sz w:val="24"/>
                <w:szCs w:val="24"/>
              </w:rPr>
              <w:t xml:space="preserve"> год – 58,692 тыс. руб.</w:t>
            </w:r>
          </w:p>
          <w:p w:rsidR="0067021E" w:rsidRPr="001A0839"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1A0839">
              <w:rPr>
                <w:rFonts w:ascii="Times New Roman" w:hAnsi="Times New Roman"/>
                <w:sz w:val="24"/>
                <w:szCs w:val="24"/>
              </w:rPr>
              <w:t xml:space="preserve"> год – 58,692 тыс. руб.</w:t>
            </w:r>
          </w:p>
          <w:p w:rsidR="0067021E" w:rsidRPr="001A0839"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1A0839">
              <w:rPr>
                <w:rFonts w:ascii="Times New Roman" w:hAnsi="Times New Roman"/>
                <w:sz w:val="24"/>
                <w:szCs w:val="24"/>
              </w:rPr>
              <w:t xml:space="preserve"> год – 58,692 тыс. руб.</w:t>
            </w:r>
          </w:p>
          <w:p w:rsidR="0067021E" w:rsidRDefault="0067021E" w:rsidP="0067021E">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6</w:t>
            </w:r>
            <w:r w:rsidRPr="001A0839">
              <w:rPr>
                <w:rFonts w:ascii="Times New Roman" w:hAnsi="Times New Roman"/>
                <w:sz w:val="24"/>
                <w:szCs w:val="24"/>
              </w:rPr>
              <w:t xml:space="preserve"> год – 58,692 тыс. руб.</w:t>
            </w:r>
          </w:p>
          <w:p w:rsidR="0067021E" w:rsidRDefault="0067021E" w:rsidP="0067021E">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7</w:t>
            </w:r>
            <w:r w:rsidRPr="001A0839">
              <w:rPr>
                <w:rFonts w:ascii="Times New Roman" w:hAnsi="Times New Roman"/>
                <w:sz w:val="24"/>
                <w:szCs w:val="24"/>
              </w:rPr>
              <w:t xml:space="preserve"> год – 58,692 тыс. руб</w:t>
            </w:r>
            <w:r>
              <w:rPr>
                <w:rFonts w:ascii="Times New Roman" w:hAnsi="Times New Roman"/>
                <w:sz w:val="24"/>
                <w:szCs w:val="24"/>
              </w:rPr>
              <w:t>.</w:t>
            </w:r>
          </w:p>
          <w:p w:rsidR="00B61F89" w:rsidRPr="008A4BEE" w:rsidRDefault="0067021E"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8</w:t>
            </w:r>
            <w:r w:rsidRPr="001A0839">
              <w:rPr>
                <w:rFonts w:ascii="Times New Roman" w:hAnsi="Times New Roman"/>
                <w:sz w:val="24"/>
                <w:szCs w:val="24"/>
              </w:rPr>
              <w:t xml:space="preserve"> год – 58,692 тыс. руб</w:t>
            </w:r>
            <w:r>
              <w:rPr>
                <w:rFonts w:ascii="Times New Roman" w:hAnsi="Times New Roman"/>
                <w:sz w:val="24"/>
                <w:szCs w:val="24"/>
              </w:rPr>
              <w:t>.</w:t>
            </w:r>
          </w:p>
        </w:tc>
      </w:tr>
    </w:tbl>
    <w:p w:rsidR="007C6519" w:rsidRPr="00B61F89" w:rsidRDefault="007C6519" w:rsidP="007C6519">
      <w:pPr>
        <w:spacing w:after="0" w:line="240" w:lineRule="auto"/>
        <w:ind w:left="360"/>
        <w:jc w:val="center"/>
        <w:rPr>
          <w:rFonts w:ascii="Times New Roman" w:hAnsi="Times New Roman"/>
          <w:b/>
          <w:sz w:val="24"/>
          <w:szCs w:val="24"/>
        </w:rPr>
      </w:pPr>
    </w:p>
    <w:p w:rsidR="007C6519" w:rsidRDefault="007C6519"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962DA" w:rsidRPr="006962DA" w:rsidRDefault="006962DA" w:rsidP="006962DA">
      <w:pPr>
        <w:pStyle w:val="a6"/>
        <w:numPr>
          <w:ilvl w:val="0"/>
          <w:numId w:val="37"/>
        </w:numPr>
        <w:jc w:val="center"/>
        <w:rPr>
          <w:b/>
        </w:rPr>
      </w:pPr>
      <w:r w:rsidRPr="006962DA">
        <w:rPr>
          <w:b/>
        </w:rPr>
        <w:t>Краткая характеристика сферы реализации подпрограммы.</w:t>
      </w:r>
    </w:p>
    <w:p w:rsidR="006962DA" w:rsidRDefault="007C6519" w:rsidP="007C6519">
      <w:pPr>
        <w:autoSpaceDE w:val="0"/>
        <w:autoSpaceDN w:val="0"/>
        <w:adjustRightInd w:val="0"/>
        <w:spacing w:after="0" w:line="240" w:lineRule="auto"/>
        <w:jc w:val="both"/>
        <w:rPr>
          <w:rFonts w:ascii="Times New Roman" w:hAnsi="Times New Roman"/>
          <w:sz w:val="24"/>
          <w:szCs w:val="24"/>
        </w:rPr>
      </w:pPr>
      <w:r w:rsidRPr="006962DA">
        <w:rPr>
          <w:rFonts w:ascii="Times New Roman" w:hAnsi="Times New Roman"/>
          <w:sz w:val="24"/>
          <w:szCs w:val="24"/>
        </w:rPr>
        <w:tab/>
      </w:r>
    </w:p>
    <w:p w:rsidR="007C6519" w:rsidRPr="006962DA" w:rsidRDefault="0067021E" w:rsidP="00DE2BA9">
      <w:pPr>
        <w:autoSpaceDE w:val="0"/>
        <w:autoSpaceDN w:val="0"/>
        <w:adjustRightInd w:val="0"/>
        <w:spacing w:after="0" w:line="240" w:lineRule="auto"/>
        <w:ind w:firstLine="708"/>
        <w:jc w:val="both"/>
        <w:rPr>
          <w:rFonts w:ascii="Times New Roman" w:hAnsi="Times New Roman"/>
          <w:sz w:val="24"/>
          <w:szCs w:val="24"/>
        </w:rPr>
      </w:pPr>
      <w:r w:rsidRPr="006962DA">
        <w:rPr>
          <w:rFonts w:ascii="Times New Roman" w:hAnsi="Times New Roman"/>
          <w:sz w:val="24"/>
          <w:szCs w:val="24"/>
        </w:rPr>
        <w:t>Од</w:t>
      </w:r>
      <w:r w:rsidR="007C6519" w:rsidRPr="006962DA">
        <w:rPr>
          <w:rFonts w:ascii="Times New Roman" w:hAnsi="Times New Roman"/>
          <w:sz w:val="24"/>
          <w:szCs w:val="24"/>
        </w:rPr>
        <w:t>н</w:t>
      </w:r>
      <w:r w:rsidRPr="006962DA">
        <w:rPr>
          <w:rFonts w:ascii="Times New Roman" w:hAnsi="Times New Roman"/>
          <w:sz w:val="24"/>
          <w:szCs w:val="24"/>
        </w:rPr>
        <w:t>им</w:t>
      </w:r>
      <w:r w:rsidR="007C6519" w:rsidRPr="006962DA">
        <w:rPr>
          <w:rFonts w:ascii="Times New Roman" w:hAnsi="Times New Roman"/>
          <w:sz w:val="24"/>
          <w:szCs w:val="24"/>
        </w:rPr>
        <w:t xml:space="preserve"> из показателей </w:t>
      </w:r>
      <w:r w:rsidRPr="006962DA">
        <w:rPr>
          <w:rFonts w:ascii="Times New Roman" w:hAnsi="Times New Roman"/>
          <w:sz w:val="24"/>
          <w:szCs w:val="24"/>
        </w:rPr>
        <w:t>эффективности деятельности органов местного самоуправления является</w:t>
      </w:r>
      <w:r w:rsidR="007C6519" w:rsidRPr="006962DA">
        <w:rPr>
          <w:rFonts w:ascii="Times New Roman" w:hAnsi="Times New Roman"/>
          <w:sz w:val="24"/>
          <w:szCs w:val="24"/>
        </w:rPr>
        <w:t xml:space="preserve"> удовлетворенность населения деятельностью органов местного самоуправления</w:t>
      </w:r>
      <w:r w:rsidRPr="006962DA">
        <w:rPr>
          <w:rFonts w:ascii="Times New Roman" w:hAnsi="Times New Roman"/>
          <w:sz w:val="24"/>
          <w:szCs w:val="24"/>
        </w:rPr>
        <w:t>. Он</w:t>
      </w:r>
      <w:r w:rsidR="007C6519" w:rsidRPr="006962DA">
        <w:rPr>
          <w:rFonts w:ascii="Times New Roman" w:hAnsi="Times New Roman"/>
          <w:sz w:val="24"/>
          <w:szCs w:val="24"/>
        </w:rPr>
        <w:t xml:space="preserve"> характеризует качество жизни населения</w:t>
      </w:r>
      <w:r w:rsidRPr="006962DA">
        <w:rPr>
          <w:rFonts w:ascii="Times New Roman" w:hAnsi="Times New Roman"/>
          <w:sz w:val="24"/>
          <w:szCs w:val="24"/>
        </w:rPr>
        <w:t xml:space="preserve"> и</w:t>
      </w:r>
      <w:r w:rsidR="007C6519" w:rsidRPr="006962DA">
        <w:rPr>
          <w:rFonts w:ascii="Times New Roman" w:hAnsi="Times New Roman"/>
          <w:sz w:val="24"/>
          <w:szCs w:val="24"/>
        </w:rPr>
        <w:t xml:space="preserve"> степень взаимосвязи власти и общества.</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962DA">
        <w:rPr>
          <w:rFonts w:ascii="Times New Roman" w:hAnsi="Times New Roman"/>
          <w:sz w:val="24"/>
          <w:szCs w:val="24"/>
        </w:rPr>
        <w:t>Организационная деятельность</w:t>
      </w:r>
      <w:r w:rsidRPr="007B2FBB">
        <w:rPr>
          <w:rFonts w:ascii="Times New Roman" w:hAnsi="Times New Roman"/>
          <w:sz w:val="24"/>
          <w:szCs w:val="24"/>
        </w:rPr>
        <w:t xml:space="preserve"> органов местного самоуправления в аспекте взаимосвязи с населением на территории городского округа Тейково осуществляется по нескольким направлениям и включает в себя различные организационные элементы.</w:t>
      </w:r>
    </w:p>
    <w:p w:rsidR="007C6519" w:rsidRPr="007B2FBB" w:rsidRDefault="00662356" w:rsidP="007C651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Руководством администрации городского округа Тейково уделяется большой внимание </w:t>
      </w:r>
      <w:r w:rsidR="007C6519" w:rsidRPr="007B2FBB">
        <w:rPr>
          <w:rFonts w:ascii="Times New Roman" w:hAnsi="Times New Roman"/>
          <w:sz w:val="24"/>
          <w:szCs w:val="24"/>
        </w:rPr>
        <w:t>укреплени</w:t>
      </w:r>
      <w:r>
        <w:rPr>
          <w:rFonts w:ascii="Times New Roman" w:hAnsi="Times New Roman"/>
          <w:sz w:val="24"/>
          <w:szCs w:val="24"/>
        </w:rPr>
        <w:t>ю и расширению</w:t>
      </w:r>
      <w:r w:rsidR="007C6519" w:rsidRPr="007B2FBB">
        <w:rPr>
          <w:rFonts w:ascii="Times New Roman" w:hAnsi="Times New Roman"/>
          <w:sz w:val="24"/>
          <w:szCs w:val="24"/>
        </w:rPr>
        <w:t xml:space="preserve"> взаимосвязи с населением город</w:t>
      </w:r>
      <w:r>
        <w:rPr>
          <w:rFonts w:ascii="Times New Roman" w:hAnsi="Times New Roman"/>
          <w:sz w:val="24"/>
          <w:szCs w:val="24"/>
        </w:rPr>
        <w:t>а</w:t>
      </w:r>
      <w:r w:rsidR="007C6519" w:rsidRPr="007B2FBB">
        <w:rPr>
          <w:rFonts w:ascii="Times New Roman" w:hAnsi="Times New Roman"/>
          <w:sz w:val="24"/>
          <w:szCs w:val="24"/>
        </w:rPr>
        <w:t xml:space="preserve">. </w:t>
      </w:r>
      <w:r>
        <w:rPr>
          <w:rFonts w:ascii="Times New Roman" w:hAnsi="Times New Roman"/>
          <w:sz w:val="24"/>
          <w:szCs w:val="24"/>
        </w:rPr>
        <w:t>На практике это осуществляется посредством</w:t>
      </w:r>
      <w:r w:rsidR="007C6519" w:rsidRPr="007B2FBB">
        <w:rPr>
          <w:rFonts w:ascii="Times New Roman" w:hAnsi="Times New Roman"/>
          <w:sz w:val="24"/>
          <w:szCs w:val="24"/>
        </w:rPr>
        <w:t>:</w:t>
      </w:r>
    </w:p>
    <w:p w:rsidR="007C6519" w:rsidRPr="00E964E9" w:rsidRDefault="008011A4" w:rsidP="007C651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662356">
        <w:rPr>
          <w:rFonts w:ascii="Times New Roman" w:hAnsi="Times New Roman"/>
          <w:sz w:val="24"/>
          <w:szCs w:val="24"/>
        </w:rPr>
        <w:t>обеспечения</w:t>
      </w:r>
      <w:r w:rsidR="007C6519" w:rsidRPr="007B2FBB">
        <w:rPr>
          <w:rFonts w:ascii="Times New Roman" w:hAnsi="Times New Roman"/>
          <w:sz w:val="24"/>
          <w:szCs w:val="24"/>
        </w:rPr>
        <w:t xml:space="preserve"> гласности </w:t>
      </w:r>
      <w:r w:rsidR="00662356">
        <w:rPr>
          <w:rFonts w:ascii="Times New Roman" w:hAnsi="Times New Roman"/>
          <w:sz w:val="24"/>
          <w:szCs w:val="24"/>
        </w:rPr>
        <w:t>о</w:t>
      </w:r>
      <w:r w:rsidR="007C6519" w:rsidRPr="007B2FBB">
        <w:rPr>
          <w:rFonts w:ascii="Times New Roman" w:hAnsi="Times New Roman"/>
          <w:sz w:val="24"/>
          <w:szCs w:val="24"/>
        </w:rPr>
        <w:t xml:space="preserve"> работе органов местного самоуправления и </w:t>
      </w:r>
      <w:r w:rsidR="00662356">
        <w:rPr>
          <w:rFonts w:ascii="Times New Roman" w:hAnsi="Times New Roman"/>
          <w:sz w:val="24"/>
          <w:szCs w:val="24"/>
        </w:rPr>
        <w:t>информирован</w:t>
      </w:r>
      <w:r w:rsidR="007C6519" w:rsidRPr="007B2FBB">
        <w:rPr>
          <w:rFonts w:ascii="Times New Roman" w:hAnsi="Times New Roman"/>
          <w:sz w:val="24"/>
          <w:szCs w:val="24"/>
        </w:rPr>
        <w:t>и</w:t>
      </w:r>
      <w:r w:rsidR="00662356">
        <w:rPr>
          <w:rFonts w:ascii="Times New Roman" w:hAnsi="Times New Roman"/>
          <w:sz w:val="24"/>
          <w:szCs w:val="24"/>
        </w:rPr>
        <w:t>и</w:t>
      </w:r>
      <w:r w:rsidR="007C6519" w:rsidRPr="007B2FBB">
        <w:rPr>
          <w:rFonts w:ascii="Times New Roman" w:hAnsi="Times New Roman"/>
          <w:sz w:val="24"/>
          <w:szCs w:val="24"/>
        </w:rPr>
        <w:t xml:space="preserve"> населения о решаемых вопросах </w:t>
      </w:r>
      <w:r w:rsidR="00662356">
        <w:rPr>
          <w:rFonts w:ascii="Times New Roman" w:hAnsi="Times New Roman"/>
          <w:sz w:val="24"/>
          <w:szCs w:val="24"/>
        </w:rPr>
        <w:t xml:space="preserve">на </w:t>
      </w:r>
      <w:r w:rsidR="007C6519" w:rsidRPr="007B2FBB">
        <w:rPr>
          <w:rFonts w:ascii="Times New Roman" w:hAnsi="Times New Roman"/>
          <w:sz w:val="24"/>
          <w:szCs w:val="24"/>
        </w:rPr>
        <w:t>собрания</w:t>
      </w:r>
      <w:r w:rsidR="00662356">
        <w:rPr>
          <w:rFonts w:ascii="Times New Roman" w:hAnsi="Times New Roman"/>
          <w:sz w:val="24"/>
          <w:szCs w:val="24"/>
        </w:rPr>
        <w:t>х</w:t>
      </w:r>
      <w:r w:rsidR="007C6519" w:rsidRPr="007B2FBB">
        <w:rPr>
          <w:rFonts w:ascii="Times New Roman" w:hAnsi="Times New Roman"/>
          <w:sz w:val="24"/>
          <w:szCs w:val="24"/>
        </w:rPr>
        <w:t>, конференци</w:t>
      </w:r>
      <w:r w:rsidR="00662356">
        <w:rPr>
          <w:rFonts w:ascii="Times New Roman" w:hAnsi="Times New Roman"/>
          <w:sz w:val="24"/>
          <w:szCs w:val="24"/>
        </w:rPr>
        <w:t>ях</w:t>
      </w:r>
      <w:r w:rsidR="007C6519" w:rsidRPr="007B2FBB">
        <w:rPr>
          <w:rFonts w:ascii="Times New Roman" w:hAnsi="Times New Roman"/>
          <w:sz w:val="24"/>
          <w:szCs w:val="24"/>
        </w:rPr>
        <w:t xml:space="preserve"> граждан, встреч</w:t>
      </w:r>
      <w:r w:rsidR="00662356">
        <w:rPr>
          <w:rFonts w:ascii="Times New Roman" w:hAnsi="Times New Roman"/>
          <w:sz w:val="24"/>
          <w:szCs w:val="24"/>
        </w:rPr>
        <w:t>ах</w:t>
      </w:r>
      <w:r w:rsidR="007C6519" w:rsidRPr="007B2FBB">
        <w:rPr>
          <w:rFonts w:ascii="Times New Roman" w:hAnsi="Times New Roman"/>
          <w:sz w:val="24"/>
          <w:szCs w:val="24"/>
        </w:rPr>
        <w:t xml:space="preserve"> депутатов </w:t>
      </w:r>
      <w:r w:rsidR="0067021E">
        <w:rPr>
          <w:rFonts w:ascii="Times New Roman" w:hAnsi="Times New Roman"/>
          <w:sz w:val="24"/>
          <w:szCs w:val="24"/>
        </w:rPr>
        <w:t xml:space="preserve">городской Думы </w:t>
      </w:r>
      <w:r w:rsidR="007C6519" w:rsidRPr="007B2FBB">
        <w:rPr>
          <w:rFonts w:ascii="Times New Roman" w:hAnsi="Times New Roman"/>
          <w:sz w:val="24"/>
          <w:szCs w:val="24"/>
        </w:rPr>
        <w:t xml:space="preserve">и </w:t>
      </w:r>
      <w:r w:rsidR="00662356">
        <w:rPr>
          <w:rFonts w:ascii="Times New Roman" w:hAnsi="Times New Roman"/>
          <w:sz w:val="24"/>
          <w:szCs w:val="24"/>
        </w:rPr>
        <w:t>руководства администрации</w:t>
      </w:r>
      <w:r w:rsidR="007C6519" w:rsidRPr="007B2FBB">
        <w:rPr>
          <w:rFonts w:ascii="Times New Roman" w:hAnsi="Times New Roman"/>
          <w:sz w:val="24"/>
          <w:szCs w:val="24"/>
        </w:rPr>
        <w:t xml:space="preserve"> с </w:t>
      </w:r>
      <w:r w:rsidR="00662356">
        <w:rPr>
          <w:rFonts w:ascii="Times New Roman" w:hAnsi="Times New Roman"/>
          <w:sz w:val="24"/>
          <w:szCs w:val="24"/>
        </w:rPr>
        <w:t>работниками</w:t>
      </w:r>
      <w:r w:rsidR="007C6519" w:rsidRPr="007B2FBB">
        <w:rPr>
          <w:rFonts w:ascii="Times New Roman" w:hAnsi="Times New Roman"/>
          <w:sz w:val="24"/>
          <w:szCs w:val="24"/>
        </w:rPr>
        <w:t xml:space="preserve"> предприяти</w:t>
      </w:r>
      <w:r w:rsidR="00662356">
        <w:rPr>
          <w:rFonts w:ascii="Times New Roman" w:hAnsi="Times New Roman"/>
          <w:sz w:val="24"/>
          <w:szCs w:val="24"/>
        </w:rPr>
        <w:t>й</w:t>
      </w:r>
      <w:r w:rsidR="007C6519" w:rsidRPr="007B2FBB">
        <w:rPr>
          <w:rFonts w:ascii="Times New Roman" w:hAnsi="Times New Roman"/>
          <w:sz w:val="24"/>
          <w:szCs w:val="24"/>
        </w:rPr>
        <w:t>, организаци</w:t>
      </w:r>
      <w:r w:rsidR="00662356">
        <w:rPr>
          <w:rFonts w:ascii="Times New Roman" w:hAnsi="Times New Roman"/>
          <w:sz w:val="24"/>
          <w:szCs w:val="24"/>
        </w:rPr>
        <w:t>й, учреждений</w:t>
      </w:r>
      <w:r w:rsidRPr="00E964E9">
        <w:rPr>
          <w:rFonts w:ascii="Times New Roman" w:hAnsi="Times New Roman"/>
          <w:sz w:val="24"/>
          <w:szCs w:val="24"/>
        </w:rPr>
        <w:t xml:space="preserve">, </w:t>
      </w:r>
      <w:r w:rsidR="007C6519" w:rsidRPr="00E964E9">
        <w:rPr>
          <w:rFonts w:ascii="Times New Roman" w:hAnsi="Times New Roman"/>
          <w:sz w:val="24"/>
          <w:szCs w:val="24"/>
        </w:rPr>
        <w:t>выступлени</w:t>
      </w:r>
      <w:r w:rsidRPr="00E964E9">
        <w:rPr>
          <w:rFonts w:ascii="Times New Roman" w:hAnsi="Times New Roman"/>
          <w:sz w:val="24"/>
          <w:szCs w:val="24"/>
        </w:rPr>
        <w:t>й</w:t>
      </w:r>
      <w:r w:rsidR="007C6519" w:rsidRPr="00E964E9">
        <w:rPr>
          <w:rFonts w:ascii="Times New Roman" w:hAnsi="Times New Roman"/>
          <w:sz w:val="24"/>
          <w:szCs w:val="24"/>
        </w:rPr>
        <w:t xml:space="preserve"> </w:t>
      </w:r>
      <w:r w:rsidRPr="00E964E9">
        <w:rPr>
          <w:rFonts w:ascii="Times New Roman" w:hAnsi="Times New Roman"/>
          <w:sz w:val="24"/>
          <w:szCs w:val="24"/>
        </w:rPr>
        <w:t>в средствах массовой информации</w:t>
      </w:r>
      <w:r w:rsidR="007C6519" w:rsidRPr="00E964E9">
        <w:rPr>
          <w:rFonts w:ascii="Times New Roman" w:hAnsi="Times New Roman"/>
          <w:sz w:val="24"/>
          <w:szCs w:val="24"/>
        </w:rPr>
        <w:t>;</w:t>
      </w:r>
    </w:p>
    <w:p w:rsidR="007C6519" w:rsidRPr="007B2FBB" w:rsidRDefault="00662356" w:rsidP="007C651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8011A4">
        <w:rPr>
          <w:rFonts w:ascii="Times New Roman" w:hAnsi="Times New Roman"/>
          <w:sz w:val="24"/>
          <w:szCs w:val="24"/>
        </w:rPr>
        <w:t xml:space="preserve">выявления и </w:t>
      </w:r>
      <w:r>
        <w:rPr>
          <w:rFonts w:ascii="Times New Roman" w:hAnsi="Times New Roman"/>
          <w:sz w:val="24"/>
          <w:szCs w:val="24"/>
        </w:rPr>
        <w:t>формирования общественного</w:t>
      </w:r>
      <w:r w:rsidR="007C6519" w:rsidRPr="007B2FBB">
        <w:rPr>
          <w:rFonts w:ascii="Times New Roman" w:hAnsi="Times New Roman"/>
          <w:sz w:val="24"/>
          <w:szCs w:val="24"/>
        </w:rPr>
        <w:t xml:space="preserve"> актива вокруг органов местного самоуправления (советы ветеранов, женщин, молодежи, родительские комитеты, Общественны</w:t>
      </w:r>
      <w:r w:rsidR="00B76612">
        <w:rPr>
          <w:rFonts w:ascii="Times New Roman" w:hAnsi="Times New Roman"/>
          <w:sz w:val="24"/>
          <w:szCs w:val="24"/>
        </w:rPr>
        <w:t>й</w:t>
      </w:r>
      <w:r w:rsidR="007C6519" w:rsidRPr="007B2FBB">
        <w:rPr>
          <w:rFonts w:ascii="Times New Roman" w:hAnsi="Times New Roman"/>
          <w:sz w:val="24"/>
          <w:szCs w:val="24"/>
        </w:rPr>
        <w:t xml:space="preserve"> совет, </w:t>
      </w:r>
      <w:r w:rsidR="00B76612">
        <w:rPr>
          <w:rFonts w:ascii="Times New Roman" w:hAnsi="Times New Roman"/>
          <w:sz w:val="24"/>
          <w:szCs w:val="24"/>
        </w:rPr>
        <w:t>С</w:t>
      </w:r>
      <w:r w:rsidR="007C6519" w:rsidRPr="007B2FBB">
        <w:rPr>
          <w:rFonts w:ascii="Times New Roman" w:hAnsi="Times New Roman"/>
          <w:sz w:val="24"/>
          <w:szCs w:val="24"/>
        </w:rPr>
        <w:t>оветы ТОС, и др.) и рациональное использование его потенциала</w:t>
      </w:r>
      <w:r w:rsidR="008011A4">
        <w:rPr>
          <w:rFonts w:ascii="Times New Roman" w:hAnsi="Times New Roman"/>
          <w:sz w:val="24"/>
          <w:szCs w:val="24"/>
        </w:rPr>
        <w:t xml:space="preserve"> с целью доведение до населения проводимой политики</w:t>
      </w:r>
      <w:r w:rsidR="007C6519" w:rsidRPr="007B2FBB">
        <w:rPr>
          <w:rFonts w:ascii="Times New Roman" w:hAnsi="Times New Roman"/>
          <w:sz w:val="24"/>
          <w:szCs w:val="24"/>
        </w:rPr>
        <w:t>;</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использовани</w:t>
      </w:r>
      <w:r w:rsidR="008011A4">
        <w:rPr>
          <w:rFonts w:ascii="Times New Roman" w:hAnsi="Times New Roman"/>
          <w:sz w:val="24"/>
          <w:szCs w:val="24"/>
        </w:rPr>
        <w:t>я</w:t>
      </w:r>
      <w:r w:rsidRPr="007B2FBB">
        <w:rPr>
          <w:rFonts w:ascii="Times New Roman" w:hAnsi="Times New Roman"/>
          <w:sz w:val="24"/>
          <w:szCs w:val="24"/>
        </w:rPr>
        <w:t xml:space="preserve">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проведени</w:t>
      </w:r>
      <w:r w:rsidR="008011A4">
        <w:rPr>
          <w:rFonts w:ascii="Times New Roman" w:hAnsi="Times New Roman"/>
          <w:sz w:val="24"/>
          <w:szCs w:val="24"/>
        </w:rPr>
        <w:t>я городских</w:t>
      </w:r>
      <w:r w:rsidRPr="007B2FBB">
        <w:rPr>
          <w:rFonts w:ascii="Times New Roman" w:hAnsi="Times New Roman"/>
          <w:sz w:val="24"/>
          <w:szCs w:val="24"/>
        </w:rPr>
        <w:t xml:space="preserve"> мероприятий, связанных с профессиональными праздниками</w:t>
      </w:r>
      <w:r w:rsidR="008011A4">
        <w:rPr>
          <w:rFonts w:ascii="Times New Roman" w:hAnsi="Times New Roman"/>
          <w:sz w:val="24"/>
          <w:szCs w:val="24"/>
        </w:rPr>
        <w:t>, и поощрение людей труда</w:t>
      </w:r>
      <w:r w:rsidRPr="007B2FBB">
        <w:rPr>
          <w:rFonts w:ascii="Times New Roman" w:hAnsi="Times New Roman"/>
          <w:sz w:val="24"/>
          <w:szCs w:val="24"/>
        </w:rPr>
        <w:t>.</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w:t>
      </w:r>
      <w:r w:rsidR="008011A4">
        <w:rPr>
          <w:rFonts w:ascii="Times New Roman" w:hAnsi="Times New Roman"/>
          <w:sz w:val="24"/>
          <w:szCs w:val="24"/>
        </w:rPr>
        <w:t>признания общественных деятелей, чествуются лучшие по профессии работники.</w:t>
      </w:r>
      <w:r w:rsidRPr="007B2FBB">
        <w:rPr>
          <w:rFonts w:ascii="Times New Roman" w:hAnsi="Times New Roman"/>
          <w:sz w:val="24"/>
          <w:szCs w:val="24"/>
        </w:rPr>
        <w:t xml:space="preserve"> </w:t>
      </w:r>
    </w:p>
    <w:p w:rsidR="007C6519" w:rsidRPr="007B2FBB" w:rsidRDefault="007C6519" w:rsidP="00E964E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Глава городского округа Тейково регулярно </w:t>
      </w:r>
      <w:r w:rsidR="008011A4">
        <w:rPr>
          <w:rFonts w:ascii="Times New Roman" w:hAnsi="Times New Roman"/>
          <w:sz w:val="24"/>
          <w:szCs w:val="24"/>
        </w:rPr>
        <w:t xml:space="preserve">проводит прием граждан по личным вопросам, ежемесячно встречается с </w:t>
      </w:r>
      <w:r w:rsidR="008011A4" w:rsidRPr="007B2FBB">
        <w:rPr>
          <w:rFonts w:ascii="Times New Roman" w:hAnsi="Times New Roman"/>
          <w:sz w:val="24"/>
          <w:szCs w:val="24"/>
        </w:rPr>
        <w:t>избирателями</w:t>
      </w:r>
      <w:r w:rsidR="008011A4">
        <w:rPr>
          <w:rFonts w:ascii="Times New Roman" w:hAnsi="Times New Roman"/>
          <w:sz w:val="24"/>
          <w:szCs w:val="24"/>
        </w:rPr>
        <w:t xml:space="preserve">. </w:t>
      </w:r>
      <w:r w:rsidR="00E964E9">
        <w:rPr>
          <w:rFonts w:ascii="Times New Roman" w:hAnsi="Times New Roman"/>
          <w:sz w:val="24"/>
          <w:szCs w:val="24"/>
        </w:rPr>
        <w:t>Н</w:t>
      </w:r>
      <w:r w:rsidR="00E964E9" w:rsidRPr="007B2FBB">
        <w:rPr>
          <w:rFonts w:ascii="Times New Roman" w:hAnsi="Times New Roman"/>
          <w:sz w:val="24"/>
          <w:szCs w:val="24"/>
        </w:rPr>
        <w:t>а официальном сайте администрации городского округа Тейково в сети Интернет</w:t>
      </w:r>
      <w:r w:rsidR="00E964E9">
        <w:rPr>
          <w:rFonts w:ascii="Times New Roman" w:hAnsi="Times New Roman"/>
          <w:sz w:val="24"/>
          <w:szCs w:val="24"/>
        </w:rPr>
        <w:t xml:space="preserve"> и</w:t>
      </w:r>
      <w:r w:rsidR="00E964E9" w:rsidRPr="007B2FBB">
        <w:rPr>
          <w:rFonts w:ascii="Times New Roman" w:hAnsi="Times New Roman"/>
          <w:sz w:val="24"/>
          <w:szCs w:val="24"/>
        </w:rPr>
        <w:t xml:space="preserve"> </w:t>
      </w:r>
      <w:r w:rsidR="00E964E9">
        <w:rPr>
          <w:rFonts w:ascii="Times New Roman" w:hAnsi="Times New Roman"/>
          <w:sz w:val="24"/>
          <w:szCs w:val="24"/>
        </w:rPr>
        <w:t>в</w:t>
      </w:r>
      <w:r w:rsidR="008011A4">
        <w:rPr>
          <w:rFonts w:ascii="Times New Roman" w:hAnsi="Times New Roman"/>
          <w:sz w:val="24"/>
          <w:szCs w:val="24"/>
        </w:rPr>
        <w:t xml:space="preserve"> городских</w:t>
      </w:r>
      <w:r w:rsidRPr="007B2FBB">
        <w:rPr>
          <w:rFonts w:ascii="Times New Roman" w:hAnsi="Times New Roman"/>
          <w:sz w:val="24"/>
          <w:szCs w:val="24"/>
        </w:rPr>
        <w:t xml:space="preserve"> СМИ </w:t>
      </w:r>
      <w:r w:rsidR="008011A4">
        <w:rPr>
          <w:rFonts w:ascii="Times New Roman" w:hAnsi="Times New Roman"/>
          <w:sz w:val="24"/>
          <w:szCs w:val="24"/>
        </w:rPr>
        <w:t>публику</w:t>
      </w:r>
      <w:r w:rsidR="00E964E9">
        <w:rPr>
          <w:rFonts w:ascii="Times New Roman" w:hAnsi="Times New Roman"/>
          <w:sz w:val="24"/>
          <w:szCs w:val="24"/>
        </w:rPr>
        <w:t>е</w:t>
      </w:r>
      <w:r w:rsidR="008011A4">
        <w:rPr>
          <w:rFonts w:ascii="Times New Roman" w:hAnsi="Times New Roman"/>
          <w:sz w:val="24"/>
          <w:szCs w:val="24"/>
        </w:rPr>
        <w:t xml:space="preserve">тся </w:t>
      </w:r>
      <w:r w:rsidR="00E964E9" w:rsidRPr="007B2FBB">
        <w:rPr>
          <w:rFonts w:ascii="Times New Roman" w:hAnsi="Times New Roman"/>
          <w:sz w:val="24"/>
          <w:szCs w:val="24"/>
        </w:rPr>
        <w:t>информация о деятельности администрации города, отчет</w:t>
      </w:r>
      <w:r w:rsidR="0094763A">
        <w:rPr>
          <w:rFonts w:ascii="Times New Roman" w:hAnsi="Times New Roman"/>
          <w:sz w:val="24"/>
          <w:szCs w:val="24"/>
        </w:rPr>
        <w:t>ы, принятые документы, городские программы.</w:t>
      </w:r>
      <w:r w:rsidR="008011A4">
        <w:rPr>
          <w:rFonts w:ascii="Times New Roman" w:hAnsi="Times New Roman"/>
          <w:sz w:val="24"/>
          <w:szCs w:val="24"/>
        </w:rPr>
        <w:t xml:space="preserve"> </w:t>
      </w:r>
    </w:p>
    <w:p w:rsidR="001C1704" w:rsidRPr="004857E7" w:rsidRDefault="001C1704" w:rsidP="001C1704">
      <w:pPr>
        <w:autoSpaceDE w:val="0"/>
        <w:autoSpaceDN w:val="0"/>
        <w:adjustRightInd w:val="0"/>
        <w:spacing w:after="0" w:line="240" w:lineRule="auto"/>
        <w:ind w:firstLine="540"/>
        <w:jc w:val="both"/>
        <w:rPr>
          <w:rFonts w:ascii="Times New Roman" w:hAnsi="Times New Roman"/>
          <w:sz w:val="24"/>
          <w:szCs w:val="24"/>
        </w:rPr>
      </w:pPr>
      <w:r w:rsidRPr="004857E7">
        <w:rPr>
          <w:rFonts w:ascii="Times New Roman" w:hAnsi="Times New Roman"/>
          <w:sz w:val="24"/>
          <w:szCs w:val="24"/>
        </w:rPr>
        <w:t xml:space="preserve">Организация </w:t>
      </w:r>
      <w:r>
        <w:rPr>
          <w:rFonts w:ascii="Times New Roman" w:hAnsi="Times New Roman"/>
          <w:sz w:val="24"/>
          <w:szCs w:val="24"/>
        </w:rPr>
        <w:t xml:space="preserve">и проведение </w:t>
      </w:r>
      <w:r w:rsidRPr="004857E7">
        <w:rPr>
          <w:rFonts w:ascii="Times New Roman" w:hAnsi="Times New Roman"/>
          <w:sz w:val="24"/>
          <w:szCs w:val="24"/>
        </w:rPr>
        <w:t>профессиональных праздников привлекает внимание к некоторым профессиям, заслуживающим особое уважение населения</w:t>
      </w:r>
      <w:r>
        <w:rPr>
          <w:rFonts w:ascii="Times New Roman" w:hAnsi="Times New Roman"/>
          <w:sz w:val="24"/>
          <w:szCs w:val="24"/>
        </w:rPr>
        <w:t>, а поощрение лучших работников служит стимулом для других.</w:t>
      </w:r>
    </w:p>
    <w:p w:rsidR="001C1704" w:rsidRPr="004857E7" w:rsidRDefault="001C1704" w:rsidP="001C1704">
      <w:pPr>
        <w:autoSpaceDE w:val="0"/>
        <w:autoSpaceDN w:val="0"/>
        <w:adjustRightInd w:val="0"/>
        <w:spacing w:after="0" w:line="240" w:lineRule="auto"/>
        <w:ind w:firstLine="540"/>
        <w:jc w:val="both"/>
        <w:rPr>
          <w:rFonts w:ascii="Times New Roman" w:hAnsi="Times New Roman"/>
          <w:sz w:val="24"/>
          <w:szCs w:val="24"/>
        </w:rPr>
      </w:pPr>
      <w:r w:rsidRPr="004857E7">
        <w:rPr>
          <w:rFonts w:ascii="Times New Roman" w:hAnsi="Times New Roman"/>
          <w:sz w:val="24"/>
          <w:szCs w:val="24"/>
        </w:rPr>
        <w:t>Проведение мероприятий на различных площадках дает возможность принять в них участие представителям разных социальных слоев населения, а также людям различных возрастных категорий</w:t>
      </w:r>
      <w:r w:rsidR="00B76612">
        <w:rPr>
          <w:rFonts w:ascii="Times New Roman" w:hAnsi="Times New Roman"/>
          <w:sz w:val="24"/>
          <w:szCs w:val="24"/>
        </w:rPr>
        <w:t>, высказать свое мнение и услышать позицию руководства города</w:t>
      </w:r>
      <w:r w:rsidRPr="004857E7">
        <w:rPr>
          <w:rFonts w:ascii="Times New Roman" w:hAnsi="Times New Roman"/>
          <w:sz w:val="24"/>
          <w:szCs w:val="24"/>
        </w:rPr>
        <w:t>.</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w:t>
      </w:r>
      <w:r w:rsidR="0094763A">
        <w:rPr>
          <w:rFonts w:ascii="Times New Roman" w:hAnsi="Times New Roman"/>
          <w:sz w:val="24"/>
          <w:szCs w:val="24"/>
        </w:rPr>
        <w:t xml:space="preserve">власти в части осуществления взаимодействия </w:t>
      </w:r>
      <w:r w:rsidR="00E14DE4">
        <w:rPr>
          <w:rFonts w:ascii="Times New Roman" w:hAnsi="Times New Roman"/>
          <w:sz w:val="24"/>
          <w:szCs w:val="24"/>
        </w:rPr>
        <w:t>ОМС</w:t>
      </w:r>
      <w:r w:rsidR="0094763A">
        <w:rPr>
          <w:rFonts w:ascii="Times New Roman" w:hAnsi="Times New Roman"/>
          <w:sz w:val="24"/>
          <w:szCs w:val="24"/>
        </w:rPr>
        <w:t xml:space="preserve"> с жителями городского округа Тейково.</w:t>
      </w:r>
    </w:p>
    <w:p w:rsidR="007C6519" w:rsidRDefault="007C6519" w:rsidP="007C6519">
      <w:pPr>
        <w:spacing w:after="0" w:line="240" w:lineRule="auto"/>
        <w:ind w:left="360"/>
        <w:jc w:val="center"/>
        <w:rPr>
          <w:rFonts w:ascii="Times New Roman" w:hAnsi="Times New Roman"/>
          <w:b/>
          <w:sz w:val="16"/>
          <w:szCs w:val="16"/>
        </w:rPr>
      </w:pPr>
    </w:p>
    <w:p w:rsidR="007C6519" w:rsidRPr="00B14332" w:rsidRDefault="007C6519" w:rsidP="006962DA">
      <w:pPr>
        <w:pStyle w:val="a6"/>
        <w:numPr>
          <w:ilvl w:val="0"/>
          <w:numId w:val="37"/>
        </w:numPr>
        <w:jc w:val="center"/>
        <w:rPr>
          <w:b/>
        </w:rPr>
      </w:pPr>
      <w:r w:rsidRPr="00B14332">
        <w:rPr>
          <w:b/>
        </w:rPr>
        <w:t>Ожидаемые результаты реализации подпрограммы.</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В результате реализации подпрограммы ожидаются:</w:t>
      </w:r>
    </w:p>
    <w:p w:rsidR="007C651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t xml:space="preserve">- создание целостной системы организационного обеспечения мероприятий с участием главы городского округа, отделов и комитетов администрации </w:t>
      </w:r>
      <w:proofErr w:type="gramStart"/>
      <w:r w:rsidRPr="007B2FBB">
        <w:rPr>
          <w:rFonts w:ascii="Times New Roman" w:hAnsi="Times New Roman"/>
          <w:sz w:val="24"/>
          <w:szCs w:val="24"/>
        </w:rPr>
        <w:t>г</w:t>
      </w:r>
      <w:proofErr w:type="gramEnd"/>
      <w:r w:rsidRPr="007B2FBB">
        <w:rPr>
          <w:rFonts w:ascii="Times New Roman" w:hAnsi="Times New Roman"/>
          <w:sz w:val="24"/>
          <w:szCs w:val="24"/>
        </w:rPr>
        <w:t>.о. Тейково;</w:t>
      </w:r>
    </w:p>
    <w:p w:rsidR="001C1704" w:rsidRDefault="001C1704" w:rsidP="007C6519">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возвышение трудовых профессий;</w:t>
      </w:r>
    </w:p>
    <w:p w:rsidR="007C6519" w:rsidRDefault="001C1704" w:rsidP="0094763A">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w:t>
      </w:r>
      <w:r w:rsidR="007C6519" w:rsidRPr="007B2FBB">
        <w:rPr>
          <w:rFonts w:ascii="Times New Roman" w:hAnsi="Times New Roman"/>
          <w:sz w:val="24"/>
          <w:szCs w:val="24"/>
        </w:rPr>
        <w:t xml:space="preserve"> улучшение координации и взаимодействия органов местного самоуправления и граждан город</w:t>
      </w:r>
      <w:r w:rsidR="0094763A">
        <w:rPr>
          <w:rFonts w:ascii="Times New Roman" w:hAnsi="Times New Roman"/>
          <w:sz w:val="24"/>
          <w:szCs w:val="24"/>
        </w:rPr>
        <w:t>а по вопросам местного значения</w:t>
      </w:r>
      <w:r w:rsidR="007C6519" w:rsidRPr="007B2FBB">
        <w:rPr>
          <w:rFonts w:ascii="Times New Roman" w:hAnsi="Times New Roman"/>
          <w:sz w:val="24"/>
          <w:szCs w:val="24"/>
        </w:rPr>
        <w:t>.</w:t>
      </w:r>
    </w:p>
    <w:p w:rsidR="0094763A" w:rsidRPr="007B2FBB" w:rsidRDefault="0094763A" w:rsidP="0094763A">
      <w:pPr>
        <w:autoSpaceDE w:val="0"/>
        <w:autoSpaceDN w:val="0"/>
        <w:adjustRightInd w:val="0"/>
        <w:spacing w:after="0" w:line="240" w:lineRule="auto"/>
        <w:ind w:firstLine="360"/>
        <w:jc w:val="both"/>
        <w:rPr>
          <w:rFonts w:ascii="Times New Roman" w:hAnsi="Times New Roman"/>
          <w:sz w:val="24"/>
          <w:szCs w:val="24"/>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39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1029"/>
        <w:gridCol w:w="992"/>
        <w:gridCol w:w="992"/>
        <w:gridCol w:w="992"/>
      </w:tblGrid>
      <w:tr w:rsidR="00513DC9" w:rsidRPr="00B17F17" w:rsidTr="0094763A">
        <w:tc>
          <w:tcPr>
            <w:tcW w:w="379"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rPr>
            </w:pPr>
          </w:p>
          <w:p w:rsidR="00513DC9" w:rsidRPr="00B17F17" w:rsidRDefault="00513DC9" w:rsidP="00B61F89">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 xml:space="preserve">Целевые индикаторы реализации </w:t>
            </w:r>
          </w:p>
          <w:p w:rsidR="00513DC9" w:rsidRPr="0084771F" w:rsidRDefault="00513DC9" w:rsidP="00513DC9">
            <w:pPr>
              <w:autoSpaceDE w:val="0"/>
              <w:autoSpaceDN w:val="0"/>
              <w:spacing w:after="0" w:line="240" w:lineRule="auto"/>
              <w:rPr>
                <w:rFonts w:ascii="Times New Roman" w:hAnsi="Times New Roman"/>
              </w:rPr>
            </w:pPr>
            <w:r>
              <w:rPr>
                <w:rFonts w:ascii="Times New Roman" w:hAnsi="Times New Roman"/>
              </w:rPr>
              <w:t>подп</w:t>
            </w:r>
            <w:r w:rsidRPr="0084771F">
              <w:rPr>
                <w:rFonts w:ascii="Times New Roman" w:hAnsi="Times New Roman"/>
              </w:rPr>
              <w:t>рограммы</w:t>
            </w:r>
          </w:p>
        </w:tc>
        <w:tc>
          <w:tcPr>
            <w:tcW w:w="850"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513DC9" w:rsidRPr="00B17F17" w:rsidRDefault="00513DC9" w:rsidP="00B61F89">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513DC9" w:rsidRPr="00B17F17" w:rsidRDefault="00513DC9" w:rsidP="00B61F89">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13DC9" w:rsidRPr="002B126C" w:rsidRDefault="00513DC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2023</w:t>
            </w:r>
            <w:r w:rsidRPr="002B126C">
              <w:rPr>
                <w:rFonts w:ascii="Times New Roman" w:hAnsi="Times New Roman"/>
                <w:sz w:val="20"/>
                <w:szCs w:val="20"/>
              </w:rPr>
              <w:t xml:space="preserve"> </w:t>
            </w:r>
          </w:p>
          <w:p w:rsidR="00513DC9" w:rsidRPr="002B126C" w:rsidRDefault="00513DC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p w:rsidR="00513DC9" w:rsidRPr="002B126C" w:rsidRDefault="00513DC9" w:rsidP="00B61F8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w:t>
            </w:r>
            <w:r>
              <w:rPr>
                <w:rFonts w:ascii="Times New Roman" w:hAnsi="Times New Roman"/>
                <w:sz w:val="20"/>
                <w:szCs w:val="20"/>
              </w:rPr>
              <w:t>4</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1029" w:type="dxa"/>
            <w:tcBorders>
              <w:top w:val="single" w:sz="4" w:space="0" w:color="auto"/>
              <w:left w:val="single" w:sz="4" w:space="0" w:color="auto"/>
              <w:bottom w:val="single" w:sz="4" w:space="0" w:color="auto"/>
              <w:right w:val="single" w:sz="4" w:space="0" w:color="auto"/>
            </w:tcBorders>
          </w:tcPr>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202</w:t>
            </w:r>
            <w:r>
              <w:rPr>
                <w:rFonts w:ascii="Times New Roman" w:hAnsi="Times New Roman"/>
                <w:sz w:val="20"/>
                <w:szCs w:val="20"/>
              </w:rPr>
              <w:t>5</w:t>
            </w:r>
          </w:p>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2026</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w:t>
            </w:r>
            <w:r>
              <w:rPr>
                <w:rFonts w:ascii="Times New Roman" w:hAnsi="Times New Roman"/>
                <w:sz w:val="20"/>
                <w:szCs w:val="20"/>
              </w:rPr>
              <w:t>7</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2028</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r>
      <w:tr w:rsidR="00513DC9" w:rsidRPr="00B17F17" w:rsidTr="0094763A">
        <w:tc>
          <w:tcPr>
            <w:tcW w:w="379"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513DC9" w:rsidRPr="002B126C" w:rsidRDefault="00513DC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029" w:type="dxa"/>
            <w:tcBorders>
              <w:top w:val="single" w:sz="4" w:space="0" w:color="auto"/>
              <w:left w:val="single" w:sz="4" w:space="0" w:color="auto"/>
              <w:bottom w:val="single" w:sz="4" w:space="0" w:color="auto"/>
              <w:right w:val="single" w:sz="4" w:space="0" w:color="auto"/>
            </w:tcBorders>
          </w:tcPr>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r>
      <w:tr w:rsidR="00513DC9" w:rsidRPr="00B17F17" w:rsidTr="0094763A">
        <w:tc>
          <w:tcPr>
            <w:tcW w:w="379" w:type="dxa"/>
            <w:tcBorders>
              <w:top w:val="single" w:sz="4" w:space="0" w:color="auto"/>
              <w:left w:val="single" w:sz="4" w:space="0" w:color="auto"/>
              <w:bottom w:val="single" w:sz="4" w:space="0" w:color="auto"/>
              <w:right w:val="single" w:sz="4" w:space="0" w:color="auto"/>
            </w:tcBorders>
          </w:tcPr>
          <w:p w:rsidR="00513DC9" w:rsidRPr="00B17F17" w:rsidRDefault="0094763A" w:rsidP="00B61F89">
            <w:pPr>
              <w:autoSpaceDE w:val="0"/>
              <w:autoSpaceDN w:val="0"/>
              <w:spacing w:after="0" w:line="240" w:lineRule="auto"/>
              <w:jc w:val="center"/>
              <w:rPr>
                <w:rFonts w:ascii="Times New Roman" w:hAnsi="Times New Roman"/>
              </w:rPr>
            </w:pPr>
            <w:r>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Периодичность проведения встреч главы городского округа</w:t>
            </w:r>
          </w:p>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513DC9" w:rsidRPr="002B126C"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r w:rsidR="00513DC9">
              <w:rPr>
                <w:rFonts w:ascii="Times New Roman" w:hAnsi="Times New Roman"/>
                <w:sz w:val="20"/>
                <w:szCs w:val="20"/>
              </w:rPr>
              <w:t xml:space="preserve">2 </w:t>
            </w:r>
            <w:r w:rsidR="00513DC9" w:rsidRPr="002B126C">
              <w:rPr>
                <w:rFonts w:ascii="Times New Roman" w:hAnsi="Times New Roman"/>
                <w:sz w:val="20"/>
                <w:szCs w:val="20"/>
              </w:rPr>
              <w:t>раз</w:t>
            </w:r>
          </w:p>
          <w:p w:rsidR="00513DC9" w:rsidRPr="002B126C" w:rsidRDefault="00513DC9" w:rsidP="0094763A">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в</w:t>
            </w:r>
            <w:r w:rsidR="0094763A">
              <w:rPr>
                <w:rFonts w:ascii="Times New Roman" w:hAnsi="Times New Roman"/>
                <w:sz w:val="20"/>
                <w:szCs w:val="20"/>
              </w:rPr>
              <w:t xml:space="preserve"> </w:t>
            </w:r>
            <w:r w:rsidRPr="002B126C">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94763A"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p>
          <w:p w:rsidR="00513DC9" w:rsidRPr="00B17F17" w:rsidRDefault="00513DC9"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1029" w:type="dxa"/>
            <w:tcBorders>
              <w:top w:val="single" w:sz="4" w:space="0" w:color="auto"/>
              <w:left w:val="single" w:sz="4" w:space="0" w:color="auto"/>
              <w:bottom w:val="single" w:sz="4" w:space="0" w:color="auto"/>
              <w:right w:val="single" w:sz="4" w:space="0" w:color="auto"/>
            </w:tcBorders>
          </w:tcPr>
          <w:p w:rsidR="0094763A"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  раз</w:t>
            </w:r>
          </w:p>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w:t>
            </w:r>
            <w:r w:rsidR="00513DC9" w:rsidRPr="00B17F17">
              <w:rPr>
                <w:rFonts w:ascii="Times New Roman" w:hAnsi="Times New Roman"/>
                <w:sz w:val="20"/>
                <w:szCs w:val="20"/>
              </w:rPr>
              <w:t>е</w:t>
            </w:r>
            <w:r>
              <w:rPr>
                <w:rFonts w:ascii="Times New Roman" w:hAnsi="Times New Roman"/>
                <w:sz w:val="20"/>
                <w:szCs w:val="20"/>
              </w:rPr>
              <w:t xml:space="preserve"> менее</w:t>
            </w:r>
            <w:r w:rsidR="00513DC9" w:rsidRPr="00B17F17">
              <w:rPr>
                <w:rFonts w:ascii="Times New Roman" w:hAnsi="Times New Roman"/>
                <w:sz w:val="20"/>
                <w:szCs w:val="20"/>
              </w:rPr>
              <w:t xml:space="preserve"> 2  раз</w:t>
            </w:r>
          </w:p>
          <w:p w:rsidR="00513DC9" w:rsidRPr="00B17F17" w:rsidRDefault="00513DC9"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4763A" w:rsidRPr="00B17F17" w:rsidRDefault="0094763A" w:rsidP="0094763A">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w:t>
            </w:r>
            <w:r w:rsidRPr="00B17F17">
              <w:rPr>
                <w:rFonts w:ascii="Times New Roman" w:hAnsi="Times New Roman"/>
                <w:sz w:val="20"/>
                <w:szCs w:val="20"/>
              </w:rPr>
              <w:t>е</w:t>
            </w:r>
            <w:r>
              <w:rPr>
                <w:rFonts w:ascii="Times New Roman" w:hAnsi="Times New Roman"/>
                <w:sz w:val="20"/>
                <w:szCs w:val="20"/>
              </w:rPr>
              <w:t xml:space="preserve"> менее</w:t>
            </w:r>
            <w:r w:rsidRPr="00B17F17">
              <w:rPr>
                <w:rFonts w:ascii="Times New Roman" w:hAnsi="Times New Roman"/>
                <w:sz w:val="20"/>
                <w:szCs w:val="20"/>
              </w:rPr>
              <w:t xml:space="preserve"> 2  раз</w:t>
            </w:r>
          </w:p>
          <w:p w:rsidR="00513DC9" w:rsidRPr="00B17F17" w:rsidRDefault="0094763A"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4763A" w:rsidRPr="00B17F17" w:rsidRDefault="0094763A" w:rsidP="0094763A">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w:t>
            </w:r>
            <w:r w:rsidRPr="00B17F17">
              <w:rPr>
                <w:rFonts w:ascii="Times New Roman" w:hAnsi="Times New Roman"/>
                <w:sz w:val="20"/>
                <w:szCs w:val="20"/>
              </w:rPr>
              <w:t>е</w:t>
            </w:r>
            <w:r>
              <w:rPr>
                <w:rFonts w:ascii="Times New Roman" w:hAnsi="Times New Roman"/>
                <w:sz w:val="20"/>
                <w:szCs w:val="20"/>
              </w:rPr>
              <w:t xml:space="preserve"> менее</w:t>
            </w:r>
            <w:r w:rsidRPr="00B17F17">
              <w:rPr>
                <w:rFonts w:ascii="Times New Roman" w:hAnsi="Times New Roman"/>
                <w:sz w:val="20"/>
                <w:szCs w:val="20"/>
              </w:rPr>
              <w:t xml:space="preserve"> 2  раз</w:t>
            </w:r>
          </w:p>
          <w:p w:rsidR="00513DC9" w:rsidRPr="00B17F17" w:rsidRDefault="0094763A"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513DC9" w:rsidRDefault="00513DC9" w:rsidP="007C6519">
      <w:pPr>
        <w:widowControl w:val="0"/>
        <w:spacing w:after="0" w:line="240" w:lineRule="auto"/>
        <w:ind w:left="360"/>
        <w:jc w:val="center"/>
        <w:rPr>
          <w:rFonts w:ascii="Times New Roman" w:hAnsi="Times New Roman"/>
          <w:b/>
        </w:rPr>
      </w:pPr>
    </w:p>
    <w:p w:rsidR="007C6519" w:rsidRPr="00B17F17" w:rsidRDefault="007C6519" w:rsidP="007C6519">
      <w:pPr>
        <w:widowControl w:val="0"/>
        <w:spacing w:after="0" w:line="240" w:lineRule="auto"/>
        <w:ind w:left="360"/>
        <w:jc w:val="center"/>
        <w:rPr>
          <w:rFonts w:ascii="Times New Roman" w:hAnsi="Times New Roman"/>
          <w:b/>
        </w:rPr>
      </w:pPr>
      <w:r>
        <w:rPr>
          <w:rFonts w:ascii="Times New Roman" w:hAnsi="Times New Roman"/>
          <w:b/>
          <w:lang w:val="en-US"/>
        </w:rPr>
        <w:t>IV</w:t>
      </w:r>
      <w:r>
        <w:rPr>
          <w:rFonts w:ascii="Times New Roman" w:hAnsi="Times New Roman"/>
          <w:b/>
        </w:rPr>
        <w:t xml:space="preserve">. </w:t>
      </w:r>
      <w:r w:rsidRPr="0084771F">
        <w:rPr>
          <w:rFonts w:ascii="Times New Roman" w:hAnsi="Times New Roman"/>
          <w:b/>
          <w:sz w:val="24"/>
          <w:szCs w:val="24"/>
        </w:rPr>
        <w:t>Мероприятия подпрограммы и механизм реализации</w:t>
      </w:r>
      <w:r w:rsidRPr="00B17F17">
        <w:rPr>
          <w:rFonts w:ascii="Times New Roman" w:hAnsi="Times New Roman"/>
          <w:b/>
        </w:rPr>
        <w:t>.</w:t>
      </w:r>
    </w:p>
    <w:p w:rsidR="007C6519" w:rsidRPr="00B17F17" w:rsidRDefault="007C6519" w:rsidP="007C6519">
      <w:pPr>
        <w:widowControl w:val="0"/>
        <w:spacing w:after="0" w:line="240" w:lineRule="auto"/>
        <w:jc w:val="center"/>
        <w:rPr>
          <w:rFonts w:ascii="Times New Roman" w:hAnsi="Times New Roman"/>
          <w:b/>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xml:space="preserve">Для достижения поставленной в подпрограмме цели будут реализовываться мероприятия по следующим направлениям: </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престижа рабочих профессий путем организации и проведении городских мероприятий, связанных с профессиональными праздниками;</w:t>
      </w:r>
    </w:p>
    <w:p w:rsidR="007C6519" w:rsidRPr="00F40639" w:rsidRDefault="007C6519" w:rsidP="001C1704">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w:t>
      </w:r>
      <w:r w:rsidR="001C1704">
        <w:rPr>
          <w:rFonts w:ascii="Times New Roman" w:hAnsi="Times New Roman"/>
          <w:sz w:val="24"/>
          <w:szCs w:val="24"/>
        </w:rPr>
        <w:t>еч руководителей ОМС с жителями</w:t>
      </w:r>
      <w:r w:rsidRPr="00F40639">
        <w:rPr>
          <w:rFonts w:ascii="Times New Roman" w:hAnsi="Times New Roman"/>
          <w:sz w:val="24"/>
          <w:szCs w:val="24"/>
        </w:rPr>
        <w:t>.</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852D8E" w:rsidRDefault="00852D8E" w:rsidP="00852D8E">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Направление «</w:t>
      </w:r>
      <w:r w:rsidR="007C6519" w:rsidRPr="00852D8E">
        <w:rPr>
          <w:rFonts w:ascii="Times New Roman" w:hAnsi="Times New Roman"/>
          <w:sz w:val="24"/>
          <w:szCs w:val="24"/>
        </w:rPr>
        <w:t>Организация и проведение городских мероприятий, связанных с профессиональными праздниками</w:t>
      </w:r>
      <w:r>
        <w:rPr>
          <w:rFonts w:ascii="Times New Roman" w:hAnsi="Times New Roman"/>
          <w:sz w:val="24"/>
          <w:szCs w:val="24"/>
        </w:rPr>
        <w:t>»</w:t>
      </w:r>
      <w:r w:rsidR="007C6519" w:rsidRPr="00852D8E">
        <w:rPr>
          <w:rFonts w:ascii="Times New Roman" w:hAnsi="Times New Roman"/>
          <w:sz w:val="24"/>
          <w:szCs w:val="24"/>
        </w:rPr>
        <w:t>.</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rsidR="007C6519" w:rsidRPr="00F40639" w:rsidRDefault="007C6519" w:rsidP="001C1704">
      <w:pPr>
        <w:numPr>
          <w:ilvl w:val="0"/>
          <w:numId w:val="26"/>
        </w:numPr>
        <w:tabs>
          <w:tab w:val="clear" w:pos="1170"/>
          <w:tab w:val="num" w:pos="0"/>
        </w:tabs>
        <w:autoSpaceDE w:val="0"/>
        <w:autoSpaceDN w:val="0"/>
        <w:adjustRightInd w:val="0"/>
        <w:spacing w:after="0" w:line="240" w:lineRule="auto"/>
        <w:ind w:left="0" w:firstLine="426"/>
        <w:jc w:val="both"/>
        <w:rPr>
          <w:rFonts w:ascii="Times New Roman" w:hAnsi="Times New Roman"/>
          <w:sz w:val="24"/>
          <w:szCs w:val="24"/>
        </w:rPr>
      </w:pPr>
      <w:r w:rsidRPr="00F40639">
        <w:rPr>
          <w:rFonts w:ascii="Times New Roman" w:hAnsi="Times New Roman"/>
          <w:sz w:val="24"/>
          <w:szCs w:val="24"/>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rsidR="007C6519" w:rsidRPr="00F40639" w:rsidRDefault="007C6519" w:rsidP="001C1704">
      <w:pPr>
        <w:numPr>
          <w:ilvl w:val="0"/>
          <w:numId w:val="26"/>
        </w:numPr>
        <w:tabs>
          <w:tab w:val="clear" w:pos="1170"/>
          <w:tab w:val="num" w:pos="709"/>
        </w:tabs>
        <w:autoSpaceDE w:val="0"/>
        <w:autoSpaceDN w:val="0"/>
        <w:adjustRightInd w:val="0"/>
        <w:spacing w:after="0" w:line="240" w:lineRule="auto"/>
        <w:ind w:left="0" w:firstLine="360"/>
        <w:jc w:val="both"/>
        <w:rPr>
          <w:rFonts w:ascii="Times New Roman" w:hAnsi="Times New Roman"/>
          <w:sz w:val="24"/>
          <w:szCs w:val="24"/>
        </w:rPr>
      </w:pPr>
      <w:r w:rsidRPr="00F40639">
        <w:rPr>
          <w:rFonts w:ascii="Times New Roman" w:hAnsi="Times New Roman"/>
          <w:sz w:val="24"/>
          <w:szCs w:val="24"/>
        </w:rPr>
        <w:t>приобретение ценных подарков для чествования лучших работников и коллективов.</w:t>
      </w:r>
    </w:p>
    <w:p w:rsidR="007C6519" w:rsidRPr="00F40639" w:rsidRDefault="007C6519" w:rsidP="007C6519">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w:t>
      </w:r>
      <w:proofErr w:type="gramStart"/>
      <w:r w:rsidRPr="00F40639">
        <w:rPr>
          <w:rFonts w:ascii="Times New Roman" w:hAnsi="Times New Roman"/>
          <w:sz w:val="24"/>
          <w:szCs w:val="24"/>
        </w:rPr>
        <w:t>дств в р</w:t>
      </w:r>
      <w:proofErr w:type="gramEnd"/>
      <w:r w:rsidRPr="00F40639">
        <w:rPr>
          <w:rFonts w:ascii="Times New Roman" w:hAnsi="Times New Roman"/>
          <w:sz w:val="24"/>
          <w:szCs w:val="24"/>
        </w:rPr>
        <w:t xml:space="preserve">азмере, утвержденном сметой расходов </w:t>
      </w:r>
      <w:proofErr w:type="spellStart"/>
      <w:r w:rsidRPr="00F40639">
        <w:rPr>
          <w:rFonts w:ascii="Times New Roman" w:hAnsi="Times New Roman"/>
          <w:sz w:val="24"/>
          <w:szCs w:val="24"/>
        </w:rPr>
        <w:t>орготдела</w:t>
      </w:r>
      <w:proofErr w:type="spellEnd"/>
      <w:r w:rsidRPr="00F40639">
        <w:rPr>
          <w:rFonts w:ascii="Times New Roman" w:hAnsi="Times New Roman"/>
          <w:sz w:val="24"/>
          <w:szCs w:val="24"/>
        </w:rPr>
        <w:t xml:space="preserve"> на текущий год. </w:t>
      </w:r>
    </w:p>
    <w:p w:rsidR="007C6519" w:rsidRPr="00F40639" w:rsidRDefault="007C6519" w:rsidP="007C6519">
      <w:pPr>
        <w:autoSpaceDE w:val="0"/>
        <w:autoSpaceDN w:val="0"/>
        <w:adjustRightInd w:val="0"/>
        <w:spacing w:after="0" w:line="240" w:lineRule="auto"/>
        <w:ind w:left="360" w:firstLine="348"/>
        <w:jc w:val="both"/>
        <w:rPr>
          <w:rFonts w:ascii="Times New Roman" w:hAnsi="Times New Roman"/>
          <w:sz w:val="24"/>
          <w:szCs w:val="24"/>
        </w:rPr>
      </w:pPr>
      <w:r w:rsidRPr="00F40639">
        <w:rPr>
          <w:rFonts w:ascii="Times New Roman" w:hAnsi="Times New Roman"/>
          <w:sz w:val="24"/>
          <w:szCs w:val="24"/>
        </w:rPr>
        <w:t xml:space="preserve">Исполнителем данного направления является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w:t>
      </w:r>
    </w:p>
    <w:p w:rsidR="007C6519" w:rsidRPr="00F40639" w:rsidRDefault="007C6519" w:rsidP="007C6519">
      <w:pPr>
        <w:autoSpaceDE w:val="0"/>
        <w:autoSpaceDN w:val="0"/>
        <w:adjustRightInd w:val="0"/>
        <w:spacing w:after="0" w:line="240" w:lineRule="auto"/>
        <w:ind w:left="360"/>
        <w:jc w:val="both"/>
        <w:rPr>
          <w:rFonts w:ascii="Times New Roman" w:hAnsi="Times New Roman"/>
          <w:sz w:val="24"/>
          <w:szCs w:val="24"/>
        </w:rPr>
      </w:pPr>
    </w:p>
    <w:p w:rsidR="007C6519" w:rsidRPr="00852D8E" w:rsidRDefault="00852D8E" w:rsidP="00852D8E">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Направление «</w:t>
      </w:r>
      <w:r w:rsidR="007C6519" w:rsidRPr="00852D8E">
        <w:rPr>
          <w:rFonts w:ascii="Times New Roman" w:hAnsi="Times New Roman"/>
          <w:sz w:val="24"/>
          <w:szCs w:val="24"/>
        </w:rPr>
        <w:t>Организация и проведение совещаний, Круглых столов, семинаров, встреч руководителей ОМС с жителями</w:t>
      </w:r>
      <w:r>
        <w:rPr>
          <w:rFonts w:ascii="Times New Roman" w:hAnsi="Times New Roman"/>
          <w:sz w:val="24"/>
          <w:szCs w:val="24"/>
        </w:rPr>
        <w:t>».</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Мероприятия этого направления условно можно разделить на несколько категорий:</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sidRPr="00F40639">
        <w:rPr>
          <w:rFonts w:ascii="Times New Roman" w:hAnsi="Times New Roman"/>
          <w:sz w:val="24"/>
          <w:szCs w:val="24"/>
        </w:rPr>
        <w:t>тарифообразованию</w:t>
      </w:r>
      <w:proofErr w:type="spellEnd"/>
      <w:r w:rsidRPr="00F40639">
        <w:rPr>
          <w:rFonts w:ascii="Times New Roman" w:hAnsi="Times New Roman"/>
          <w:sz w:val="24"/>
          <w:szCs w:val="24"/>
        </w:rPr>
        <w:t xml:space="preserve"> и деятельности управляющих компаний, санитарному состоянию частного сектора и т.д.;</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рабочие совещания с представителями общественности – </w:t>
      </w:r>
      <w:proofErr w:type="spellStart"/>
      <w:r w:rsidRPr="00F40639">
        <w:rPr>
          <w:rFonts w:ascii="Times New Roman" w:hAnsi="Times New Roman"/>
          <w:sz w:val="24"/>
          <w:szCs w:val="24"/>
        </w:rPr>
        <w:t>уличкомами</w:t>
      </w:r>
      <w:proofErr w:type="spellEnd"/>
      <w:r w:rsidRPr="00F40639">
        <w:rPr>
          <w:rFonts w:ascii="Times New Roman" w:hAnsi="Times New Roman"/>
          <w:sz w:val="24"/>
          <w:szCs w:val="24"/>
        </w:rPr>
        <w:t xml:space="preserve">, домкомами, </w:t>
      </w:r>
      <w:proofErr w:type="spellStart"/>
      <w:r w:rsidRPr="00F40639">
        <w:rPr>
          <w:rFonts w:ascii="Times New Roman" w:hAnsi="Times New Roman"/>
          <w:sz w:val="24"/>
          <w:szCs w:val="24"/>
        </w:rPr>
        <w:t>ТОСами</w:t>
      </w:r>
      <w:proofErr w:type="spellEnd"/>
      <w:r w:rsidRPr="00F40639">
        <w:rPr>
          <w:rFonts w:ascii="Times New Roman" w:hAnsi="Times New Roman"/>
          <w:sz w:val="24"/>
          <w:szCs w:val="24"/>
        </w:rPr>
        <w:t>, руководством и активом общественных организаций;</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проведение заседаний Обществен</w:t>
      </w:r>
      <w:r w:rsidR="00B76612">
        <w:rPr>
          <w:rFonts w:ascii="Times New Roman" w:hAnsi="Times New Roman"/>
          <w:sz w:val="24"/>
          <w:szCs w:val="24"/>
        </w:rPr>
        <w:t>ного совета при администрации г</w:t>
      </w:r>
      <w:r w:rsidRPr="00F40639">
        <w:rPr>
          <w:rFonts w:ascii="Times New Roman" w:hAnsi="Times New Roman"/>
          <w:sz w:val="24"/>
          <w:szCs w:val="24"/>
        </w:rPr>
        <w:t>о</w:t>
      </w:r>
      <w:r w:rsidR="00B76612">
        <w:rPr>
          <w:rFonts w:ascii="Times New Roman" w:hAnsi="Times New Roman"/>
          <w:sz w:val="24"/>
          <w:szCs w:val="24"/>
        </w:rPr>
        <w:t>родского округа</w:t>
      </w:r>
      <w:r w:rsidRPr="00F40639">
        <w:rPr>
          <w:rFonts w:ascii="Times New Roman" w:hAnsi="Times New Roman"/>
          <w:sz w:val="24"/>
          <w:szCs w:val="24"/>
        </w:rPr>
        <w:t xml:space="preserve"> Тейково.</w:t>
      </w:r>
    </w:p>
    <w:p w:rsidR="000A1D9B" w:rsidRPr="00F40639" w:rsidRDefault="007C6519" w:rsidP="000A1D9B">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 xml:space="preserve">Мероприятия этого направления проводятся в течение года в соответствии с планом работы </w:t>
      </w:r>
      <w:r w:rsidR="000A1D9B" w:rsidRPr="00F40639">
        <w:rPr>
          <w:rFonts w:ascii="Times New Roman" w:hAnsi="Times New Roman"/>
          <w:sz w:val="24"/>
          <w:szCs w:val="24"/>
        </w:rPr>
        <w:t>администрации путем издания распоряжения администрации о проведении того или иного мероприятия и выделении на его организацию денежных сре</w:t>
      </w:r>
      <w:proofErr w:type="gramStart"/>
      <w:r w:rsidR="000A1D9B" w:rsidRPr="00F40639">
        <w:rPr>
          <w:rFonts w:ascii="Times New Roman" w:hAnsi="Times New Roman"/>
          <w:sz w:val="24"/>
          <w:szCs w:val="24"/>
        </w:rPr>
        <w:t>дств в р</w:t>
      </w:r>
      <w:proofErr w:type="gramEnd"/>
      <w:r w:rsidR="000A1D9B" w:rsidRPr="00F40639">
        <w:rPr>
          <w:rFonts w:ascii="Times New Roman" w:hAnsi="Times New Roman"/>
          <w:sz w:val="24"/>
          <w:szCs w:val="24"/>
        </w:rPr>
        <w:t xml:space="preserve">азмере, утвержденном сметой расходов </w:t>
      </w:r>
      <w:proofErr w:type="spellStart"/>
      <w:r w:rsidR="000A1D9B" w:rsidRPr="00F40639">
        <w:rPr>
          <w:rFonts w:ascii="Times New Roman" w:hAnsi="Times New Roman"/>
          <w:sz w:val="24"/>
          <w:szCs w:val="24"/>
        </w:rPr>
        <w:t>орготдела</w:t>
      </w:r>
      <w:proofErr w:type="spellEnd"/>
      <w:r w:rsidR="000A1D9B" w:rsidRPr="00F40639">
        <w:rPr>
          <w:rFonts w:ascii="Times New Roman" w:hAnsi="Times New Roman"/>
          <w:sz w:val="24"/>
          <w:szCs w:val="24"/>
        </w:rPr>
        <w:t xml:space="preserve"> на текущий год. </w:t>
      </w:r>
    </w:p>
    <w:p w:rsidR="007C651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Встречи с гражданами могут проходить и вне плана, и созываться по инициативе граждан</w:t>
      </w:r>
      <w:r w:rsidR="001C1704">
        <w:rPr>
          <w:rFonts w:ascii="Times New Roman" w:hAnsi="Times New Roman"/>
          <w:sz w:val="24"/>
          <w:szCs w:val="24"/>
        </w:rPr>
        <w:t>, депутатского корпуса или главы городского округа Тейково</w:t>
      </w:r>
      <w:r w:rsidRPr="00F40639">
        <w:rPr>
          <w:rFonts w:ascii="Times New Roman" w:hAnsi="Times New Roman"/>
          <w:sz w:val="24"/>
          <w:szCs w:val="24"/>
        </w:rPr>
        <w:t xml:space="preserve">. </w:t>
      </w:r>
      <w:r w:rsidR="00964CF8">
        <w:rPr>
          <w:rFonts w:ascii="Times New Roman" w:hAnsi="Times New Roman"/>
          <w:sz w:val="24"/>
          <w:szCs w:val="24"/>
        </w:rPr>
        <w:t xml:space="preserve">Мероприятия могут проводиться </w:t>
      </w:r>
      <w:r w:rsidR="002130C7">
        <w:rPr>
          <w:rFonts w:ascii="Times New Roman" w:hAnsi="Times New Roman"/>
          <w:sz w:val="24"/>
          <w:szCs w:val="24"/>
        </w:rPr>
        <w:t xml:space="preserve">в микрорайонах города </w:t>
      </w:r>
      <w:r w:rsidR="00964CF8">
        <w:rPr>
          <w:rFonts w:ascii="Times New Roman" w:hAnsi="Times New Roman"/>
          <w:sz w:val="24"/>
          <w:szCs w:val="24"/>
        </w:rPr>
        <w:t>по месту жительства, на предприятиях, в администрации</w:t>
      </w:r>
      <w:r w:rsidR="002130C7">
        <w:rPr>
          <w:rFonts w:ascii="Times New Roman" w:hAnsi="Times New Roman"/>
          <w:sz w:val="24"/>
          <w:szCs w:val="24"/>
        </w:rPr>
        <w:t>. Встречи могут носить официальный характер, а также проходить в</w:t>
      </w:r>
      <w:r w:rsidR="00964CF8">
        <w:rPr>
          <w:rFonts w:ascii="Times New Roman" w:hAnsi="Times New Roman"/>
          <w:sz w:val="24"/>
          <w:szCs w:val="24"/>
        </w:rPr>
        <w:t xml:space="preserve"> неформальн</w:t>
      </w:r>
      <w:r w:rsidR="002130C7">
        <w:rPr>
          <w:rFonts w:ascii="Times New Roman" w:hAnsi="Times New Roman"/>
          <w:sz w:val="24"/>
          <w:szCs w:val="24"/>
        </w:rPr>
        <w:t xml:space="preserve">ой обстановке </w:t>
      </w:r>
      <w:r w:rsidR="00964CF8">
        <w:rPr>
          <w:rFonts w:ascii="Times New Roman" w:hAnsi="Times New Roman"/>
          <w:sz w:val="24"/>
          <w:szCs w:val="24"/>
        </w:rPr>
        <w:t>за чашкой чая.</w:t>
      </w:r>
      <w:r w:rsidR="005348A0">
        <w:rPr>
          <w:rFonts w:ascii="Times New Roman" w:hAnsi="Times New Roman"/>
          <w:sz w:val="24"/>
          <w:szCs w:val="24"/>
        </w:rPr>
        <w:t xml:space="preserve"> </w:t>
      </w:r>
      <w:r w:rsidR="002130C7">
        <w:rPr>
          <w:rFonts w:ascii="Times New Roman" w:hAnsi="Times New Roman"/>
          <w:sz w:val="24"/>
          <w:szCs w:val="24"/>
        </w:rPr>
        <w:t xml:space="preserve">Помимо обсуждения основных тем повестки дня на мероприятиях может проходить чествование активных общественников с вручением подарков и цветов. </w:t>
      </w:r>
      <w:r w:rsidR="005348A0">
        <w:rPr>
          <w:rFonts w:ascii="Times New Roman" w:hAnsi="Times New Roman"/>
          <w:sz w:val="24"/>
          <w:szCs w:val="24"/>
        </w:rPr>
        <w:t xml:space="preserve">Заседания Общественного совета проходят </w:t>
      </w:r>
      <w:r w:rsidR="000A1D9B">
        <w:rPr>
          <w:rFonts w:ascii="Times New Roman" w:hAnsi="Times New Roman"/>
          <w:sz w:val="24"/>
          <w:szCs w:val="24"/>
        </w:rPr>
        <w:t xml:space="preserve">по утвержденному плану, не реже </w:t>
      </w:r>
      <w:r w:rsidR="005348A0">
        <w:rPr>
          <w:rFonts w:ascii="Times New Roman" w:hAnsi="Times New Roman"/>
          <w:sz w:val="24"/>
          <w:szCs w:val="24"/>
        </w:rPr>
        <w:t>1 раз в квартал.</w:t>
      </w:r>
    </w:p>
    <w:p w:rsidR="000A1D9B" w:rsidRPr="00F40639" w:rsidRDefault="000A1D9B" w:rsidP="008A224A">
      <w:pPr>
        <w:pStyle w:val="ConsPlusTitle"/>
        <w:ind w:firstLine="540"/>
        <w:jc w:val="both"/>
        <w:rPr>
          <w:rFonts w:ascii="Times New Roman" w:hAnsi="Times New Roman"/>
          <w:sz w:val="24"/>
          <w:szCs w:val="24"/>
        </w:rPr>
      </w:pPr>
      <w:r>
        <w:rPr>
          <w:rFonts w:ascii="Times New Roman" w:hAnsi="Times New Roman"/>
          <w:b w:val="0"/>
          <w:sz w:val="24"/>
          <w:szCs w:val="24"/>
        </w:rPr>
        <w:t>Проведение мероприятий подпрограммы</w:t>
      </w:r>
      <w:r w:rsidRPr="00716D73">
        <w:rPr>
          <w:rFonts w:ascii="Times New Roman" w:hAnsi="Times New Roman"/>
          <w:b w:val="0"/>
          <w:sz w:val="24"/>
          <w:szCs w:val="24"/>
        </w:rPr>
        <w:t xml:space="preserve"> осуществляется с учетом положений законодательства Российской Федерации, правовых актов городского округа Тейково, </w:t>
      </w:r>
      <w:r w:rsidRPr="008A224A">
        <w:rPr>
          <w:rFonts w:ascii="Times New Roman" w:hAnsi="Times New Roman"/>
          <w:b w:val="0"/>
          <w:sz w:val="24"/>
          <w:szCs w:val="24"/>
        </w:rPr>
        <w:t>регулир</w:t>
      </w:r>
      <w:r w:rsidR="002130C7">
        <w:rPr>
          <w:rFonts w:ascii="Times New Roman" w:hAnsi="Times New Roman"/>
          <w:b w:val="0"/>
          <w:sz w:val="24"/>
          <w:szCs w:val="24"/>
        </w:rPr>
        <w:t>ующих отношения в соответствующей</w:t>
      </w:r>
      <w:r w:rsidRPr="008A224A">
        <w:rPr>
          <w:rFonts w:ascii="Times New Roman" w:hAnsi="Times New Roman"/>
          <w:b w:val="0"/>
          <w:sz w:val="24"/>
          <w:szCs w:val="24"/>
        </w:rPr>
        <w:t xml:space="preserve"> сфер</w:t>
      </w:r>
      <w:r w:rsidR="002130C7">
        <w:rPr>
          <w:rFonts w:ascii="Times New Roman" w:hAnsi="Times New Roman"/>
          <w:b w:val="0"/>
          <w:sz w:val="24"/>
          <w:szCs w:val="24"/>
        </w:rPr>
        <w:t>е</w:t>
      </w:r>
      <w:r w:rsidRPr="008A224A">
        <w:rPr>
          <w:rFonts w:ascii="Times New Roman" w:hAnsi="Times New Roman"/>
          <w:b w:val="0"/>
          <w:sz w:val="24"/>
          <w:szCs w:val="24"/>
        </w:rPr>
        <w:t xml:space="preserve">, в том числе на основании </w:t>
      </w:r>
      <w:r w:rsidR="008A224A" w:rsidRPr="008A224A">
        <w:rPr>
          <w:rFonts w:ascii="Times New Roman" w:hAnsi="Times New Roman" w:cs="Times New Roman"/>
          <w:b w:val="0"/>
          <w:sz w:val="24"/>
          <w:szCs w:val="24"/>
        </w:rPr>
        <w:t>Положения об Общественном Совете городского округа Тейково Ивановской области, утвержденного</w:t>
      </w:r>
      <w:r w:rsidR="008A224A" w:rsidRPr="008A224A">
        <w:rPr>
          <w:rFonts w:ascii="Times New Roman" w:hAnsi="Times New Roman"/>
          <w:b w:val="0"/>
          <w:sz w:val="24"/>
          <w:szCs w:val="24"/>
        </w:rPr>
        <w:t xml:space="preserve"> решением</w:t>
      </w:r>
      <w:r w:rsidR="008A224A">
        <w:rPr>
          <w:rFonts w:ascii="Times New Roman" w:hAnsi="Times New Roman"/>
          <w:b w:val="0"/>
          <w:sz w:val="24"/>
          <w:szCs w:val="24"/>
        </w:rPr>
        <w:t xml:space="preserve"> городской Думы</w:t>
      </w:r>
      <w:r w:rsidR="008A224A" w:rsidRPr="008A224A">
        <w:rPr>
          <w:rFonts w:ascii="Times New Roman" w:hAnsi="Times New Roman" w:cs="Times New Roman"/>
          <w:b w:val="0"/>
          <w:sz w:val="24"/>
          <w:szCs w:val="24"/>
        </w:rPr>
        <w:t xml:space="preserve"> </w:t>
      </w:r>
      <w:r w:rsidR="008A224A" w:rsidRPr="00866462">
        <w:rPr>
          <w:rFonts w:ascii="Times New Roman" w:hAnsi="Times New Roman" w:cs="Times New Roman"/>
          <w:b w:val="0"/>
          <w:sz w:val="24"/>
          <w:szCs w:val="24"/>
        </w:rPr>
        <w:t xml:space="preserve">городского округа Тейково Ивановской области </w:t>
      </w:r>
      <w:r w:rsidR="008A224A">
        <w:rPr>
          <w:rFonts w:ascii="Times New Roman" w:hAnsi="Times New Roman" w:cs="Times New Roman"/>
          <w:b w:val="0"/>
          <w:sz w:val="24"/>
          <w:szCs w:val="24"/>
        </w:rPr>
        <w:t>от 29.01.2021    № 3.</w:t>
      </w:r>
      <w:r w:rsidR="008A224A" w:rsidRPr="004E78B5">
        <w:rPr>
          <w:rFonts w:ascii="Times New Roman" w:hAnsi="Times New Roman" w:cs="Times New Roman"/>
          <w:sz w:val="28"/>
          <w:szCs w:val="28"/>
        </w:rPr>
        <w:t xml:space="preserve"> </w:t>
      </w:r>
    </w:p>
    <w:p w:rsidR="007C6519" w:rsidRPr="00F40639" w:rsidRDefault="008A224A" w:rsidP="008A22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C6519" w:rsidRPr="00F40639">
        <w:rPr>
          <w:rFonts w:ascii="Times New Roman" w:hAnsi="Times New Roman"/>
          <w:sz w:val="24"/>
          <w:szCs w:val="24"/>
        </w:rPr>
        <w:t xml:space="preserve">Исполнителем мероприятий данного направления подпрограммы выступает </w:t>
      </w:r>
      <w:proofErr w:type="spellStart"/>
      <w:r w:rsidR="007C6519" w:rsidRPr="00F40639">
        <w:rPr>
          <w:rFonts w:ascii="Times New Roman" w:hAnsi="Times New Roman"/>
          <w:sz w:val="24"/>
          <w:szCs w:val="24"/>
        </w:rPr>
        <w:t>орготдел</w:t>
      </w:r>
      <w:proofErr w:type="spellEnd"/>
      <w:r w:rsidR="007C6519" w:rsidRPr="00F40639">
        <w:rPr>
          <w:rFonts w:ascii="Times New Roman" w:hAnsi="Times New Roman"/>
          <w:sz w:val="24"/>
          <w:szCs w:val="24"/>
        </w:rPr>
        <w:t>.</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p>
    <w:p w:rsidR="007C6519" w:rsidRPr="0084771F" w:rsidRDefault="007C6519" w:rsidP="007C6519">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V</w:t>
      </w:r>
      <w:r w:rsidRPr="0084771F">
        <w:rPr>
          <w:rFonts w:ascii="Times New Roman" w:hAnsi="Times New Roman"/>
          <w:b/>
          <w:sz w:val="24"/>
          <w:szCs w:val="24"/>
        </w:rPr>
        <w:t>.</w:t>
      </w:r>
      <w:r w:rsidR="0084771F">
        <w:rPr>
          <w:rFonts w:ascii="Times New Roman" w:hAnsi="Times New Roman"/>
          <w:b/>
          <w:sz w:val="24"/>
          <w:szCs w:val="24"/>
        </w:rPr>
        <w:t xml:space="preserve"> </w:t>
      </w:r>
      <w:r w:rsidRPr="0084771F">
        <w:rPr>
          <w:rFonts w:ascii="Times New Roman" w:hAnsi="Times New Roman"/>
          <w:b/>
          <w:sz w:val="24"/>
          <w:szCs w:val="24"/>
        </w:rPr>
        <w:t>Ресурсное обеспечение мероприятий подпрограммы</w:t>
      </w:r>
    </w:p>
    <w:p w:rsidR="007C6519" w:rsidRPr="00B17F17" w:rsidRDefault="007C6519" w:rsidP="007C6519">
      <w:pPr>
        <w:spacing w:after="0" w:line="240" w:lineRule="auto"/>
        <w:ind w:left="360"/>
        <w:jc w:val="center"/>
        <w:rPr>
          <w:rFonts w:ascii="Times New Roman" w:hAnsi="Times New Roman"/>
        </w:rPr>
      </w:pPr>
    </w:p>
    <w:p w:rsidR="007C6519" w:rsidRPr="00DF1B8A"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513DC9">
        <w:rPr>
          <w:rFonts w:ascii="Times New Roman" w:hAnsi="Times New Roman"/>
          <w:sz w:val="24"/>
          <w:szCs w:val="24"/>
        </w:rPr>
        <w:t>352,152</w:t>
      </w:r>
      <w:r w:rsidR="00DB5152" w:rsidRPr="00DF1B8A">
        <w:rPr>
          <w:rFonts w:ascii="Times New Roman" w:hAnsi="Times New Roman"/>
          <w:sz w:val="24"/>
          <w:szCs w:val="24"/>
        </w:rPr>
        <w:t xml:space="preserve"> </w:t>
      </w:r>
      <w:r w:rsidRPr="00DF1B8A">
        <w:rPr>
          <w:rFonts w:ascii="Times New Roman" w:hAnsi="Times New Roman"/>
          <w:sz w:val="24"/>
          <w:szCs w:val="24"/>
        </w:rPr>
        <w:t>тыс. руб.</w:t>
      </w:r>
    </w:p>
    <w:p w:rsidR="007C6519" w:rsidRDefault="007C6519" w:rsidP="007C6519">
      <w:pPr>
        <w:spacing w:after="0" w:line="240" w:lineRule="auto"/>
        <w:rPr>
          <w:rFonts w:ascii="Times New Roman" w:hAnsi="Times New Roman"/>
          <w:b/>
        </w:rPr>
      </w:pPr>
    </w:p>
    <w:p w:rsidR="00513DC9" w:rsidRPr="0084771F" w:rsidRDefault="00513DC9" w:rsidP="00513DC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Объем бюджетных ассигнований на реализацию подпрограммы</w:t>
      </w:r>
    </w:p>
    <w:p w:rsidR="00513DC9" w:rsidRPr="0084771F" w:rsidRDefault="00513DC9" w:rsidP="00513DC9">
      <w:pPr>
        <w:autoSpaceDE w:val="0"/>
        <w:autoSpaceDN w:val="0"/>
        <w:adjustRightInd w:val="0"/>
        <w:spacing w:after="0" w:line="240" w:lineRule="auto"/>
        <w:jc w:val="center"/>
        <w:rPr>
          <w:rFonts w:ascii="Times New Roman" w:hAnsi="Times New Roman"/>
          <w:sz w:val="24"/>
          <w:szCs w:val="24"/>
        </w:rPr>
      </w:pPr>
      <w:r w:rsidRPr="0084771F">
        <w:rPr>
          <w:rFonts w:ascii="Times New Roman" w:hAnsi="Times New Roman"/>
          <w:b/>
          <w:sz w:val="24"/>
          <w:szCs w:val="24"/>
        </w:rPr>
        <w:t>(по источникам финансирования</w:t>
      </w:r>
      <w:r w:rsidRPr="0084771F">
        <w:rPr>
          <w:rFonts w:ascii="Times New Roman" w:hAnsi="Times New Roman"/>
          <w:sz w:val="24"/>
          <w:szCs w:val="24"/>
        </w:rPr>
        <w:t>)</w:t>
      </w:r>
    </w:p>
    <w:p w:rsidR="00513DC9" w:rsidRDefault="00513DC9" w:rsidP="00513DC9">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513DC9" w:rsidRPr="009D5DD2" w:rsidRDefault="00513DC9" w:rsidP="00513DC9">
      <w:pPr>
        <w:autoSpaceDE w:val="0"/>
        <w:autoSpaceDN w:val="0"/>
        <w:adjustRightInd w:val="0"/>
        <w:spacing w:after="0" w:line="240" w:lineRule="auto"/>
        <w:jc w:val="right"/>
        <w:rPr>
          <w:rFonts w:ascii="Times New Roman" w:hAnsi="Times New Roman"/>
          <w:sz w:val="24"/>
          <w:szCs w:val="24"/>
        </w:rPr>
      </w:pPr>
    </w:p>
    <w:tbl>
      <w:tblPr>
        <w:tblW w:w="9911" w:type="dxa"/>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984"/>
        <w:gridCol w:w="1122"/>
        <w:gridCol w:w="851"/>
        <w:gridCol w:w="850"/>
        <w:gridCol w:w="851"/>
        <w:gridCol w:w="850"/>
        <w:gridCol w:w="851"/>
        <w:gridCol w:w="992"/>
        <w:gridCol w:w="1134"/>
      </w:tblGrid>
      <w:tr w:rsidR="00513DC9" w:rsidRPr="00B17F17" w:rsidTr="00991C69">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w:t>
            </w:r>
          </w:p>
          <w:p w:rsidR="00513DC9" w:rsidRPr="007E6F8A" w:rsidRDefault="00513DC9"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lastRenderedPageBreak/>
              <w:t>п</w:t>
            </w:r>
            <w:proofErr w:type="spellEnd"/>
            <w:proofErr w:type="gramEnd"/>
            <w:r w:rsidRPr="007E6F8A">
              <w:rPr>
                <w:rFonts w:ascii="Times New Roman" w:hAnsi="Times New Roman"/>
                <w:sz w:val="24"/>
                <w:szCs w:val="24"/>
              </w:rPr>
              <w:t>/</w:t>
            </w:r>
            <w:proofErr w:type="spellStart"/>
            <w:r w:rsidRPr="007E6F8A">
              <w:rPr>
                <w:rFonts w:ascii="Times New Roman" w:hAnsi="Times New Roman"/>
                <w:sz w:val="24"/>
                <w:szCs w:val="24"/>
              </w:rPr>
              <w:t>п</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lastRenderedPageBreak/>
              <w:t xml:space="preserve">Наименование </w:t>
            </w:r>
            <w:r w:rsidRPr="007E6F8A">
              <w:rPr>
                <w:rFonts w:ascii="Times New Roman" w:hAnsi="Times New Roman"/>
                <w:sz w:val="24"/>
                <w:szCs w:val="24"/>
              </w:rPr>
              <w:lastRenderedPageBreak/>
              <w:t>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lastRenderedPageBreak/>
              <w:t>Испол-</w:t>
            </w:r>
            <w:r w:rsidRPr="007E6F8A">
              <w:rPr>
                <w:rFonts w:ascii="Times New Roman" w:hAnsi="Times New Roman"/>
                <w:sz w:val="24"/>
                <w:szCs w:val="24"/>
              </w:rPr>
              <w:lastRenderedPageBreak/>
              <w:t>нитель</w:t>
            </w:r>
            <w:proofErr w:type="spellEnd"/>
            <w:proofErr w:type="gramEnd"/>
          </w:p>
        </w:tc>
        <w:tc>
          <w:tcPr>
            <w:tcW w:w="6379" w:type="dxa"/>
            <w:gridSpan w:val="7"/>
            <w:tcBorders>
              <w:top w:val="single" w:sz="4" w:space="0" w:color="auto"/>
              <w:left w:val="single" w:sz="4" w:space="0" w:color="auto"/>
              <w:bottom w:val="single" w:sz="4" w:space="0" w:color="auto"/>
              <w:right w:val="single" w:sz="4" w:space="0" w:color="auto"/>
            </w:tcBorders>
          </w:tcPr>
          <w:p w:rsidR="00513DC9" w:rsidRPr="007E6F8A" w:rsidRDefault="00513DC9" w:rsidP="00B61F89">
            <w:pPr>
              <w:tabs>
                <w:tab w:val="left" w:pos="842"/>
              </w:tabs>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lastRenderedPageBreak/>
              <w:t xml:space="preserve">Объем ассигнований </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lastRenderedPageBreak/>
              <w:t>местный бюджет, тыс. рублей</w:t>
            </w:r>
          </w:p>
        </w:tc>
      </w:tr>
      <w:tr w:rsidR="00513DC9" w:rsidRPr="009D5DD2" w:rsidTr="00991C69">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513DC9" w:rsidRPr="007E6F8A" w:rsidRDefault="00513DC9" w:rsidP="00B61F89">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13DC9" w:rsidRPr="007E6F8A" w:rsidRDefault="00513DC9" w:rsidP="00B61F89">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rsidR="00513DC9" w:rsidRPr="007E6F8A" w:rsidRDefault="00513DC9" w:rsidP="00B61F89">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2023 </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p w:rsidR="00513DC9" w:rsidRPr="007E6F8A" w:rsidRDefault="00513DC9" w:rsidP="00B61F89">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13DC9" w:rsidRPr="007E6F8A" w:rsidRDefault="00513DC9" w:rsidP="00513DC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2025</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2026</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2027</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2028 </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Всего</w:t>
            </w:r>
          </w:p>
        </w:tc>
      </w:tr>
      <w:tr w:rsidR="00991C69" w:rsidRPr="009D5DD2" w:rsidTr="00991C69">
        <w:trPr>
          <w:jc w:val="center"/>
        </w:trPr>
        <w:tc>
          <w:tcPr>
            <w:tcW w:w="426" w:type="dxa"/>
            <w:tcBorders>
              <w:top w:val="single" w:sz="4" w:space="0" w:color="auto"/>
              <w:left w:val="single" w:sz="4" w:space="0" w:color="auto"/>
              <w:bottom w:val="single" w:sz="4" w:space="0" w:color="auto"/>
              <w:right w:val="single" w:sz="4" w:space="0" w:color="auto"/>
            </w:tcBorders>
          </w:tcPr>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991C69" w:rsidRPr="007E6F8A" w:rsidRDefault="00991C69" w:rsidP="00964CF8">
            <w:pPr>
              <w:spacing w:after="0" w:line="240" w:lineRule="auto"/>
              <w:rPr>
                <w:rFonts w:ascii="Times New Roman" w:hAnsi="Times New Roman"/>
                <w:sz w:val="24"/>
                <w:szCs w:val="24"/>
              </w:rPr>
            </w:pPr>
            <w:r w:rsidRPr="007E6F8A">
              <w:rPr>
                <w:rFonts w:ascii="Times New Roman" w:hAnsi="Times New Roman"/>
                <w:sz w:val="24"/>
                <w:szCs w:val="24"/>
              </w:rPr>
              <w:t xml:space="preserve">Организация и проведение мероприятий,  связанных с </w:t>
            </w:r>
            <w:proofErr w:type="spellStart"/>
            <w:proofErr w:type="gramStart"/>
            <w:r w:rsidRPr="007E6F8A">
              <w:rPr>
                <w:rFonts w:ascii="Times New Roman" w:hAnsi="Times New Roman"/>
                <w:sz w:val="24"/>
                <w:szCs w:val="24"/>
              </w:rPr>
              <w:t>профессиональ</w:t>
            </w:r>
            <w:r w:rsidR="00852D8E">
              <w:rPr>
                <w:rFonts w:ascii="Times New Roman" w:hAnsi="Times New Roman"/>
                <w:sz w:val="24"/>
                <w:szCs w:val="24"/>
              </w:rPr>
              <w:t>-</w:t>
            </w:r>
            <w:r w:rsidRPr="007E6F8A">
              <w:rPr>
                <w:rFonts w:ascii="Times New Roman" w:hAnsi="Times New Roman"/>
                <w:sz w:val="24"/>
                <w:szCs w:val="24"/>
              </w:rPr>
              <w:t>ными</w:t>
            </w:r>
            <w:proofErr w:type="spellEnd"/>
            <w:proofErr w:type="gramEnd"/>
            <w:r w:rsidRPr="007E6F8A">
              <w:rPr>
                <w:rFonts w:ascii="Times New Roman" w:hAnsi="Times New Roman"/>
                <w:sz w:val="24"/>
                <w:szCs w:val="24"/>
              </w:rPr>
              <w:t xml:space="preserve"> праздниками</w:t>
            </w:r>
          </w:p>
        </w:tc>
        <w:tc>
          <w:tcPr>
            <w:tcW w:w="1122" w:type="dxa"/>
            <w:tcBorders>
              <w:top w:val="single" w:sz="4" w:space="0" w:color="auto"/>
              <w:left w:val="single" w:sz="4" w:space="0" w:color="auto"/>
              <w:bottom w:val="single" w:sz="4" w:space="0" w:color="auto"/>
              <w:right w:val="single" w:sz="4" w:space="0" w:color="auto"/>
            </w:tcBorders>
          </w:tcPr>
          <w:p w:rsidR="007E6F8A" w:rsidRDefault="00991C69"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t>Орг</w:t>
            </w:r>
            <w:proofErr w:type="spellEnd"/>
            <w:proofErr w:type="gramEnd"/>
          </w:p>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отдел</w:t>
            </w:r>
          </w:p>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1134" w:type="dxa"/>
            <w:tcBorders>
              <w:top w:val="single" w:sz="4" w:space="0" w:color="auto"/>
              <w:left w:val="single" w:sz="4" w:space="0" w:color="auto"/>
              <w:bottom w:val="single" w:sz="4" w:space="0" w:color="auto"/>
              <w:right w:val="single" w:sz="4" w:space="0" w:color="auto"/>
            </w:tcBorders>
          </w:tcPr>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244,152</w:t>
            </w:r>
          </w:p>
        </w:tc>
      </w:tr>
      <w:tr w:rsidR="00513DC9" w:rsidRPr="001A0839" w:rsidTr="00991C69">
        <w:trPr>
          <w:jc w:val="center"/>
        </w:trPr>
        <w:tc>
          <w:tcPr>
            <w:tcW w:w="426" w:type="dxa"/>
            <w:tcBorders>
              <w:top w:val="single" w:sz="4" w:space="0" w:color="auto"/>
              <w:left w:val="single" w:sz="4" w:space="0" w:color="auto"/>
              <w:bottom w:val="single" w:sz="4" w:space="0" w:color="auto"/>
              <w:right w:val="single" w:sz="4" w:space="0" w:color="auto"/>
            </w:tcBorders>
          </w:tcPr>
          <w:p w:rsidR="00513DC9" w:rsidRPr="00964CF8" w:rsidRDefault="00852D8E" w:rsidP="00B61F89">
            <w:pPr>
              <w:autoSpaceDE w:val="0"/>
              <w:autoSpaceDN w:val="0"/>
              <w:spacing w:after="0" w:line="240" w:lineRule="auto"/>
              <w:jc w:val="center"/>
              <w:rPr>
                <w:rFonts w:ascii="Times New Roman" w:hAnsi="Times New Roman"/>
                <w:sz w:val="24"/>
                <w:szCs w:val="24"/>
              </w:rPr>
            </w:pPr>
            <w:r w:rsidRPr="00964CF8">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513DC9" w:rsidRPr="007E6F8A" w:rsidRDefault="00513DC9" w:rsidP="00742E63">
            <w:pPr>
              <w:spacing w:after="0" w:line="240" w:lineRule="auto"/>
              <w:rPr>
                <w:rFonts w:ascii="Times New Roman" w:hAnsi="Times New Roman"/>
                <w:sz w:val="24"/>
                <w:szCs w:val="24"/>
              </w:rPr>
            </w:pPr>
            <w:r w:rsidRPr="007E6F8A">
              <w:rPr>
                <w:rFonts w:ascii="Times New Roman" w:hAnsi="Times New Roman"/>
                <w:sz w:val="24"/>
                <w:szCs w:val="24"/>
              </w:rPr>
              <w:t xml:space="preserve">Организация и проведение совещаний, </w:t>
            </w:r>
            <w:r w:rsidR="00742E63">
              <w:rPr>
                <w:rFonts w:ascii="Times New Roman" w:hAnsi="Times New Roman"/>
                <w:sz w:val="24"/>
                <w:szCs w:val="24"/>
              </w:rPr>
              <w:t>к</w:t>
            </w:r>
            <w:r w:rsidRPr="007E6F8A">
              <w:rPr>
                <w:rFonts w:ascii="Times New Roman" w:hAnsi="Times New Roman"/>
                <w:sz w:val="24"/>
                <w:szCs w:val="24"/>
              </w:rPr>
              <w:t>руглых столов, семинаров</w:t>
            </w:r>
            <w:r w:rsidR="00742E63">
              <w:rPr>
                <w:rFonts w:ascii="Times New Roman" w:hAnsi="Times New Roman"/>
                <w:sz w:val="24"/>
                <w:szCs w:val="24"/>
              </w:rPr>
              <w:t>, встреч</w:t>
            </w:r>
            <w:r w:rsidRPr="007E6F8A">
              <w:rPr>
                <w:rFonts w:ascii="Times New Roman" w:hAnsi="Times New Roman"/>
                <w:sz w:val="24"/>
                <w:szCs w:val="24"/>
              </w:rPr>
              <w:t xml:space="preserve"> руководителей</w:t>
            </w:r>
            <w:r w:rsidR="00742E63">
              <w:rPr>
                <w:rFonts w:ascii="Times New Roman" w:hAnsi="Times New Roman"/>
                <w:sz w:val="24"/>
                <w:szCs w:val="24"/>
              </w:rPr>
              <w:t xml:space="preserve"> ОМС </w:t>
            </w:r>
            <w:r w:rsidRPr="007E6F8A">
              <w:rPr>
                <w:rFonts w:ascii="Times New Roman" w:hAnsi="Times New Roman"/>
                <w:sz w:val="24"/>
                <w:szCs w:val="24"/>
              </w:rPr>
              <w:t xml:space="preserve">с жителями </w:t>
            </w:r>
            <w:r w:rsidR="00742E63">
              <w:rPr>
                <w:rFonts w:ascii="Times New Roman" w:hAnsi="Times New Roman"/>
                <w:sz w:val="24"/>
                <w:szCs w:val="24"/>
              </w:rPr>
              <w:t>города</w:t>
            </w:r>
          </w:p>
        </w:tc>
        <w:tc>
          <w:tcPr>
            <w:tcW w:w="1122" w:type="dxa"/>
            <w:tcBorders>
              <w:top w:val="single" w:sz="4" w:space="0" w:color="auto"/>
              <w:left w:val="single" w:sz="4" w:space="0" w:color="auto"/>
              <w:bottom w:val="single" w:sz="4" w:space="0" w:color="auto"/>
              <w:right w:val="single" w:sz="4" w:space="0" w:color="auto"/>
            </w:tcBorders>
          </w:tcPr>
          <w:p w:rsidR="007E6F8A" w:rsidRDefault="00513DC9"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t>Орг</w:t>
            </w:r>
            <w:proofErr w:type="spellEnd"/>
            <w:proofErr w:type="gramEnd"/>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tcPr>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108,0</w:t>
            </w:r>
          </w:p>
        </w:tc>
      </w:tr>
      <w:tr w:rsidR="00513DC9" w:rsidRPr="001A0839" w:rsidTr="00991C69">
        <w:trPr>
          <w:jc w:val="center"/>
        </w:trPr>
        <w:tc>
          <w:tcPr>
            <w:tcW w:w="426"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rPr>
                <w:rFonts w:ascii="Times New Roman" w:hAnsi="Times New Roman"/>
                <w:sz w:val="24"/>
                <w:szCs w:val="24"/>
              </w:rPr>
            </w:pPr>
            <w:r w:rsidRPr="007E6F8A">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rsid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1134" w:type="dxa"/>
            <w:tcBorders>
              <w:top w:val="single" w:sz="4" w:space="0" w:color="auto"/>
              <w:left w:val="single" w:sz="4" w:space="0" w:color="auto"/>
              <w:bottom w:val="single" w:sz="4" w:space="0" w:color="auto"/>
              <w:right w:val="single" w:sz="4" w:space="0" w:color="auto"/>
            </w:tcBorders>
          </w:tcPr>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352,152</w:t>
            </w:r>
          </w:p>
        </w:tc>
      </w:tr>
    </w:tbl>
    <w:p w:rsidR="00DB5152" w:rsidRPr="00B17F17" w:rsidRDefault="00DB5152" w:rsidP="00DB5152">
      <w:pPr>
        <w:spacing w:after="0" w:line="240" w:lineRule="auto"/>
        <w:ind w:firstLine="360"/>
        <w:jc w:val="both"/>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Объемы финансирования подпрограммы за счет средств бюджета </w:t>
      </w:r>
      <w:r w:rsidR="002A379A">
        <w:rPr>
          <w:rFonts w:ascii="Times New Roman" w:hAnsi="Times New Roman"/>
          <w:sz w:val="24"/>
          <w:szCs w:val="24"/>
        </w:rPr>
        <w:t xml:space="preserve">города Тейково </w:t>
      </w:r>
      <w:r w:rsidRPr="00F40639">
        <w:rPr>
          <w:rFonts w:ascii="Times New Roman" w:hAnsi="Times New Roman"/>
          <w:sz w:val="24"/>
          <w:szCs w:val="24"/>
        </w:rPr>
        <w:t>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w:t>
      </w:r>
      <w:r w:rsidR="002A379A">
        <w:rPr>
          <w:rFonts w:ascii="Times New Roman" w:hAnsi="Times New Roman"/>
          <w:sz w:val="24"/>
          <w:szCs w:val="24"/>
        </w:rPr>
        <w:t xml:space="preserve"> города Тейково</w:t>
      </w:r>
      <w:r w:rsidRPr="00F40639">
        <w:rPr>
          <w:rFonts w:ascii="Times New Roman" w:hAnsi="Times New Roman"/>
          <w:sz w:val="24"/>
          <w:szCs w:val="24"/>
        </w:rPr>
        <w:t>.</w:t>
      </w:r>
    </w:p>
    <w:p w:rsidR="007C6519" w:rsidRPr="00B17F17" w:rsidRDefault="007C6519" w:rsidP="007C6519">
      <w:pPr>
        <w:spacing w:after="0" w:line="240" w:lineRule="auto"/>
        <w:rPr>
          <w:rFonts w:ascii="Times New Roman" w:hAnsi="Times New Roman"/>
        </w:rPr>
        <w:sectPr w:rsidR="007C6519" w:rsidRPr="00B17F17" w:rsidSect="00513DC9">
          <w:pgSz w:w="11906" w:h="16838"/>
          <w:pgMar w:top="1559" w:right="1134" w:bottom="1276"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6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Подпрограмма</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 «Обеспечение взаимосвязи городского округа Тейково</w:t>
      </w:r>
      <w:r w:rsidR="00742E63">
        <w:rPr>
          <w:rFonts w:ascii="Times New Roman" w:hAnsi="Times New Roman"/>
          <w:b/>
          <w:sz w:val="24"/>
          <w:szCs w:val="24"/>
        </w:rPr>
        <w:t xml:space="preserve"> Ивановской области</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 с другими муниципальными образованиями»</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93632A" w:rsidRPr="008A4BEE" w:rsidTr="00111C04">
        <w:tc>
          <w:tcPr>
            <w:tcW w:w="2786" w:type="dxa"/>
            <w:tcBorders>
              <w:top w:val="single" w:sz="4" w:space="0" w:color="auto"/>
              <w:left w:val="single" w:sz="4" w:space="0" w:color="auto"/>
              <w:bottom w:val="single" w:sz="6" w:space="0" w:color="auto"/>
              <w:right w:val="single" w:sz="6" w:space="0" w:color="auto"/>
            </w:tcBorders>
          </w:tcPr>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Обеспечение взаимосвязи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с другими муниципальными образованиями</w:t>
            </w:r>
          </w:p>
        </w:tc>
      </w:tr>
      <w:tr w:rsidR="0093632A" w:rsidRPr="008A4BEE" w:rsidTr="00111C04">
        <w:tc>
          <w:tcPr>
            <w:tcW w:w="2786" w:type="dxa"/>
            <w:tcBorders>
              <w:top w:val="single" w:sz="6" w:space="0" w:color="auto"/>
              <w:left w:val="single" w:sz="4" w:space="0" w:color="auto"/>
              <w:bottom w:val="single" w:sz="6" w:space="0" w:color="auto"/>
              <w:right w:val="single" w:sz="6" w:space="0" w:color="auto"/>
            </w:tcBorders>
          </w:tcPr>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Срок </w:t>
            </w:r>
            <w:r>
              <w:rPr>
                <w:rFonts w:ascii="Times New Roman" w:hAnsi="Times New Roman"/>
                <w:sz w:val="24"/>
                <w:szCs w:val="24"/>
              </w:rPr>
              <w:t xml:space="preserve"> </w:t>
            </w:r>
            <w:r w:rsidRPr="008A4BEE">
              <w:rPr>
                <w:rFonts w:ascii="Times New Roman" w:hAnsi="Times New Roman"/>
                <w:sz w:val="24"/>
                <w:szCs w:val="24"/>
              </w:rPr>
              <w:t>реализации подпрограммы</w:t>
            </w:r>
          </w:p>
        </w:tc>
        <w:tc>
          <w:tcPr>
            <w:tcW w:w="6393" w:type="dxa"/>
            <w:tcBorders>
              <w:top w:val="single" w:sz="6" w:space="0" w:color="auto"/>
              <w:left w:val="single" w:sz="6" w:space="0" w:color="auto"/>
              <w:bottom w:val="single" w:sz="6" w:space="0" w:color="auto"/>
              <w:right w:val="single" w:sz="4" w:space="0" w:color="auto"/>
            </w:tcBorders>
          </w:tcPr>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23-2028</w:t>
            </w:r>
            <w:r w:rsidRPr="008A4BEE">
              <w:rPr>
                <w:rFonts w:ascii="Times New Roman" w:hAnsi="Times New Roman"/>
                <w:sz w:val="24"/>
                <w:szCs w:val="24"/>
              </w:rPr>
              <w:t xml:space="preserve"> годы</w:t>
            </w:r>
          </w:p>
        </w:tc>
      </w:tr>
      <w:tr w:rsidR="0093632A" w:rsidRPr="008A4BEE" w:rsidTr="00111C04">
        <w:tc>
          <w:tcPr>
            <w:tcW w:w="2786" w:type="dxa"/>
            <w:tcBorders>
              <w:top w:val="single" w:sz="6" w:space="0" w:color="auto"/>
              <w:left w:val="single" w:sz="4" w:space="0" w:color="auto"/>
              <w:bottom w:val="single" w:sz="6" w:space="0" w:color="auto"/>
              <w:right w:val="single" w:sz="6" w:space="0" w:color="auto"/>
            </w:tcBorders>
          </w:tcPr>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ЦББУ</w:t>
            </w:r>
          </w:p>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p>
        </w:tc>
      </w:tr>
      <w:tr w:rsidR="0093632A" w:rsidRPr="008A4BEE" w:rsidTr="00111C04">
        <w:tc>
          <w:tcPr>
            <w:tcW w:w="2786" w:type="dxa"/>
            <w:tcBorders>
              <w:top w:val="single" w:sz="6" w:space="0" w:color="auto"/>
              <w:left w:val="single" w:sz="4" w:space="0" w:color="auto"/>
              <w:bottom w:val="single" w:sz="6" w:space="0" w:color="auto"/>
              <w:right w:val="single" w:sz="6" w:space="0" w:color="auto"/>
            </w:tcBorders>
          </w:tcPr>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93632A" w:rsidRPr="008A4BEE" w:rsidTr="00111C04">
        <w:tc>
          <w:tcPr>
            <w:tcW w:w="2786" w:type="dxa"/>
            <w:tcBorders>
              <w:top w:val="single" w:sz="6" w:space="0" w:color="auto"/>
              <w:left w:val="single" w:sz="4" w:space="0" w:color="auto"/>
              <w:bottom w:val="single" w:sz="4" w:space="0" w:color="auto"/>
              <w:right w:val="single" w:sz="6" w:space="0" w:color="auto"/>
            </w:tcBorders>
          </w:tcPr>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rsidR="0093632A" w:rsidRPr="00246E31" w:rsidRDefault="0093632A" w:rsidP="00FB696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175305">
              <w:rPr>
                <w:rFonts w:ascii="Times New Roman" w:hAnsi="Times New Roman"/>
                <w:b/>
                <w:sz w:val="24"/>
                <w:szCs w:val="24"/>
              </w:rPr>
              <w:t xml:space="preserve">– </w:t>
            </w:r>
            <w:r w:rsidRPr="00246E31">
              <w:rPr>
                <w:rFonts w:ascii="Times New Roman" w:hAnsi="Times New Roman"/>
                <w:sz w:val="24"/>
                <w:szCs w:val="24"/>
              </w:rPr>
              <w:t>524,013 тыс.  руб.,</w:t>
            </w:r>
          </w:p>
          <w:p w:rsidR="0093632A" w:rsidRPr="00246E31" w:rsidRDefault="0093632A" w:rsidP="00FB6968">
            <w:pPr>
              <w:widowControl w:val="0"/>
              <w:autoSpaceDE w:val="0"/>
              <w:autoSpaceDN w:val="0"/>
              <w:adjustRightInd w:val="0"/>
              <w:spacing w:after="0" w:line="240" w:lineRule="auto"/>
              <w:rPr>
                <w:rFonts w:ascii="Times New Roman" w:hAnsi="Times New Roman"/>
                <w:sz w:val="24"/>
                <w:szCs w:val="24"/>
              </w:rPr>
            </w:pPr>
            <w:r w:rsidRPr="00246E31">
              <w:rPr>
                <w:rFonts w:ascii="Times New Roman" w:hAnsi="Times New Roman"/>
                <w:sz w:val="24"/>
                <w:szCs w:val="24"/>
              </w:rPr>
              <w:t>2023 год – 94,029 тыс. руб.</w:t>
            </w:r>
          </w:p>
          <w:p w:rsidR="0093632A" w:rsidRPr="00246E31" w:rsidRDefault="0093632A" w:rsidP="00FB6968">
            <w:pPr>
              <w:widowControl w:val="0"/>
              <w:autoSpaceDE w:val="0"/>
              <w:autoSpaceDN w:val="0"/>
              <w:adjustRightInd w:val="0"/>
              <w:spacing w:after="0" w:line="240" w:lineRule="auto"/>
              <w:rPr>
                <w:rFonts w:ascii="Times New Roman" w:hAnsi="Times New Roman"/>
                <w:sz w:val="24"/>
                <w:szCs w:val="24"/>
              </w:rPr>
            </w:pPr>
            <w:r w:rsidRPr="00246E31">
              <w:rPr>
                <w:rFonts w:ascii="Times New Roman" w:hAnsi="Times New Roman"/>
                <w:sz w:val="24"/>
                <w:szCs w:val="24"/>
              </w:rPr>
              <w:t>2024 год – 94,869 тыс. руб.</w:t>
            </w:r>
          </w:p>
          <w:p w:rsidR="0093632A" w:rsidRPr="004A28C2" w:rsidRDefault="0093632A" w:rsidP="00FB696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 94,869 тыс. руб.</w:t>
            </w:r>
          </w:p>
          <w:p w:rsidR="0093632A" w:rsidRPr="004A28C2" w:rsidRDefault="0093632A" w:rsidP="00FB696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 80,0820 тыс. руб.</w:t>
            </w:r>
          </w:p>
          <w:p w:rsidR="0093632A" w:rsidRPr="004A28C2" w:rsidRDefault="0093632A" w:rsidP="00FB696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2027 год – 80,0820 тыс. руб.</w:t>
            </w:r>
          </w:p>
          <w:p w:rsidR="0093632A" w:rsidRPr="004A28C2" w:rsidRDefault="0093632A" w:rsidP="00FB696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2028 год – 80,0820 тыс. руб.</w:t>
            </w:r>
          </w:p>
          <w:p w:rsidR="0093632A" w:rsidRPr="004A28C2" w:rsidRDefault="0093632A" w:rsidP="00FB696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в том числе, бюджет города Тейково:</w:t>
            </w:r>
          </w:p>
          <w:p w:rsidR="0093632A" w:rsidRPr="004A28C2" w:rsidRDefault="0093632A" w:rsidP="00FB6968">
            <w:pPr>
              <w:widowControl w:val="0"/>
              <w:autoSpaceDE w:val="0"/>
              <w:autoSpaceDN w:val="0"/>
              <w:adjustRightInd w:val="0"/>
              <w:spacing w:after="0" w:line="240" w:lineRule="auto"/>
              <w:rPr>
                <w:rFonts w:ascii="Times New Roman" w:hAnsi="Times New Roman"/>
                <w:sz w:val="24"/>
                <w:szCs w:val="24"/>
              </w:rPr>
            </w:pPr>
            <w:r w:rsidRPr="00246E31">
              <w:rPr>
                <w:rFonts w:ascii="Times New Roman" w:hAnsi="Times New Roman"/>
                <w:sz w:val="24"/>
                <w:szCs w:val="24"/>
              </w:rPr>
              <w:t>2023 год – 94,029</w:t>
            </w:r>
            <w:r w:rsidRPr="004A28C2">
              <w:rPr>
                <w:rFonts w:ascii="Times New Roman" w:hAnsi="Times New Roman"/>
                <w:sz w:val="24"/>
                <w:szCs w:val="24"/>
              </w:rPr>
              <w:t xml:space="preserve"> тыс. руб.</w:t>
            </w:r>
          </w:p>
          <w:p w:rsidR="0093632A" w:rsidRPr="004A28C2" w:rsidRDefault="0093632A" w:rsidP="00FB696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 94,869 тыс. руб.</w:t>
            </w:r>
          </w:p>
          <w:p w:rsidR="0093632A" w:rsidRPr="004A28C2" w:rsidRDefault="0093632A" w:rsidP="00FB696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 94,869 тыс. руб.</w:t>
            </w:r>
          </w:p>
          <w:p w:rsidR="0093632A" w:rsidRPr="004A28C2" w:rsidRDefault="0093632A" w:rsidP="00FB696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 80,0820 тыс. руб.</w:t>
            </w:r>
          </w:p>
          <w:p w:rsidR="0093632A" w:rsidRPr="002B41B4" w:rsidRDefault="0093632A" w:rsidP="00FB6968">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2027 год – 80,0820 тыс. руб.</w:t>
            </w:r>
          </w:p>
          <w:p w:rsidR="0093632A" w:rsidRPr="008A4BEE" w:rsidRDefault="0093632A" w:rsidP="00FB6968">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2028 год – 80,0820 тыс. руб.</w:t>
            </w:r>
          </w:p>
        </w:tc>
      </w:tr>
    </w:tbl>
    <w:p w:rsidR="007C6519" w:rsidRDefault="007C6519" w:rsidP="007C6519">
      <w:pPr>
        <w:spacing w:after="0" w:line="240" w:lineRule="auto"/>
        <w:ind w:left="360"/>
        <w:jc w:val="center"/>
        <w:rPr>
          <w:rFonts w:ascii="Times New Roman" w:hAnsi="Times New Roman"/>
          <w:b/>
        </w:rPr>
      </w:pPr>
    </w:p>
    <w:p w:rsidR="0084771F" w:rsidRPr="00B17F17" w:rsidRDefault="0084771F"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xml:space="preserve">. </w:t>
      </w:r>
      <w:r w:rsidRPr="00F40639">
        <w:rPr>
          <w:rFonts w:ascii="Times New Roman" w:hAnsi="Times New Roman"/>
          <w:b/>
          <w:sz w:val="24"/>
          <w:szCs w:val="24"/>
        </w:rPr>
        <w:t>Краткая характеристика сферы реализации подпрограммы</w:t>
      </w:r>
      <w:r w:rsidRPr="00B17F17">
        <w:rPr>
          <w:rFonts w:ascii="Times New Roman" w:hAnsi="Times New Roman"/>
          <w:b/>
        </w:rPr>
        <w:t>.</w:t>
      </w:r>
    </w:p>
    <w:p w:rsidR="007C6519" w:rsidRPr="00B17F17" w:rsidRDefault="007C6519" w:rsidP="007C6519">
      <w:pPr>
        <w:spacing w:after="0" w:line="240" w:lineRule="auto"/>
        <w:ind w:left="360"/>
        <w:rPr>
          <w:rFonts w:ascii="Times New Roman" w:hAnsi="Times New Roman"/>
        </w:rPr>
      </w:pPr>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7C6519" w:rsidRPr="00F40639" w:rsidRDefault="007C6519" w:rsidP="007C6519">
      <w:pPr>
        <w:spacing w:after="0" w:line="240" w:lineRule="auto"/>
        <w:ind w:firstLine="794"/>
        <w:jc w:val="both"/>
        <w:rPr>
          <w:rFonts w:ascii="Times New Roman" w:hAnsi="Times New Roman"/>
          <w:sz w:val="24"/>
          <w:szCs w:val="24"/>
        </w:rPr>
      </w:pPr>
      <w:proofErr w:type="gramStart"/>
      <w:r w:rsidRPr="00F40639">
        <w:rPr>
          <w:rFonts w:ascii="Times New Roman" w:hAnsi="Times New Roman"/>
          <w:sz w:val="24"/>
          <w:szCs w:val="24"/>
        </w:rPr>
        <w:t xml:space="preserve">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w:t>
      </w:r>
      <w:r w:rsidRPr="00F40639">
        <w:rPr>
          <w:rFonts w:ascii="Times New Roman" w:hAnsi="Times New Roman"/>
          <w:sz w:val="24"/>
          <w:szCs w:val="24"/>
        </w:rPr>
        <w:lastRenderedPageBreak/>
        <w:t>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roofErr w:type="gramEnd"/>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 xml:space="preserve">Городской округ Тейково входит в Совет с 2006 года. </w:t>
      </w:r>
      <w:r w:rsidR="00964CF8">
        <w:rPr>
          <w:rFonts w:ascii="Times New Roman" w:hAnsi="Times New Roman"/>
          <w:sz w:val="24"/>
          <w:szCs w:val="24"/>
        </w:rPr>
        <w:t>М</w:t>
      </w:r>
      <w:r w:rsidRPr="00F40639">
        <w:rPr>
          <w:rFonts w:ascii="Times New Roman" w:hAnsi="Times New Roman"/>
          <w:sz w:val="24"/>
          <w:szCs w:val="24"/>
        </w:rPr>
        <w:t xml:space="preserve">униципальные служащие администрации (юристы, кадровые работники) повышают свою квалификацию на семинарах, проводимых по инициативе Совета. </w:t>
      </w:r>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w:t>
      </w:r>
      <w:r w:rsidR="00AE28C4">
        <w:rPr>
          <w:rFonts w:ascii="Times New Roman" w:hAnsi="Times New Roman"/>
          <w:sz w:val="24"/>
          <w:szCs w:val="24"/>
        </w:rPr>
        <w:t xml:space="preserve">рс на лучшего руководителя ТОС и лучший проект ТОС, </w:t>
      </w:r>
      <w:r w:rsidRPr="00F40639">
        <w:rPr>
          <w:rFonts w:ascii="Times New Roman" w:hAnsi="Times New Roman"/>
          <w:sz w:val="24"/>
          <w:szCs w:val="24"/>
        </w:rPr>
        <w:t>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w:t>
      </w:r>
      <w:r w:rsidR="003A264B">
        <w:rPr>
          <w:rFonts w:ascii="Times New Roman" w:hAnsi="Times New Roman"/>
          <w:sz w:val="24"/>
          <w:szCs w:val="24"/>
        </w:rPr>
        <w:t>, в том числе с активным участием общественности</w:t>
      </w:r>
      <w:r w:rsidRPr="00F40639">
        <w:rPr>
          <w:rFonts w:ascii="Times New Roman" w:hAnsi="Times New Roman"/>
          <w:sz w:val="24"/>
          <w:szCs w:val="24"/>
        </w:rPr>
        <w:t>.</w:t>
      </w:r>
    </w:p>
    <w:p w:rsidR="007C6519" w:rsidRPr="00F40639" w:rsidRDefault="007C6519" w:rsidP="003A264B">
      <w:pPr>
        <w:widowControl w:val="0"/>
        <w:autoSpaceDE w:val="0"/>
        <w:autoSpaceDN w:val="0"/>
        <w:adjustRightInd w:val="0"/>
        <w:spacing w:after="0" w:line="240" w:lineRule="auto"/>
        <w:jc w:val="both"/>
        <w:rPr>
          <w:rFonts w:ascii="Times New Roman" w:hAnsi="Times New Roman"/>
          <w:b/>
          <w:sz w:val="24"/>
          <w:szCs w:val="24"/>
        </w:rPr>
      </w:pPr>
      <w:r w:rsidRPr="00F40639">
        <w:rPr>
          <w:rFonts w:ascii="Times New Roman" w:hAnsi="Times New Roman"/>
          <w:sz w:val="24"/>
          <w:szCs w:val="24"/>
        </w:rPr>
        <w:tab/>
      </w:r>
    </w:p>
    <w:p w:rsidR="007C6519" w:rsidRPr="00F40639" w:rsidRDefault="007C6519" w:rsidP="007C6519">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autoSpaceDE w:val="0"/>
        <w:autoSpaceDN w:val="0"/>
        <w:adjustRightInd w:val="0"/>
        <w:spacing w:after="0" w:line="240" w:lineRule="auto"/>
        <w:jc w:val="both"/>
        <w:rPr>
          <w:rFonts w:ascii="Times New Roman" w:hAnsi="Times New Roman"/>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Реализация подпрограммы позволит:</w:t>
      </w:r>
    </w:p>
    <w:p w:rsidR="00B25475" w:rsidRDefault="007C6519" w:rsidP="00B25475">
      <w:pPr>
        <w:spacing w:after="0" w:line="240" w:lineRule="auto"/>
        <w:ind w:firstLine="360"/>
        <w:jc w:val="both"/>
        <w:rPr>
          <w:rFonts w:ascii="Times New Roman" w:hAnsi="Times New Roman"/>
          <w:sz w:val="24"/>
          <w:szCs w:val="24"/>
        </w:rPr>
      </w:pPr>
      <w:r w:rsidRPr="00F40639">
        <w:rPr>
          <w:rFonts w:ascii="Times New Roman" w:hAnsi="Times New Roman"/>
          <w:sz w:val="24"/>
          <w:szCs w:val="24"/>
        </w:rPr>
        <w:t>- укрепить и расширить межмуниципальные связи,  организовать взаимодействие ОМС города Тейково с другими муниципальными образованиями по организационным в</w:t>
      </w:r>
      <w:r w:rsidR="00B25475">
        <w:rPr>
          <w:rFonts w:ascii="Times New Roman" w:hAnsi="Times New Roman"/>
          <w:sz w:val="24"/>
          <w:szCs w:val="24"/>
        </w:rPr>
        <w:t>опросам местного самоуправления;</w:t>
      </w:r>
    </w:p>
    <w:p w:rsidR="007C6519" w:rsidRPr="00F40639" w:rsidRDefault="00B25475" w:rsidP="00B25475">
      <w:pPr>
        <w:spacing w:after="0" w:line="240" w:lineRule="auto"/>
        <w:ind w:firstLine="360"/>
        <w:jc w:val="both"/>
        <w:rPr>
          <w:rFonts w:ascii="Times New Roman" w:hAnsi="Times New Roman"/>
          <w:sz w:val="24"/>
          <w:szCs w:val="24"/>
        </w:rPr>
      </w:pPr>
      <w:r>
        <w:rPr>
          <w:rFonts w:ascii="Times New Roman" w:hAnsi="Times New Roman"/>
          <w:sz w:val="24"/>
          <w:szCs w:val="24"/>
        </w:rPr>
        <w:t>- привлечь дополнительные финансовые средства на развитие территорий посредством участия представителей ТОС города в конкурсах, проводимых Советом</w:t>
      </w:r>
      <w:r w:rsidR="007C6519" w:rsidRPr="00F40639">
        <w:rPr>
          <w:rFonts w:ascii="Times New Roman" w:hAnsi="Times New Roman"/>
          <w:sz w:val="24"/>
          <w:szCs w:val="24"/>
        </w:rPr>
        <w:t xml:space="preserve">. </w:t>
      </w:r>
    </w:p>
    <w:p w:rsidR="007C6519" w:rsidRPr="00F40639" w:rsidRDefault="007C6519" w:rsidP="007C6519">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w:t>
      </w:r>
    </w:p>
    <w:p w:rsidR="007C6519" w:rsidRPr="0084771F" w:rsidRDefault="007C6519" w:rsidP="00B25475">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Целевые индикаторы (показатели) реализации подпрограммы.</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B25475">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961"/>
        <w:gridCol w:w="900"/>
        <w:gridCol w:w="817"/>
        <w:gridCol w:w="851"/>
        <w:gridCol w:w="850"/>
        <w:gridCol w:w="851"/>
        <w:gridCol w:w="850"/>
        <w:gridCol w:w="992"/>
      </w:tblGrid>
      <w:tr w:rsidR="00B25475" w:rsidRPr="00B17F17" w:rsidTr="00B25475">
        <w:tc>
          <w:tcPr>
            <w:tcW w:w="425"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p>
          <w:p w:rsidR="00B25475" w:rsidRPr="00AE28C4" w:rsidRDefault="00B25475" w:rsidP="007F4112">
            <w:pPr>
              <w:autoSpaceDE w:val="0"/>
              <w:autoSpaceDN w:val="0"/>
              <w:spacing w:after="0" w:line="240" w:lineRule="auto"/>
              <w:jc w:val="center"/>
              <w:rPr>
                <w:rFonts w:ascii="Times New Roman" w:hAnsi="Times New Roman"/>
                <w:sz w:val="24"/>
                <w:szCs w:val="24"/>
              </w:rPr>
            </w:pPr>
          </w:p>
        </w:tc>
        <w:tc>
          <w:tcPr>
            <w:tcW w:w="296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 xml:space="preserve">Целевые индикаторы реализации </w:t>
            </w:r>
          </w:p>
          <w:p w:rsidR="00B25475" w:rsidRPr="00AE28C4" w:rsidRDefault="00B25475" w:rsidP="00B25475">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Подпрограммы</w:t>
            </w:r>
          </w:p>
        </w:tc>
        <w:tc>
          <w:tcPr>
            <w:tcW w:w="90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ед.</w:t>
            </w:r>
          </w:p>
          <w:p w:rsidR="00B25475" w:rsidRPr="00AE28C4" w:rsidRDefault="00B25475" w:rsidP="007F4112">
            <w:pPr>
              <w:autoSpaceDE w:val="0"/>
              <w:autoSpaceDN w:val="0"/>
              <w:spacing w:after="0" w:line="240" w:lineRule="auto"/>
              <w:jc w:val="center"/>
              <w:rPr>
                <w:rFonts w:ascii="Times New Roman" w:hAnsi="Times New Roman"/>
                <w:sz w:val="24"/>
                <w:szCs w:val="24"/>
              </w:rPr>
            </w:pPr>
            <w:proofErr w:type="spellStart"/>
            <w:r w:rsidRPr="00AE28C4">
              <w:rPr>
                <w:rFonts w:ascii="Times New Roman" w:hAnsi="Times New Roman"/>
                <w:sz w:val="24"/>
                <w:szCs w:val="24"/>
              </w:rPr>
              <w:t>изм</w:t>
            </w:r>
            <w:proofErr w:type="spellEnd"/>
            <w:r w:rsidRPr="00AE28C4">
              <w:rPr>
                <w:rFonts w:ascii="Times New Roman" w:hAnsi="Times New Roman"/>
                <w:sz w:val="24"/>
                <w:szCs w:val="24"/>
              </w:rPr>
              <w:t>.</w:t>
            </w:r>
          </w:p>
          <w:p w:rsidR="00B25475" w:rsidRPr="00AE28C4" w:rsidRDefault="00B25475" w:rsidP="007F4112">
            <w:pPr>
              <w:autoSpaceDE w:val="0"/>
              <w:autoSpaceDN w:val="0"/>
              <w:spacing w:after="0" w:line="240" w:lineRule="auto"/>
              <w:jc w:val="center"/>
              <w:rPr>
                <w:rFonts w:ascii="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 xml:space="preserve">2023 </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p w:rsidR="00B25475" w:rsidRPr="00AE28C4" w:rsidRDefault="00B25475" w:rsidP="007F4112">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2024</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2025</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2026</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2027</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2028</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r>
      <w:tr w:rsidR="00B25475" w:rsidRPr="00B17F17" w:rsidTr="00B25475">
        <w:tc>
          <w:tcPr>
            <w:tcW w:w="425"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1</w:t>
            </w:r>
          </w:p>
        </w:tc>
        <w:tc>
          <w:tcPr>
            <w:tcW w:w="296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rPr>
                <w:rFonts w:ascii="Times New Roman" w:hAnsi="Times New Roman"/>
                <w:sz w:val="24"/>
                <w:szCs w:val="24"/>
              </w:rPr>
            </w:pPr>
            <w:r w:rsidRPr="00AE28C4">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r>
      <w:tr w:rsidR="00B25475" w:rsidRPr="00B17F17" w:rsidTr="00B25475">
        <w:tc>
          <w:tcPr>
            <w:tcW w:w="425"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2961" w:type="dxa"/>
            <w:tcBorders>
              <w:top w:val="single" w:sz="4" w:space="0" w:color="auto"/>
              <w:left w:val="single" w:sz="4" w:space="0" w:color="auto"/>
              <w:bottom w:val="single" w:sz="4" w:space="0" w:color="auto"/>
              <w:right w:val="single" w:sz="4" w:space="0" w:color="auto"/>
            </w:tcBorders>
          </w:tcPr>
          <w:p w:rsidR="00B25475" w:rsidRPr="00AE28C4" w:rsidRDefault="00B25475" w:rsidP="000173D9">
            <w:pPr>
              <w:autoSpaceDE w:val="0"/>
              <w:autoSpaceDN w:val="0"/>
              <w:spacing w:after="0" w:line="240" w:lineRule="auto"/>
              <w:rPr>
                <w:rFonts w:ascii="Times New Roman" w:hAnsi="Times New Roman"/>
                <w:sz w:val="24"/>
                <w:szCs w:val="24"/>
              </w:rPr>
            </w:pPr>
            <w:r w:rsidRPr="00AE28C4">
              <w:rPr>
                <w:rFonts w:ascii="Times New Roman" w:hAnsi="Times New Roman"/>
                <w:sz w:val="24"/>
                <w:szCs w:val="24"/>
              </w:rPr>
              <w:t>Количество конкурсов, организ</w:t>
            </w:r>
            <w:r w:rsidR="000173D9" w:rsidRPr="00AE28C4">
              <w:rPr>
                <w:rFonts w:ascii="Times New Roman" w:hAnsi="Times New Roman"/>
                <w:sz w:val="24"/>
                <w:szCs w:val="24"/>
              </w:rPr>
              <w:t>ованных Советом, в которых прин</w:t>
            </w:r>
            <w:r w:rsidRPr="00AE28C4">
              <w:rPr>
                <w:rFonts w:ascii="Times New Roman" w:hAnsi="Times New Roman"/>
                <w:sz w:val="24"/>
                <w:szCs w:val="24"/>
              </w:rPr>
              <w:t>и</w:t>
            </w:r>
            <w:r w:rsidR="000173D9" w:rsidRPr="00AE28C4">
              <w:rPr>
                <w:rFonts w:ascii="Times New Roman" w:hAnsi="Times New Roman"/>
                <w:sz w:val="24"/>
                <w:szCs w:val="24"/>
              </w:rPr>
              <w:t>мают</w:t>
            </w:r>
            <w:r w:rsidRPr="00AE28C4">
              <w:rPr>
                <w:rFonts w:ascii="Times New Roman" w:hAnsi="Times New Roman"/>
                <w:sz w:val="24"/>
                <w:szCs w:val="24"/>
              </w:rPr>
              <w:t xml:space="preserve"> участие ТОС городского округа Тейково</w:t>
            </w:r>
          </w:p>
        </w:tc>
        <w:tc>
          <w:tcPr>
            <w:tcW w:w="90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r>
    </w:tbl>
    <w:p w:rsidR="007C6519" w:rsidRPr="00B17F17" w:rsidRDefault="007C6519" w:rsidP="007C6519">
      <w:pPr>
        <w:spacing w:after="0" w:line="240" w:lineRule="auto"/>
        <w:rPr>
          <w:rFonts w:ascii="Times New Roman" w:hAnsi="Times New Roman"/>
        </w:rPr>
        <w:sectPr w:rsidR="007C6519" w:rsidRPr="00B17F17" w:rsidSect="00B25475">
          <w:pgSz w:w="11906" w:h="16838"/>
          <w:pgMar w:top="1559" w:right="1134" w:bottom="1276" w:left="1134" w:header="709" w:footer="709" w:gutter="0"/>
          <w:cols w:space="720"/>
          <w:docGrid w:linePitch="299"/>
        </w:sectPr>
      </w:pPr>
    </w:p>
    <w:p w:rsidR="007C6519" w:rsidRPr="00F40639" w:rsidRDefault="007C6519" w:rsidP="007C6519">
      <w:pPr>
        <w:widowControl w:val="0"/>
        <w:numPr>
          <w:ilvl w:val="0"/>
          <w:numId w:val="19"/>
        </w:numPr>
        <w:spacing w:after="0" w:line="240" w:lineRule="auto"/>
        <w:jc w:val="center"/>
        <w:rPr>
          <w:rFonts w:ascii="Times New Roman" w:hAnsi="Times New Roman"/>
          <w:b/>
          <w:sz w:val="24"/>
          <w:szCs w:val="24"/>
        </w:rPr>
      </w:pPr>
      <w:r w:rsidRPr="00F40639">
        <w:rPr>
          <w:rFonts w:ascii="Times New Roman" w:hAnsi="Times New Roman"/>
          <w:b/>
          <w:sz w:val="24"/>
          <w:szCs w:val="24"/>
        </w:rPr>
        <w:lastRenderedPageBreak/>
        <w:t>Мероприятия подпрограммы и механизм реализации.</w:t>
      </w:r>
    </w:p>
    <w:p w:rsidR="007C6519" w:rsidRPr="00F40639" w:rsidRDefault="007C6519" w:rsidP="007C6519">
      <w:pPr>
        <w:widowControl w:val="0"/>
        <w:spacing w:after="0" w:line="240" w:lineRule="auto"/>
        <w:ind w:left="360"/>
        <w:jc w:val="center"/>
        <w:rPr>
          <w:rFonts w:ascii="Times New Roman" w:hAnsi="Times New Roman"/>
          <w:sz w:val="24"/>
          <w:szCs w:val="24"/>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xml:space="preserve">Для достижения поставленной в подпрограмме цели будет реализован ряд направлений: </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посредством </w:t>
      </w:r>
      <w:proofErr w:type="spellStart"/>
      <w:proofErr w:type="gramStart"/>
      <w:r w:rsidRPr="00F40639">
        <w:rPr>
          <w:rFonts w:ascii="Times New Roman" w:hAnsi="Times New Roman"/>
          <w:sz w:val="24"/>
          <w:szCs w:val="24"/>
        </w:rPr>
        <w:t>видео-конференций</w:t>
      </w:r>
      <w:proofErr w:type="spellEnd"/>
      <w:proofErr w:type="gramEnd"/>
      <w:r w:rsidRPr="00F40639">
        <w:rPr>
          <w:rFonts w:ascii="Times New Roman" w:hAnsi="Times New Roman"/>
          <w:sz w:val="24"/>
          <w:szCs w:val="24"/>
        </w:rPr>
        <w:t xml:space="preserve">, «круглых столов», выездных семинаров с участием представителей </w:t>
      </w:r>
      <w:r w:rsidR="00B25475">
        <w:rPr>
          <w:rFonts w:ascii="Times New Roman" w:hAnsi="Times New Roman"/>
          <w:sz w:val="24"/>
          <w:szCs w:val="24"/>
        </w:rPr>
        <w:t xml:space="preserve">власти и </w:t>
      </w:r>
      <w:r w:rsidRPr="00F40639">
        <w:rPr>
          <w:rFonts w:ascii="Times New Roman" w:hAnsi="Times New Roman"/>
          <w:sz w:val="24"/>
          <w:szCs w:val="24"/>
        </w:rPr>
        <w:t>общественности.</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2. Участие представителей общественности в </w:t>
      </w:r>
      <w:r w:rsidR="00B25475">
        <w:rPr>
          <w:rFonts w:ascii="Times New Roman" w:hAnsi="Times New Roman"/>
          <w:sz w:val="24"/>
          <w:szCs w:val="24"/>
        </w:rPr>
        <w:t>конкурсах</w:t>
      </w:r>
      <w:r w:rsidRPr="00F40639">
        <w:rPr>
          <w:rFonts w:ascii="Times New Roman" w:hAnsi="Times New Roman"/>
          <w:sz w:val="24"/>
          <w:szCs w:val="24"/>
        </w:rPr>
        <w:t>, проводимых Советом.</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За участие в Ассоциации «Совет муниципальных образований Ивановской области»  уплачивается ежегодный членский взнос в соответствии с распоряжением администрации го</w:t>
      </w:r>
      <w:r w:rsidR="00B25475">
        <w:rPr>
          <w:rFonts w:ascii="Times New Roman" w:hAnsi="Times New Roman"/>
          <w:sz w:val="24"/>
          <w:szCs w:val="24"/>
        </w:rPr>
        <w:t>родского округа</w:t>
      </w:r>
      <w:r w:rsidRPr="00F40639">
        <w:rPr>
          <w:rFonts w:ascii="Times New Roman" w:hAnsi="Times New Roman"/>
          <w:sz w:val="24"/>
          <w:szCs w:val="24"/>
        </w:rPr>
        <w:t xml:space="preserve"> Тейково.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rsidR="007C6519" w:rsidRPr="00F40639" w:rsidRDefault="007C6519" w:rsidP="007C6519">
      <w:pPr>
        <w:autoSpaceDE w:val="0"/>
        <w:autoSpaceDN w:val="0"/>
        <w:adjustRightInd w:val="0"/>
        <w:spacing w:after="0" w:line="240" w:lineRule="auto"/>
        <w:ind w:firstLine="708"/>
        <w:rPr>
          <w:rFonts w:ascii="Times New Roman" w:hAnsi="Times New Roman"/>
          <w:sz w:val="24"/>
          <w:szCs w:val="24"/>
        </w:rPr>
      </w:pPr>
      <w:r w:rsidRPr="00F40639">
        <w:rPr>
          <w:rFonts w:ascii="Times New Roman" w:hAnsi="Times New Roman"/>
          <w:sz w:val="24"/>
          <w:szCs w:val="24"/>
        </w:rPr>
        <w:t>Реализация подпрограммы рассчитана на период с 20</w:t>
      </w:r>
      <w:r w:rsidR="00B25475">
        <w:rPr>
          <w:rFonts w:ascii="Times New Roman" w:hAnsi="Times New Roman"/>
          <w:sz w:val="24"/>
          <w:szCs w:val="24"/>
        </w:rPr>
        <w:t>23</w:t>
      </w:r>
      <w:r w:rsidRPr="00F40639">
        <w:rPr>
          <w:rFonts w:ascii="Times New Roman" w:hAnsi="Times New Roman"/>
          <w:sz w:val="24"/>
          <w:szCs w:val="24"/>
        </w:rPr>
        <w:t xml:space="preserve"> по 202</w:t>
      </w:r>
      <w:r w:rsidR="00B25475">
        <w:rPr>
          <w:rFonts w:ascii="Times New Roman" w:hAnsi="Times New Roman"/>
          <w:sz w:val="24"/>
          <w:szCs w:val="24"/>
        </w:rPr>
        <w:t>8</w:t>
      </w:r>
      <w:r w:rsidRPr="00F40639">
        <w:rPr>
          <w:rFonts w:ascii="Times New Roman" w:hAnsi="Times New Roman"/>
          <w:sz w:val="24"/>
          <w:szCs w:val="24"/>
        </w:rPr>
        <w:t xml:space="preserve"> годы.</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 xml:space="preserve">Исполнителем мероприятий подпрограммы выступает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и ЦББУ.</w:t>
      </w:r>
    </w:p>
    <w:p w:rsidR="007C6519" w:rsidRPr="00B17F17" w:rsidRDefault="007C6519" w:rsidP="007C6519">
      <w:pPr>
        <w:spacing w:after="0" w:line="240" w:lineRule="auto"/>
        <w:jc w:val="both"/>
        <w:rPr>
          <w:rFonts w:ascii="Times New Roman" w:hAnsi="Times New Roman"/>
        </w:rPr>
      </w:pPr>
    </w:p>
    <w:p w:rsidR="007C6519" w:rsidRPr="00F40639" w:rsidRDefault="007C6519" w:rsidP="007C6519">
      <w:pPr>
        <w:spacing w:after="0" w:line="240" w:lineRule="auto"/>
        <w:ind w:left="360"/>
        <w:jc w:val="center"/>
        <w:rPr>
          <w:rFonts w:ascii="Times New Roman" w:hAnsi="Times New Roman"/>
          <w:b/>
          <w:sz w:val="24"/>
          <w:szCs w:val="24"/>
        </w:rPr>
      </w:pPr>
      <w:proofErr w:type="gramStart"/>
      <w:r w:rsidRPr="00B17F17">
        <w:rPr>
          <w:rFonts w:ascii="Times New Roman" w:hAnsi="Times New Roman"/>
          <w:b/>
          <w:lang w:val="en-US"/>
        </w:rPr>
        <w:t>V</w:t>
      </w:r>
      <w:r w:rsidRPr="00B17F17">
        <w:rPr>
          <w:rFonts w:ascii="Times New Roman" w:hAnsi="Times New Roman"/>
          <w:b/>
        </w:rPr>
        <w:t xml:space="preserve">. </w:t>
      </w:r>
      <w:r w:rsidRPr="00F40639">
        <w:rPr>
          <w:rFonts w:ascii="Times New Roman" w:hAnsi="Times New Roman"/>
          <w:b/>
          <w:sz w:val="24"/>
          <w:szCs w:val="24"/>
        </w:rPr>
        <w:t>Ресурсное обеспечение мероприятий подпрограммы.</w:t>
      </w:r>
      <w:proofErr w:type="gramEnd"/>
    </w:p>
    <w:p w:rsidR="007C6519" w:rsidRPr="00F40639" w:rsidRDefault="007C6519" w:rsidP="007C6519">
      <w:pPr>
        <w:spacing w:after="0" w:line="240" w:lineRule="auto"/>
        <w:ind w:left="360"/>
        <w:jc w:val="center"/>
        <w:rPr>
          <w:rFonts w:ascii="Times New Roman" w:hAnsi="Times New Roman"/>
          <w:sz w:val="24"/>
          <w:szCs w:val="24"/>
        </w:rPr>
      </w:pPr>
    </w:p>
    <w:p w:rsidR="0051024C" w:rsidRPr="004A28C2" w:rsidRDefault="00111C04" w:rsidP="0051024C">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765551">
        <w:rPr>
          <w:rFonts w:ascii="Times New Roman" w:hAnsi="Times New Roman"/>
          <w:sz w:val="24"/>
          <w:szCs w:val="24"/>
        </w:rPr>
        <w:t xml:space="preserve">составляет </w:t>
      </w:r>
      <w:r w:rsidR="000E29BB" w:rsidRPr="00246E31">
        <w:rPr>
          <w:rFonts w:ascii="Times New Roman" w:hAnsi="Times New Roman"/>
          <w:sz w:val="24"/>
          <w:szCs w:val="24"/>
        </w:rPr>
        <w:t>524,013</w:t>
      </w:r>
      <w:r w:rsidR="000E29BB" w:rsidRPr="004A28C2">
        <w:rPr>
          <w:rFonts w:ascii="Times New Roman" w:hAnsi="Times New Roman"/>
          <w:sz w:val="24"/>
          <w:szCs w:val="24"/>
        </w:rPr>
        <w:t xml:space="preserve"> </w:t>
      </w:r>
      <w:r w:rsidR="0051024C" w:rsidRPr="004A28C2">
        <w:rPr>
          <w:rFonts w:ascii="Times New Roman" w:hAnsi="Times New Roman"/>
          <w:sz w:val="24"/>
          <w:szCs w:val="24"/>
        </w:rPr>
        <w:t>тыс. рублей.</w:t>
      </w:r>
    </w:p>
    <w:p w:rsidR="0051024C" w:rsidRPr="004A28C2" w:rsidRDefault="0051024C" w:rsidP="0051024C">
      <w:pPr>
        <w:spacing w:after="0" w:line="240" w:lineRule="auto"/>
        <w:rPr>
          <w:rFonts w:ascii="Times New Roman" w:hAnsi="Times New Roman"/>
        </w:rPr>
      </w:pPr>
    </w:p>
    <w:p w:rsidR="0051024C" w:rsidRPr="004A28C2" w:rsidRDefault="0051024C" w:rsidP="0051024C">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 xml:space="preserve">Объем бюджетных ассигнований на реализацию подпрограммы </w:t>
      </w:r>
    </w:p>
    <w:p w:rsidR="0051024C" w:rsidRPr="004A28C2" w:rsidRDefault="0051024C" w:rsidP="0051024C">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(по источникам финансирования)</w:t>
      </w:r>
    </w:p>
    <w:p w:rsidR="0051024C" w:rsidRPr="004A28C2" w:rsidRDefault="0051024C" w:rsidP="0051024C">
      <w:pPr>
        <w:autoSpaceDE w:val="0"/>
        <w:autoSpaceDN w:val="0"/>
        <w:adjustRightInd w:val="0"/>
        <w:spacing w:after="0" w:line="240" w:lineRule="auto"/>
        <w:jc w:val="right"/>
        <w:rPr>
          <w:rFonts w:ascii="Times New Roman" w:hAnsi="Times New Roman"/>
          <w:sz w:val="24"/>
          <w:szCs w:val="24"/>
        </w:rPr>
      </w:pPr>
      <w:r w:rsidRPr="004A28C2">
        <w:rPr>
          <w:rFonts w:ascii="Times New Roman" w:hAnsi="Times New Roman"/>
          <w:sz w:val="24"/>
          <w:szCs w:val="24"/>
        </w:rPr>
        <w:t>Таблица 2</w:t>
      </w:r>
    </w:p>
    <w:p w:rsidR="0051024C" w:rsidRPr="004A28C2" w:rsidRDefault="0051024C" w:rsidP="0051024C">
      <w:pPr>
        <w:spacing w:after="0" w:line="240" w:lineRule="auto"/>
        <w:ind w:firstLine="708"/>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992"/>
        <w:gridCol w:w="1134"/>
        <w:gridCol w:w="993"/>
        <w:gridCol w:w="992"/>
        <w:gridCol w:w="992"/>
        <w:gridCol w:w="992"/>
        <w:gridCol w:w="993"/>
        <w:gridCol w:w="1215"/>
      </w:tblGrid>
      <w:tr w:rsidR="0093632A" w:rsidRPr="004A28C2" w:rsidTr="00FB6968">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proofErr w:type="spellStart"/>
            <w:r w:rsidRPr="004A28C2">
              <w:rPr>
                <w:rFonts w:ascii="Times New Roman" w:hAnsi="Times New Roman"/>
              </w:rPr>
              <w:t>Испол</w:t>
            </w:r>
            <w:proofErr w:type="spellEnd"/>
            <w:r w:rsidRPr="004A28C2">
              <w:rPr>
                <w:rFonts w:ascii="Times New Roman" w:hAnsi="Times New Roman"/>
              </w:rPr>
              <w:t>-</w:t>
            </w:r>
          </w:p>
          <w:p w:rsidR="0093632A" w:rsidRPr="004A28C2" w:rsidRDefault="0093632A" w:rsidP="00FB6968">
            <w:pPr>
              <w:autoSpaceDE w:val="0"/>
              <w:autoSpaceDN w:val="0"/>
              <w:spacing w:after="0" w:line="240" w:lineRule="auto"/>
              <w:jc w:val="center"/>
              <w:rPr>
                <w:rFonts w:ascii="Times New Roman" w:hAnsi="Times New Roman"/>
              </w:rPr>
            </w:pPr>
            <w:proofErr w:type="spellStart"/>
            <w:r w:rsidRPr="004A28C2">
              <w:rPr>
                <w:rFonts w:ascii="Times New Roman" w:hAnsi="Times New Roman"/>
              </w:rPr>
              <w:t>нитель</w:t>
            </w:r>
            <w:proofErr w:type="spellEnd"/>
          </w:p>
        </w:tc>
        <w:tc>
          <w:tcPr>
            <w:tcW w:w="1134" w:type="dxa"/>
            <w:vMerge w:val="restart"/>
            <w:tcBorders>
              <w:top w:val="single" w:sz="4" w:space="0" w:color="auto"/>
              <w:left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2023</w:t>
            </w:r>
          </w:p>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год</w:t>
            </w:r>
          </w:p>
          <w:p w:rsidR="0093632A" w:rsidRPr="004A28C2" w:rsidRDefault="0093632A" w:rsidP="00FB6968">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2024</w:t>
            </w:r>
          </w:p>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год</w:t>
            </w:r>
          </w:p>
          <w:p w:rsidR="0093632A" w:rsidRPr="004A28C2" w:rsidRDefault="0093632A" w:rsidP="00FB6968">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2025</w:t>
            </w:r>
          </w:p>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992" w:type="dxa"/>
            <w:vMerge w:val="restart"/>
            <w:tcBorders>
              <w:top w:val="single" w:sz="4" w:space="0" w:color="auto"/>
              <w:left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2026</w:t>
            </w:r>
          </w:p>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год</w:t>
            </w:r>
          </w:p>
          <w:p w:rsidR="0093632A" w:rsidRPr="004A28C2" w:rsidRDefault="0093632A" w:rsidP="00FB6968">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2027</w:t>
            </w:r>
          </w:p>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993" w:type="dxa"/>
            <w:vMerge w:val="restart"/>
            <w:tcBorders>
              <w:top w:val="single" w:sz="4" w:space="0" w:color="auto"/>
              <w:left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2028</w:t>
            </w:r>
          </w:p>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1215" w:type="dxa"/>
            <w:vMerge w:val="restart"/>
            <w:tcBorders>
              <w:top w:val="single" w:sz="4" w:space="0" w:color="auto"/>
              <w:left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Всего</w:t>
            </w:r>
          </w:p>
          <w:p w:rsidR="0093632A" w:rsidRPr="004A28C2" w:rsidRDefault="0093632A" w:rsidP="00FB6968">
            <w:pPr>
              <w:autoSpaceDE w:val="0"/>
              <w:autoSpaceDN w:val="0"/>
              <w:spacing w:after="0" w:line="240" w:lineRule="auto"/>
              <w:jc w:val="center"/>
              <w:rPr>
                <w:rFonts w:ascii="Times New Roman" w:hAnsi="Times New Roman"/>
              </w:rPr>
            </w:pPr>
          </w:p>
        </w:tc>
      </w:tr>
      <w:tr w:rsidR="0093632A" w:rsidRPr="004A28C2" w:rsidTr="00FB6968">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rsidR="0093632A" w:rsidRPr="004A28C2" w:rsidRDefault="0093632A" w:rsidP="00FB6968">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3632A" w:rsidRPr="004A28C2" w:rsidRDefault="0093632A" w:rsidP="00FB6968">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p>
        </w:tc>
        <w:tc>
          <w:tcPr>
            <w:tcW w:w="1215" w:type="dxa"/>
            <w:vMerge/>
            <w:tcBorders>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p>
        </w:tc>
      </w:tr>
      <w:tr w:rsidR="0093632A" w:rsidRPr="00246E31" w:rsidTr="00FB6968">
        <w:trPr>
          <w:trHeight w:val="620"/>
        </w:trPr>
        <w:tc>
          <w:tcPr>
            <w:tcW w:w="1870" w:type="dxa"/>
            <w:tcBorders>
              <w:top w:val="single" w:sz="4" w:space="0" w:color="auto"/>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rPr>
                <w:rFonts w:ascii="Times New Roman" w:hAnsi="Times New Roman"/>
              </w:rPr>
            </w:pPr>
            <w:r w:rsidRPr="004A28C2">
              <w:rPr>
                <w:rFonts w:ascii="Times New Roman" w:hAnsi="Times New Roman"/>
              </w:rPr>
              <w:t xml:space="preserve">Уплата взноса </w:t>
            </w:r>
          </w:p>
          <w:p w:rsidR="0093632A" w:rsidRPr="004A28C2" w:rsidRDefault="0093632A" w:rsidP="00FB6968">
            <w:pPr>
              <w:autoSpaceDE w:val="0"/>
              <w:autoSpaceDN w:val="0"/>
              <w:spacing w:after="0" w:line="240" w:lineRule="auto"/>
              <w:rPr>
                <w:rFonts w:ascii="Times New Roman" w:hAnsi="Times New Roman"/>
              </w:rPr>
            </w:pPr>
            <w:r w:rsidRPr="004A28C2">
              <w:rPr>
                <w:rFonts w:ascii="Times New Roman" w:hAnsi="Times New Roman"/>
              </w:rPr>
              <w:t>в Ассоциацию «Совет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93632A" w:rsidRPr="004A28C2" w:rsidRDefault="0093632A" w:rsidP="00FB6968">
            <w:pPr>
              <w:autoSpaceDE w:val="0"/>
              <w:autoSpaceDN w:val="0"/>
              <w:spacing w:after="0" w:line="240" w:lineRule="auto"/>
              <w:jc w:val="center"/>
              <w:rPr>
                <w:rFonts w:ascii="Times New Roman" w:hAnsi="Times New Roman"/>
              </w:rPr>
            </w:pPr>
            <w:proofErr w:type="spellStart"/>
            <w:proofErr w:type="gramStart"/>
            <w:r w:rsidRPr="004A28C2">
              <w:rPr>
                <w:rFonts w:ascii="Times New Roman" w:hAnsi="Times New Roman"/>
              </w:rPr>
              <w:t>Орг</w:t>
            </w:r>
            <w:proofErr w:type="spellEnd"/>
            <w:proofErr w:type="gramEnd"/>
          </w:p>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отдел</w:t>
            </w:r>
          </w:p>
          <w:p w:rsidR="0093632A" w:rsidRPr="004A28C2" w:rsidRDefault="0093632A" w:rsidP="00FB6968">
            <w:pPr>
              <w:autoSpaceDE w:val="0"/>
              <w:autoSpaceDN w:val="0"/>
              <w:spacing w:after="0" w:line="240" w:lineRule="auto"/>
              <w:jc w:val="center"/>
              <w:rPr>
                <w:rFonts w:ascii="Times New Roman" w:hAnsi="Times New Roman"/>
              </w:rPr>
            </w:pPr>
            <w:r w:rsidRPr="004A28C2">
              <w:rPr>
                <w:rFonts w:ascii="Times New Roman" w:hAnsi="Times New Roman"/>
              </w:rPr>
              <w:t>ЦББУ</w:t>
            </w:r>
          </w:p>
        </w:tc>
        <w:tc>
          <w:tcPr>
            <w:tcW w:w="1134" w:type="dxa"/>
            <w:tcBorders>
              <w:top w:val="single" w:sz="4" w:space="0" w:color="auto"/>
              <w:left w:val="single" w:sz="4" w:space="0" w:color="auto"/>
              <w:bottom w:val="single" w:sz="4" w:space="0" w:color="auto"/>
              <w:right w:val="single" w:sz="4" w:space="0" w:color="auto"/>
            </w:tcBorders>
          </w:tcPr>
          <w:p w:rsidR="0093632A" w:rsidRPr="00246E31" w:rsidRDefault="0093632A" w:rsidP="00FB6968">
            <w:pPr>
              <w:autoSpaceDE w:val="0"/>
              <w:autoSpaceDN w:val="0"/>
              <w:spacing w:after="0" w:line="240" w:lineRule="auto"/>
              <w:jc w:val="center"/>
              <w:rPr>
                <w:rFonts w:ascii="Times New Roman" w:hAnsi="Times New Roman"/>
              </w:rPr>
            </w:pPr>
            <w:r w:rsidRPr="00246E31">
              <w:rPr>
                <w:rFonts w:ascii="Times New Roman" w:hAnsi="Times New Roman"/>
              </w:rPr>
              <w:t>94,029</w:t>
            </w:r>
          </w:p>
        </w:tc>
        <w:tc>
          <w:tcPr>
            <w:tcW w:w="993" w:type="dxa"/>
            <w:tcBorders>
              <w:top w:val="single" w:sz="4" w:space="0" w:color="auto"/>
              <w:left w:val="single" w:sz="4" w:space="0" w:color="auto"/>
              <w:bottom w:val="single" w:sz="4" w:space="0" w:color="auto"/>
              <w:right w:val="single" w:sz="4" w:space="0" w:color="auto"/>
            </w:tcBorders>
          </w:tcPr>
          <w:p w:rsidR="0093632A" w:rsidRPr="00246E31" w:rsidRDefault="0093632A" w:rsidP="00FB6968">
            <w:pPr>
              <w:autoSpaceDE w:val="0"/>
              <w:autoSpaceDN w:val="0"/>
              <w:spacing w:after="0" w:line="240" w:lineRule="auto"/>
              <w:jc w:val="center"/>
              <w:rPr>
                <w:rFonts w:ascii="Times New Roman" w:hAnsi="Times New Roman"/>
              </w:rPr>
            </w:pPr>
            <w:r w:rsidRPr="00246E31">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rsidR="0093632A" w:rsidRPr="00246E31" w:rsidRDefault="0093632A" w:rsidP="00FB6968">
            <w:pPr>
              <w:autoSpaceDE w:val="0"/>
              <w:autoSpaceDN w:val="0"/>
              <w:spacing w:after="0" w:line="240" w:lineRule="auto"/>
              <w:jc w:val="center"/>
              <w:rPr>
                <w:rFonts w:ascii="Times New Roman" w:hAnsi="Times New Roman"/>
              </w:rPr>
            </w:pPr>
            <w:r w:rsidRPr="00246E31">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rsidR="0093632A" w:rsidRPr="00246E31" w:rsidRDefault="0093632A" w:rsidP="00FB6968">
            <w:pPr>
              <w:autoSpaceDE w:val="0"/>
              <w:autoSpaceDN w:val="0"/>
              <w:spacing w:after="0" w:line="240" w:lineRule="auto"/>
              <w:jc w:val="center"/>
              <w:rPr>
                <w:rFonts w:ascii="Times New Roman" w:hAnsi="Times New Roman"/>
              </w:rPr>
            </w:pPr>
            <w:r w:rsidRPr="00246E31">
              <w:rPr>
                <w:rFonts w:ascii="Times New Roman" w:hAnsi="Times New Roman"/>
              </w:rPr>
              <w:t>80,082</w:t>
            </w:r>
          </w:p>
        </w:tc>
        <w:tc>
          <w:tcPr>
            <w:tcW w:w="992" w:type="dxa"/>
            <w:tcBorders>
              <w:top w:val="single" w:sz="4" w:space="0" w:color="auto"/>
              <w:left w:val="single" w:sz="4" w:space="0" w:color="auto"/>
              <w:bottom w:val="single" w:sz="4" w:space="0" w:color="auto"/>
              <w:right w:val="single" w:sz="4" w:space="0" w:color="auto"/>
            </w:tcBorders>
          </w:tcPr>
          <w:p w:rsidR="0093632A" w:rsidRPr="00246E31" w:rsidRDefault="0093632A" w:rsidP="00FB6968">
            <w:pPr>
              <w:autoSpaceDE w:val="0"/>
              <w:autoSpaceDN w:val="0"/>
              <w:spacing w:after="0" w:line="240" w:lineRule="auto"/>
              <w:jc w:val="center"/>
              <w:rPr>
                <w:rFonts w:ascii="Times New Roman" w:hAnsi="Times New Roman"/>
              </w:rPr>
            </w:pPr>
            <w:r w:rsidRPr="00246E31">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rsidR="0093632A" w:rsidRPr="00246E31" w:rsidRDefault="0093632A" w:rsidP="00FB6968">
            <w:pPr>
              <w:autoSpaceDE w:val="0"/>
              <w:autoSpaceDN w:val="0"/>
              <w:spacing w:after="0" w:line="240" w:lineRule="auto"/>
              <w:jc w:val="center"/>
              <w:rPr>
                <w:rFonts w:ascii="Times New Roman" w:hAnsi="Times New Roman"/>
              </w:rPr>
            </w:pPr>
            <w:r w:rsidRPr="00246E31">
              <w:rPr>
                <w:rFonts w:ascii="Times New Roman" w:hAnsi="Times New Roman"/>
              </w:rPr>
              <w:t>80,082</w:t>
            </w:r>
          </w:p>
        </w:tc>
        <w:tc>
          <w:tcPr>
            <w:tcW w:w="1215" w:type="dxa"/>
            <w:tcBorders>
              <w:top w:val="single" w:sz="4" w:space="0" w:color="auto"/>
              <w:left w:val="single" w:sz="4" w:space="0" w:color="auto"/>
              <w:bottom w:val="single" w:sz="4" w:space="0" w:color="auto"/>
              <w:right w:val="single" w:sz="4" w:space="0" w:color="auto"/>
            </w:tcBorders>
          </w:tcPr>
          <w:p w:rsidR="0093632A" w:rsidRPr="00246E31" w:rsidRDefault="0093632A" w:rsidP="00FB6968">
            <w:pPr>
              <w:autoSpaceDE w:val="0"/>
              <w:autoSpaceDN w:val="0"/>
              <w:spacing w:after="0" w:line="240" w:lineRule="auto"/>
              <w:jc w:val="center"/>
              <w:rPr>
                <w:rFonts w:ascii="Times New Roman" w:hAnsi="Times New Roman"/>
                <w:i/>
                <w:u w:val="single"/>
              </w:rPr>
            </w:pPr>
            <w:r w:rsidRPr="00246E31">
              <w:rPr>
                <w:rFonts w:ascii="Times New Roman" w:hAnsi="Times New Roman"/>
                <w:sz w:val="24"/>
                <w:szCs w:val="24"/>
              </w:rPr>
              <w:t>524,013</w:t>
            </w:r>
          </w:p>
        </w:tc>
      </w:tr>
    </w:tbl>
    <w:p w:rsidR="00111C04" w:rsidRPr="008D1E6D" w:rsidRDefault="00111C04" w:rsidP="0051024C">
      <w:pPr>
        <w:spacing w:after="0" w:line="240" w:lineRule="auto"/>
        <w:ind w:firstLine="360"/>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Объемы финансирования подпрограммы за счет средств бюджета </w:t>
      </w:r>
      <w:r w:rsidR="002A379A">
        <w:rPr>
          <w:rFonts w:ascii="Times New Roman" w:hAnsi="Times New Roman"/>
          <w:sz w:val="24"/>
          <w:szCs w:val="24"/>
        </w:rPr>
        <w:t>города Тейково</w:t>
      </w:r>
      <w:r w:rsidR="002A379A" w:rsidRPr="00F40639">
        <w:rPr>
          <w:rFonts w:ascii="Times New Roman" w:hAnsi="Times New Roman"/>
          <w:sz w:val="24"/>
          <w:szCs w:val="24"/>
        </w:rPr>
        <w:t xml:space="preserve"> </w:t>
      </w:r>
      <w:r w:rsidRPr="00F40639">
        <w:rPr>
          <w:rFonts w:ascii="Times New Roman" w:hAnsi="Times New Roman"/>
          <w:sz w:val="24"/>
          <w:szCs w:val="24"/>
        </w:rPr>
        <w:t>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w:t>
      </w:r>
      <w:r w:rsidR="002A379A">
        <w:rPr>
          <w:rFonts w:ascii="Times New Roman" w:hAnsi="Times New Roman"/>
          <w:sz w:val="24"/>
          <w:szCs w:val="24"/>
        </w:rPr>
        <w:t xml:space="preserve"> города Тейково</w:t>
      </w:r>
      <w:r w:rsidRPr="00F40639">
        <w:rPr>
          <w:rFonts w:ascii="Times New Roman" w:hAnsi="Times New Roman"/>
          <w:sz w:val="24"/>
          <w:szCs w:val="24"/>
        </w:rPr>
        <w:t>.</w:t>
      </w:r>
    </w:p>
    <w:p w:rsidR="007C6519" w:rsidRDefault="007C6519" w:rsidP="007C6519">
      <w:pPr>
        <w:spacing w:after="0" w:line="240" w:lineRule="auto"/>
        <w:rPr>
          <w:rFonts w:ascii="Times New Roman" w:hAnsi="Times New Roman"/>
        </w:rPr>
      </w:pPr>
    </w:p>
    <w:p w:rsidR="00EE4393" w:rsidRDefault="00EE4393" w:rsidP="007C6519">
      <w:pPr>
        <w:spacing w:after="0" w:line="240" w:lineRule="auto"/>
        <w:rPr>
          <w:rFonts w:ascii="Times New Roman" w:hAnsi="Times New Roman"/>
        </w:rPr>
      </w:pPr>
    </w:p>
    <w:p w:rsidR="00EE4393" w:rsidRDefault="00EE4393" w:rsidP="007C6519">
      <w:pPr>
        <w:spacing w:after="0" w:line="240" w:lineRule="auto"/>
        <w:rPr>
          <w:rFonts w:ascii="Times New Roman" w:hAnsi="Times New Roman"/>
        </w:rPr>
        <w:sectPr w:rsidR="00EE4393" w:rsidSect="008D1E6D">
          <w:pgSz w:w="11906" w:h="16838"/>
          <w:pgMar w:top="1559" w:right="849" w:bottom="1276"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w:t>
      </w:r>
      <w:r w:rsidR="00EE4393">
        <w:rPr>
          <w:rFonts w:ascii="Times New Roman" w:hAnsi="Times New Roman"/>
          <w:sz w:val="20"/>
          <w:szCs w:val="20"/>
        </w:rPr>
        <w:t>7</w:t>
      </w:r>
      <w:r w:rsidRPr="00B17F17">
        <w:rPr>
          <w:rFonts w:ascii="Times New Roman" w:hAnsi="Times New Roman"/>
          <w:sz w:val="20"/>
          <w:szCs w:val="20"/>
        </w:rPr>
        <w:t xml:space="preserve">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Подпрограмма «Информирование населения </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о деятельности органов местного самоуправления городского округа Тейково</w:t>
      </w:r>
      <w:r w:rsidR="0063065B">
        <w:rPr>
          <w:rFonts w:ascii="Times New Roman" w:hAnsi="Times New Roman"/>
          <w:b/>
          <w:sz w:val="24"/>
          <w:szCs w:val="24"/>
        </w:rPr>
        <w:t xml:space="preserve"> Ивановской области</w:t>
      </w:r>
      <w:r w:rsidRPr="00F40639">
        <w:rPr>
          <w:rFonts w:ascii="Times New Roman" w:hAnsi="Times New Roman"/>
          <w:b/>
          <w:sz w:val="24"/>
          <w:szCs w:val="24"/>
        </w:rPr>
        <w:t>»</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659"/>
      </w:tblGrid>
      <w:tr w:rsidR="00B61F89" w:rsidRPr="00F40639" w:rsidTr="00B61F89">
        <w:tc>
          <w:tcPr>
            <w:tcW w:w="1980" w:type="dxa"/>
            <w:tcBorders>
              <w:top w:val="single" w:sz="4"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rsidR="00B61F89" w:rsidRPr="00F40639" w:rsidRDefault="00B61F89" w:rsidP="00B61F89">
            <w:pPr>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r w:rsidR="0063065B">
              <w:rPr>
                <w:rFonts w:ascii="Times New Roman" w:hAnsi="Times New Roman"/>
                <w:sz w:val="24"/>
                <w:szCs w:val="24"/>
              </w:rPr>
              <w:t xml:space="preserve"> Ивановской области</w:t>
            </w:r>
          </w:p>
        </w:tc>
      </w:tr>
      <w:tr w:rsidR="00B61F89" w:rsidRPr="00F40639" w:rsidTr="00B61F89">
        <w:tc>
          <w:tcPr>
            <w:tcW w:w="1980" w:type="dxa"/>
            <w:tcBorders>
              <w:top w:val="single" w:sz="6"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rsidR="00B61F89"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w:t>
            </w:r>
            <w:r w:rsidR="00B61F89" w:rsidRPr="00F40639">
              <w:rPr>
                <w:rFonts w:ascii="Times New Roman" w:hAnsi="Times New Roman"/>
                <w:sz w:val="24"/>
                <w:szCs w:val="24"/>
              </w:rPr>
              <w:t xml:space="preserve"> годы</w:t>
            </w:r>
          </w:p>
        </w:tc>
      </w:tr>
      <w:tr w:rsidR="00B61F89" w:rsidRPr="00F40639" w:rsidTr="00B61F89">
        <w:tc>
          <w:tcPr>
            <w:tcW w:w="1980" w:type="dxa"/>
            <w:tcBorders>
              <w:top w:val="single" w:sz="6"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СМИ города Тейково</w:t>
            </w:r>
          </w:p>
        </w:tc>
      </w:tr>
      <w:tr w:rsidR="00B61F89" w:rsidRPr="00F40639" w:rsidTr="00B61F89">
        <w:tc>
          <w:tcPr>
            <w:tcW w:w="1980" w:type="dxa"/>
            <w:tcBorders>
              <w:top w:val="single" w:sz="6"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B61F89" w:rsidRPr="00F40639" w:rsidRDefault="00B61F89" w:rsidP="006E736A">
            <w:pPr>
              <w:spacing w:after="0" w:line="240" w:lineRule="auto"/>
              <w:jc w:val="both"/>
              <w:rPr>
                <w:rFonts w:ascii="Times New Roman" w:hAnsi="Times New Roman"/>
                <w:sz w:val="24"/>
                <w:szCs w:val="24"/>
              </w:rPr>
            </w:pPr>
            <w:proofErr w:type="gramStart"/>
            <w:r w:rsidRPr="00F40639">
              <w:rPr>
                <w:rFonts w:ascii="Times New Roman" w:hAnsi="Times New Roman"/>
                <w:sz w:val="24"/>
                <w:szCs w:val="24"/>
              </w:rPr>
              <w:t>Формирование открытого информационного пространства на территории го</w:t>
            </w:r>
            <w:r w:rsidR="00416EF3">
              <w:rPr>
                <w:rFonts w:ascii="Times New Roman" w:hAnsi="Times New Roman"/>
                <w:sz w:val="24"/>
                <w:szCs w:val="24"/>
              </w:rPr>
              <w:t>родского округа</w:t>
            </w:r>
            <w:r w:rsidRPr="00F40639">
              <w:rPr>
                <w:rFonts w:ascii="Times New Roman" w:hAnsi="Times New Roman"/>
                <w:sz w:val="24"/>
                <w:szCs w:val="24"/>
              </w:rPr>
              <w:t xml:space="preserve"> Тейково, удовлетворяющего требованиям </w:t>
            </w:r>
            <w:r w:rsidR="00416EF3">
              <w:rPr>
                <w:rFonts w:ascii="Times New Roman" w:hAnsi="Times New Roman"/>
                <w:sz w:val="24"/>
                <w:szCs w:val="24"/>
              </w:rPr>
              <w:t xml:space="preserve">действующего законодательства о </w:t>
            </w:r>
            <w:r w:rsidRPr="00F40639">
              <w:rPr>
                <w:rFonts w:ascii="Times New Roman" w:hAnsi="Times New Roman"/>
                <w:sz w:val="24"/>
                <w:szCs w:val="24"/>
              </w:rPr>
              <w:t>реализации прав граждан на доступ к информации о деятельности органов местного самоуправления</w:t>
            </w:r>
            <w:r w:rsidR="00416EF3">
              <w:rPr>
                <w:rFonts w:ascii="Times New Roman" w:hAnsi="Times New Roman"/>
                <w:sz w:val="24"/>
                <w:szCs w:val="24"/>
              </w:rPr>
              <w:t>, обеспечение</w:t>
            </w:r>
            <w:r w:rsidRPr="00F40639">
              <w:rPr>
                <w:rFonts w:ascii="Times New Roman" w:hAnsi="Times New Roman"/>
                <w:sz w:val="24"/>
                <w:szCs w:val="24"/>
              </w:rPr>
              <w:t xml:space="preserve"> гласности и открытости деятельности органов местного самоуправления</w:t>
            </w:r>
            <w:r w:rsidR="00416EF3">
              <w:rPr>
                <w:rFonts w:ascii="Times New Roman" w:hAnsi="Times New Roman"/>
                <w:i/>
                <w:sz w:val="24"/>
                <w:szCs w:val="24"/>
              </w:rPr>
              <w:t xml:space="preserve"> </w:t>
            </w:r>
            <w:r w:rsidR="006E736A" w:rsidRPr="006E736A">
              <w:rPr>
                <w:rFonts w:ascii="Times New Roman" w:hAnsi="Times New Roman"/>
                <w:sz w:val="24"/>
                <w:szCs w:val="24"/>
              </w:rPr>
              <w:t>посредством</w:t>
            </w:r>
            <w:r w:rsidR="00166E64" w:rsidRPr="006E736A">
              <w:rPr>
                <w:rFonts w:ascii="Times New Roman" w:hAnsi="Times New Roman"/>
                <w:sz w:val="24"/>
                <w:szCs w:val="24"/>
              </w:rPr>
              <w:t xml:space="preserve"> </w:t>
            </w:r>
            <w:r w:rsidR="00166E64">
              <w:rPr>
                <w:rFonts w:ascii="Times New Roman" w:hAnsi="Times New Roman"/>
                <w:sz w:val="24"/>
                <w:szCs w:val="24"/>
              </w:rPr>
              <w:t>использо</w:t>
            </w:r>
            <w:r w:rsidR="006E736A">
              <w:rPr>
                <w:rFonts w:ascii="Times New Roman" w:hAnsi="Times New Roman"/>
                <w:sz w:val="24"/>
                <w:szCs w:val="24"/>
              </w:rPr>
              <w:t>вания</w:t>
            </w:r>
            <w:r w:rsidR="00416EF3" w:rsidRPr="00416EF3">
              <w:rPr>
                <w:rFonts w:ascii="Times New Roman" w:hAnsi="Times New Roman"/>
                <w:sz w:val="24"/>
                <w:szCs w:val="24"/>
              </w:rPr>
              <w:t xml:space="preserve"> </w:t>
            </w:r>
            <w:r w:rsidR="00166E64">
              <w:rPr>
                <w:rFonts w:ascii="Times New Roman" w:hAnsi="Times New Roman"/>
                <w:sz w:val="24"/>
                <w:szCs w:val="24"/>
              </w:rPr>
              <w:t xml:space="preserve">официального сайта администрации городского округа Тейково (далее – официальный сайт), </w:t>
            </w:r>
            <w:r w:rsidR="00416EF3" w:rsidRPr="00416EF3">
              <w:rPr>
                <w:rFonts w:ascii="Times New Roman" w:hAnsi="Times New Roman"/>
                <w:sz w:val="24"/>
                <w:szCs w:val="24"/>
              </w:rPr>
              <w:t xml:space="preserve">средств массовой информации и </w:t>
            </w:r>
            <w:r w:rsidR="00166E64">
              <w:rPr>
                <w:rFonts w:ascii="Times New Roman" w:hAnsi="Times New Roman"/>
                <w:sz w:val="24"/>
                <w:szCs w:val="24"/>
              </w:rPr>
              <w:t xml:space="preserve">социальных сетей в </w:t>
            </w:r>
            <w:r w:rsidR="00416EF3" w:rsidRPr="00416EF3">
              <w:rPr>
                <w:rFonts w:ascii="Times New Roman" w:hAnsi="Times New Roman"/>
                <w:sz w:val="24"/>
                <w:szCs w:val="24"/>
              </w:rPr>
              <w:t>сет</w:t>
            </w:r>
            <w:r w:rsidR="00416EF3">
              <w:rPr>
                <w:rFonts w:ascii="Times New Roman" w:hAnsi="Times New Roman"/>
                <w:sz w:val="24"/>
                <w:szCs w:val="24"/>
              </w:rPr>
              <w:t>и</w:t>
            </w:r>
            <w:r w:rsidR="00416EF3" w:rsidRPr="00416EF3">
              <w:rPr>
                <w:rFonts w:ascii="Times New Roman" w:hAnsi="Times New Roman"/>
                <w:sz w:val="24"/>
                <w:szCs w:val="24"/>
              </w:rPr>
              <w:t xml:space="preserve"> Интернет</w:t>
            </w:r>
            <w:r w:rsidRPr="00F40639">
              <w:rPr>
                <w:rFonts w:ascii="Times New Roman" w:hAnsi="Times New Roman"/>
                <w:sz w:val="24"/>
                <w:szCs w:val="24"/>
              </w:rPr>
              <w:t xml:space="preserve">. </w:t>
            </w:r>
            <w:proofErr w:type="gramEnd"/>
          </w:p>
        </w:tc>
      </w:tr>
      <w:tr w:rsidR="00B61F89" w:rsidRPr="00F40639" w:rsidTr="00B61F89">
        <w:tc>
          <w:tcPr>
            <w:tcW w:w="1980" w:type="dxa"/>
            <w:tcBorders>
              <w:top w:val="single" w:sz="6" w:space="0" w:color="auto"/>
              <w:left w:val="single" w:sz="4" w:space="0" w:color="auto"/>
              <w:bottom w:val="single" w:sz="4"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Объемы </w:t>
            </w:r>
          </w:p>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Общий объем бюджетных ассигнований –  </w:t>
            </w:r>
            <w:r w:rsidR="0063065B">
              <w:rPr>
                <w:rFonts w:ascii="Times New Roman" w:hAnsi="Times New Roman"/>
                <w:sz w:val="24"/>
                <w:szCs w:val="24"/>
              </w:rPr>
              <w:t xml:space="preserve">1 384,860 </w:t>
            </w:r>
            <w:r w:rsidRPr="00F40639">
              <w:rPr>
                <w:rFonts w:ascii="Times New Roman" w:hAnsi="Times New Roman"/>
                <w:sz w:val="24"/>
                <w:szCs w:val="24"/>
              </w:rPr>
              <w:t xml:space="preserve">тыс. руб., </w:t>
            </w:r>
          </w:p>
          <w:p w:rsidR="00B61F89" w:rsidRPr="001A0839" w:rsidRDefault="0063065B"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00B61F89" w:rsidRPr="001A0839">
              <w:rPr>
                <w:rFonts w:ascii="Times New Roman" w:hAnsi="Times New Roman"/>
                <w:sz w:val="24"/>
                <w:szCs w:val="24"/>
              </w:rPr>
              <w:t xml:space="preserve"> год – 230,810 тыс. руб.</w:t>
            </w:r>
          </w:p>
          <w:p w:rsidR="00B61F8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rsidR="0063065B"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p w:rsidR="00B61F89" w:rsidRPr="001A083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63065B" w:rsidRPr="001A08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Pr="001A08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rsidR="0063065B"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rsidR="00B61F89"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tc>
      </w:tr>
    </w:tbl>
    <w:p w:rsidR="007C6519" w:rsidRPr="0084771F" w:rsidRDefault="007C6519" w:rsidP="007C6519">
      <w:pPr>
        <w:spacing w:after="0" w:line="240" w:lineRule="auto"/>
        <w:ind w:left="360"/>
        <w:jc w:val="center"/>
        <w:rPr>
          <w:rFonts w:ascii="Times New Roman" w:hAnsi="Times New Roman"/>
          <w:b/>
          <w:sz w:val="24"/>
          <w:szCs w:val="24"/>
        </w:rPr>
      </w:pPr>
    </w:p>
    <w:p w:rsidR="007C6519" w:rsidRPr="0084771F" w:rsidRDefault="007C6519" w:rsidP="007C6519">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II</w:t>
      </w:r>
      <w:r w:rsidRPr="0084771F">
        <w:rPr>
          <w:rFonts w:ascii="Times New Roman" w:hAnsi="Times New Roman"/>
          <w:b/>
          <w:sz w:val="24"/>
          <w:szCs w:val="24"/>
        </w:rPr>
        <w:t>. Краткая характеристика сферы реализации подпрограммы.</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ab/>
      </w:r>
    </w:p>
    <w:p w:rsidR="007C6519" w:rsidRPr="00F40639" w:rsidRDefault="007C6519" w:rsidP="007C6519">
      <w:pPr>
        <w:pStyle w:val="Pro-Gramma"/>
        <w:spacing w:before="0" w:after="0" w:line="240" w:lineRule="auto"/>
        <w:rPr>
          <w:sz w:val="24"/>
          <w:szCs w:val="24"/>
        </w:rPr>
      </w:pPr>
      <w:r w:rsidRPr="00B17F17">
        <w:rPr>
          <w:sz w:val="24"/>
        </w:rPr>
        <w:t xml:space="preserve">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w:t>
      </w:r>
      <w:r w:rsidRPr="00F40639">
        <w:rPr>
          <w:sz w:val="24"/>
          <w:szCs w:val="24"/>
        </w:rPr>
        <w:t>самоуправления обществу.</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r>
      <w:proofErr w:type="gramStart"/>
      <w:r w:rsidR="00416EF3">
        <w:rPr>
          <w:rFonts w:ascii="Times New Roman" w:hAnsi="Times New Roman"/>
          <w:sz w:val="24"/>
          <w:szCs w:val="24"/>
        </w:rPr>
        <w:t xml:space="preserve">В </w:t>
      </w:r>
      <w:r w:rsidRPr="00F40639">
        <w:rPr>
          <w:rFonts w:ascii="Times New Roman" w:hAnsi="Times New Roman"/>
          <w:sz w:val="24"/>
          <w:szCs w:val="24"/>
        </w:rPr>
        <w:t>Федеральн</w:t>
      </w:r>
      <w:r w:rsidR="00416EF3">
        <w:rPr>
          <w:rFonts w:ascii="Times New Roman" w:hAnsi="Times New Roman"/>
          <w:sz w:val="24"/>
          <w:szCs w:val="24"/>
        </w:rPr>
        <w:t>о</w:t>
      </w:r>
      <w:r w:rsidRPr="00F40639">
        <w:rPr>
          <w:rFonts w:ascii="Times New Roman" w:hAnsi="Times New Roman"/>
          <w:sz w:val="24"/>
          <w:szCs w:val="24"/>
        </w:rPr>
        <w:t>м закон</w:t>
      </w:r>
      <w:r w:rsidR="00416EF3">
        <w:rPr>
          <w:rFonts w:ascii="Times New Roman" w:hAnsi="Times New Roman"/>
          <w:sz w:val="24"/>
          <w:szCs w:val="24"/>
        </w:rPr>
        <w:t>е</w:t>
      </w:r>
      <w:r w:rsidRPr="00F40639">
        <w:rPr>
          <w:rFonts w:ascii="Times New Roman" w:hAnsi="Times New Roman"/>
          <w:sz w:val="24"/>
          <w:szCs w:val="24"/>
        </w:rPr>
        <w:t xml:space="preserve"> «Об общих принципах организации местного самоуправления в Российской Федерации» от 06.10.2003 № 131-ФЗ </w:t>
      </w:r>
      <w:r w:rsidR="00416EF3">
        <w:rPr>
          <w:rFonts w:ascii="Times New Roman" w:hAnsi="Times New Roman"/>
          <w:sz w:val="24"/>
          <w:szCs w:val="24"/>
        </w:rPr>
        <w:t>сказано</w:t>
      </w:r>
      <w:r w:rsidRPr="00F40639">
        <w:rPr>
          <w:rFonts w:ascii="Times New Roman" w:hAnsi="Times New Roman"/>
          <w:sz w:val="24"/>
          <w:szCs w:val="24"/>
        </w:rPr>
        <w:t xml:space="preserve">, что органы местного самоуправления обязаны обеспечить опубликование официальной информации для </w:t>
      </w:r>
      <w:r w:rsidRPr="00F40639">
        <w:rPr>
          <w:rFonts w:ascii="Times New Roman" w:hAnsi="Times New Roman"/>
          <w:sz w:val="24"/>
          <w:szCs w:val="24"/>
        </w:rPr>
        <w:lastRenderedPageBreak/>
        <w:t>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w:t>
      </w:r>
      <w:proofErr w:type="gramEnd"/>
      <w:r w:rsidRPr="00F40639">
        <w:rPr>
          <w:rFonts w:ascii="Times New Roman" w:hAnsi="Times New Roman"/>
          <w:sz w:val="24"/>
          <w:szCs w:val="24"/>
        </w:rPr>
        <w:t xml:space="preserve">, о развитии его общественной инфраструктуры и иной официальной информации. </w:t>
      </w:r>
    </w:p>
    <w:p w:rsidR="00416EF3"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Федеральным законом от 09.02.2009 № 8-ФЗ </w:t>
      </w:r>
      <w:r w:rsidRPr="00F40639">
        <w:rPr>
          <w:rFonts w:ascii="Times New Roman" w:hAnsi="Times New Roman"/>
          <w:b/>
          <w:sz w:val="24"/>
          <w:szCs w:val="24"/>
        </w:rPr>
        <w:t>«</w:t>
      </w:r>
      <w:r w:rsidRPr="00F40639">
        <w:rPr>
          <w:rFonts w:ascii="Times New Roman" w:hAnsi="Times New Roman"/>
          <w:sz w:val="24"/>
          <w:szCs w:val="24"/>
        </w:rPr>
        <w:t xml:space="preserve">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w:t>
      </w:r>
      <w:r w:rsidRPr="00416EF3">
        <w:rPr>
          <w:rFonts w:ascii="Times New Roman" w:hAnsi="Times New Roman"/>
          <w:sz w:val="24"/>
          <w:szCs w:val="24"/>
        </w:rPr>
        <w:t>главной задачей подпрограммы является</w:t>
      </w:r>
      <w:r w:rsidRPr="00416EF3">
        <w:rPr>
          <w:rFonts w:ascii="Times New Roman" w:hAnsi="Times New Roman"/>
          <w:b/>
          <w:sz w:val="24"/>
          <w:szCs w:val="24"/>
        </w:rPr>
        <w:t xml:space="preserve"> </w:t>
      </w:r>
      <w:r w:rsidR="00416EF3">
        <w:rPr>
          <w:rFonts w:ascii="Times New Roman" w:hAnsi="Times New Roman"/>
          <w:sz w:val="24"/>
          <w:szCs w:val="24"/>
        </w:rPr>
        <w:t>о</w:t>
      </w:r>
      <w:r w:rsidR="00416EF3" w:rsidRPr="00F40639">
        <w:rPr>
          <w:rFonts w:ascii="Times New Roman" w:hAnsi="Times New Roman"/>
          <w:sz w:val="24"/>
          <w:szCs w:val="24"/>
        </w:rPr>
        <w:t>беспечение своевременного и достоверного информирования населения по вопросам полномочий органов местного самоуправления город</w:t>
      </w:r>
      <w:r w:rsidR="00416EF3">
        <w:rPr>
          <w:rFonts w:ascii="Times New Roman" w:hAnsi="Times New Roman"/>
          <w:sz w:val="24"/>
          <w:szCs w:val="24"/>
        </w:rPr>
        <w:t xml:space="preserve">ского округа Тейково с использованием </w:t>
      </w:r>
      <w:r w:rsidR="00166E64">
        <w:rPr>
          <w:rFonts w:ascii="Times New Roman" w:hAnsi="Times New Roman"/>
          <w:sz w:val="24"/>
          <w:szCs w:val="24"/>
        </w:rPr>
        <w:t xml:space="preserve">официального сайта, </w:t>
      </w:r>
      <w:r w:rsidR="00166E64" w:rsidRPr="00416EF3">
        <w:rPr>
          <w:rFonts w:ascii="Times New Roman" w:hAnsi="Times New Roman"/>
          <w:sz w:val="24"/>
          <w:szCs w:val="24"/>
        </w:rPr>
        <w:t xml:space="preserve">средств массовой информации и </w:t>
      </w:r>
      <w:r w:rsidR="00166E64">
        <w:rPr>
          <w:rFonts w:ascii="Times New Roman" w:hAnsi="Times New Roman"/>
          <w:sz w:val="24"/>
          <w:szCs w:val="24"/>
        </w:rPr>
        <w:t xml:space="preserve">социальных сетей в </w:t>
      </w:r>
      <w:r w:rsidR="00166E64" w:rsidRPr="00416EF3">
        <w:rPr>
          <w:rFonts w:ascii="Times New Roman" w:hAnsi="Times New Roman"/>
          <w:sz w:val="24"/>
          <w:szCs w:val="24"/>
        </w:rPr>
        <w:t>сет</w:t>
      </w:r>
      <w:r w:rsidR="00166E64">
        <w:rPr>
          <w:rFonts w:ascii="Times New Roman" w:hAnsi="Times New Roman"/>
          <w:sz w:val="24"/>
          <w:szCs w:val="24"/>
        </w:rPr>
        <w:t>и</w:t>
      </w:r>
      <w:r w:rsidR="00166E64" w:rsidRPr="00416EF3">
        <w:rPr>
          <w:rFonts w:ascii="Times New Roman" w:hAnsi="Times New Roman"/>
          <w:sz w:val="24"/>
          <w:szCs w:val="24"/>
        </w:rPr>
        <w:t xml:space="preserve"> Интернет</w:t>
      </w:r>
      <w:r w:rsidR="00166E64" w:rsidRPr="00F40639">
        <w:rPr>
          <w:rFonts w:ascii="Times New Roman" w:hAnsi="Times New Roman"/>
          <w:sz w:val="24"/>
          <w:szCs w:val="24"/>
        </w:rPr>
        <w:t xml:space="preserve">.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Для этого органам местного самоуправления необходимо проведение целенаправленной информационной политики, направленной на более широк</w:t>
      </w:r>
      <w:r w:rsidR="00166E64">
        <w:rPr>
          <w:rFonts w:ascii="Times New Roman" w:hAnsi="Times New Roman"/>
          <w:sz w:val="24"/>
          <w:szCs w:val="24"/>
        </w:rPr>
        <w:t>ое освещение своей деятельности, вытекающее</w:t>
      </w:r>
      <w:r w:rsidRPr="00F40639">
        <w:rPr>
          <w:rFonts w:ascii="Times New Roman" w:hAnsi="Times New Roman"/>
          <w:sz w:val="24"/>
          <w:szCs w:val="24"/>
        </w:rPr>
        <w:t xml:space="preserve"> из возрастающих </w:t>
      </w:r>
      <w:r w:rsidR="00166E64">
        <w:rPr>
          <w:rFonts w:ascii="Times New Roman" w:hAnsi="Times New Roman"/>
          <w:sz w:val="24"/>
          <w:szCs w:val="24"/>
        </w:rPr>
        <w:t xml:space="preserve">с каждым годом </w:t>
      </w:r>
      <w:r w:rsidRPr="00F40639">
        <w:rPr>
          <w:rFonts w:ascii="Times New Roman" w:hAnsi="Times New Roman"/>
          <w:sz w:val="24"/>
          <w:szCs w:val="24"/>
        </w:rPr>
        <w:t>потребностей жителей город</w:t>
      </w:r>
      <w:r w:rsidR="00166E64">
        <w:rPr>
          <w:rFonts w:ascii="Times New Roman" w:hAnsi="Times New Roman"/>
          <w:sz w:val="24"/>
          <w:szCs w:val="24"/>
        </w:rPr>
        <w:t>ского округа Тейково</w:t>
      </w:r>
      <w:r w:rsidRPr="00F40639">
        <w:rPr>
          <w:rFonts w:ascii="Times New Roman" w:hAnsi="Times New Roman"/>
          <w:sz w:val="24"/>
          <w:szCs w:val="24"/>
        </w:rPr>
        <w:t xml:space="preserve">  в информации о деятельности </w:t>
      </w:r>
      <w:r w:rsidR="00166E64">
        <w:rPr>
          <w:rFonts w:ascii="Times New Roman" w:hAnsi="Times New Roman"/>
          <w:sz w:val="24"/>
          <w:szCs w:val="24"/>
        </w:rPr>
        <w:t>ОМС</w:t>
      </w:r>
      <w:r w:rsidRPr="00F40639">
        <w:rPr>
          <w:rFonts w:ascii="Times New Roman" w:hAnsi="Times New Roman"/>
          <w:sz w:val="24"/>
          <w:szCs w:val="24"/>
        </w:rPr>
        <w:t xml:space="preserve">.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r w:rsidR="00166E64">
        <w:rPr>
          <w:rFonts w:ascii="Times New Roman" w:hAnsi="Times New Roman"/>
          <w:sz w:val="24"/>
          <w:szCs w:val="24"/>
        </w:rPr>
        <w:t xml:space="preserve"> или данная поддержка используется не в полном об</w:t>
      </w:r>
      <w:r w:rsidR="00973F15">
        <w:rPr>
          <w:rFonts w:ascii="Times New Roman" w:hAnsi="Times New Roman"/>
          <w:sz w:val="24"/>
          <w:szCs w:val="24"/>
        </w:rPr>
        <w:t>ъ</w:t>
      </w:r>
      <w:r w:rsidR="00166E64">
        <w:rPr>
          <w:rFonts w:ascii="Times New Roman" w:hAnsi="Times New Roman"/>
          <w:sz w:val="24"/>
          <w:szCs w:val="24"/>
        </w:rPr>
        <w:t>еме</w:t>
      </w:r>
      <w:r w:rsidRPr="00F40639">
        <w:rPr>
          <w:rFonts w:ascii="Times New Roman" w:hAnsi="Times New Roman"/>
          <w:sz w:val="24"/>
          <w:szCs w:val="24"/>
        </w:rPr>
        <w:t xml:space="preserve">. </w:t>
      </w:r>
    </w:p>
    <w:p w:rsidR="00042ACD" w:rsidRDefault="00042ACD" w:rsidP="002350D9">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Информационная прозрачность в деятельности ОМС достигается путем размещения публикаций в печатных средствах массовой информации – в газетах, выходящих на территории городского округа Тейково, в региональных и иных изданиях, в Интернет-изданиях, а также с помощью обеспечения доступа к официальному сайту администрации</w:t>
      </w:r>
      <w:r w:rsidRPr="00042ACD">
        <w:rPr>
          <w:rFonts w:ascii="Times New Roman" w:hAnsi="Times New Roman"/>
          <w:sz w:val="24"/>
          <w:szCs w:val="24"/>
        </w:rPr>
        <w:t xml:space="preserve"> </w:t>
      </w:r>
      <w:r>
        <w:rPr>
          <w:rFonts w:ascii="Times New Roman" w:hAnsi="Times New Roman"/>
          <w:sz w:val="24"/>
          <w:szCs w:val="24"/>
        </w:rPr>
        <w:t xml:space="preserve">городского округа Тейково в сети Интернет и к официальным </w:t>
      </w:r>
      <w:proofErr w:type="spellStart"/>
      <w:r>
        <w:rPr>
          <w:rFonts w:ascii="Times New Roman" w:hAnsi="Times New Roman"/>
          <w:sz w:val="24"/>
          <w:szCs w:val="24"/>
        </w:rPr>
        <w:t>аккаунтам</w:t>
      </w:r>
      <w:proofErr w:type="spellEnd"/>
      <w:r>
        <w:rPr>
          <w:rFonts w:ascii="Times New Roman" w:hAnsi="Times New Roman"/>
          <w:sz w:val="24"/>
          <w:szCs w:val="24"/>
        </w:rPr>
        <w:t xml:space="preserve"> муниципального образования в социальных сетях.</w:t>
      </w:r>
      <w:proofErr w:type="gramEnd"/>
    </w:p>
    <w:p w:rsidR="002350D9" w:rsidRPr="00F40639" w:rsidRDefault="00973F15" w:rsidP="002350D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Период пандемии негативно сказался на ряде юридических лиц, которые были вынуждены отказаться от дополнительных видов</w:t>
      </w:r>
      <w:r w:rsidRPr="00973F15">
        <w:rPr>
          <w:rFonts w:ascii="Times New Roman" w:hAnsi="Times New Roman"/>
          <w:sz w:val="24"/>
          <w:szCs w:val="24"/>
        </w:rPr>
        <w:t xml:space="preserve"> </w:t>
      </w:r>
      <w:r>
        <w:rPr>
          <w:rFonts w:ascii="Times New Roman" w:hAnsi="Times New Roman"/>
          <w:sz w:val="24"/>
          <w:szCs w:val="24"/>
        </w:rPr>
        <w:t>деятельности. Так, за</w:t>
      </w:r>
      <w:r w:rsidR="00AE28C4">
        <w:rPr>
          <w:rFonts w:ascii="Times New Roman" w:hAnsi="Times New Roman"/>
          <w:sz w:val="24"/>
          <w:szCs w:val="24"/>
        </w:rPr>
        <w:t xml:space="preserve">крыт частный телеканал «АСТРО» и </w:t>
      </w:r>
      <w:r>
        <w:rPr>
          <w:rFonts w:ascii="Times New Roman" w:hAnsi="Times New Roman"/>
          <w:sz w:val="24"/>
          <w:szCs w:val="24"/>
        </w:rPr>
        <w:t>два частных рекламно-информационных издания, в которых ОМС на безвозмездной основе публиковали новостную информацию.</w:t>
      </w:r>
      <w:r>
        <w:rPr>
          <w:rFonts w:ascii="Arial" w:hAnsi="Arial" w:cs="Arial"/>
          <w:color w:val="4D5156"/>
          <w:sz w:val="10"/>
          <w:szCs w:val="10"/>
          <w:shd w:val="clear" w:color="auto" w:fill="FFFFFF"/>
        </w:rPr>
        <w:t> </w:t>
      </w:r>
      <w:r>
        <w:rPr>
          <w:rFonts w:ascii="Times New Roman" w:hAnsi="Times New Roman"/>
          <w:sz w:val="24"/>
          <w:szCs w:val="24"/>
        </w:rPr>
        <w:t xml:space="preserve"> К</w:t>
      </w:r>
      <w:r w:rsidR="007C6519" w:rsidRPr="00F40639">
        <w:rPr>
          <w:rFonts w:ascii="Times New Roman" w:hAnsi="Times New Roman"/>
          <w:sz w:val="24"/>
          <w:szCs w:val="24"/>
        </w:rPr>
        <w:t xml:space="preserve">оличество средств массовой информации, взаимодействующих с органами местного самоуправления, </w:t>
      </w:r>
      <w:r>
        <w:rPr>
          <w:rFonts w:ascii="Times New Roman" w:hAnsi="Times New Roman"/>
          <w:sz w:val="24"/>
          <w:szCs w:val="24"/>
        </w:rPr>
        <w:t xml:space="preserve">сократилось с </w:t>
      </w:r>
      <w:r w:rsidR="002350D9">
        <w:rPr>
          <w:rFonts w:ascii="Times New Roman" w:hAnsi="Times New Roman"/>
          <w:sz w:val="24"/>
          <w:szCs w:val="24"/>
        </w:rPr>
        <w:t>пяти</w:t>
      </w:r>
      <w:r>
        <w:rPr>
          <w:rFonts w:ascii="Times New Roman" w:hAnsi="Times New Roman"/>
          <w:sz w:val="24"/>
          <w:szCs w:val="24"/>
        </w:rPr>
        <w:t xml:space="preserve"> до </w:t>
      </w:r>
      <w:r w:rsidR="002350D9">
        <w:rPr>
          <w:rFonts w:ascii="Times New Roman" w:hAnsi="Times New Roman"/>
          <w:sz w:val="24"/>
          <w:szCs w:val="24"/>
        </w:rPr>
        <w:t>трех</w:t>
      </w:r>
      <w:r w:rsidR="006E736A">
        <w:rPr>
          <w:rFonts w:ascii="Times New Roman" w:hAnsi="Times New Roman"/>
          <w:sz w:val="24"/>
          <w:szCs w:val="24"/>
        </w:rPr>
        <w:t xml:space="preserve">. </w:t>
      </w:r>
      <w:r>
        <w:rPr>
          <w:rFonts w:ascii="Times New Roman" w:hAnsi="Times New Roman"/>
          <w:sz w:val="24"/>
          <w:szCs w:val="24"/>
        </w:rPr>
        <w:t>На 1 января 2022 года н</w:t>
      </w:r>
      <w:r w:rsidRPr="00F40639">
        <w:rPr>
          <w:rFonts w:ascii="Times New Roman" w:hAnsi="Times New Roman"/>
          <w:sz w:val="24"/>
          <w:szCs w:val="24"/>
        </w:rPr>
        <w:t xml:space="preserve">а территории городского округа Тейково действуют </w:t>
      </w:r>
      <w:r>
        <w:rPr>
          <w:rFonts w:ascii="Times New Roman" w:hAnsi="Times New Roman"/>
          <w:sz w:val="24"/>
          <w:szCs w:val="24"/>
        </w:rPr>
        <w:t xml:space="preserve">два </w:t>
      </w:r>
      <w:r w:rsidRPr="00F40639">
        <w:rPr>
          <w:rFonts w:ascii="Times New Roman" w:hAnsi="Times New Roman"/>
          <w:sz w:val="24"/>
          <w:szCs w:val="24"/>
        </w:rPr>
        <w:t>печатных издани</w:t>
      </w:r>
      <w:r>
        <w:rPr>
          <w:rFonts w:ascii="Times New Roman" w:hAnsi="Times New Roman"/>
          <w:sz w:val="24"/>
          <w:szCs w:val="24"/>
        </w:rPr>
        <w:t xml:space="preserve">я – общественно-политическое </w:t>
      </w:r>
      <w:r w:rsidR="002350D9">
        <w:rPr>
          <w:rFonts w:ascii="Times New Roman" w:hAnsi="Times New Roman"/>
          <w:sz w:val="24"/>
          <w:szCs w:val="24"/>
        </w:rPr>
        <w:t>издание г</w:t>
      </w:r>
      <w:r>
        <w:rPr>
          <w:rFonts w:ascii="Times New Roman" w:hAnsi="Times New Roman"/>
          <w:sz w:val="24"/>
          <w:szCs w:val="24"/>
        </w:rPr>
        <w:t>азета «Наше время»</w:t>
      </w:r>
      <w:r w:rsidRPr="00F40639">
        <w:rPr>
          <w:rFonts w:ascii="Times New Roman" w:hAnsi="Times New Roman"/>
          <w:sz w:val="24"/>
          <w:szCs w:val="24"/>
        </w:rPr>
        <w:t xml:space="preserve">, </w:t>
      </w:r>
      <w:r w:rsidR="002350D9">
        <w:rPr>
          <w:rFonts w:ascii="Times New Roman" w:hAnsi="Times New Roman"/>
          <w:sz w:val="24"/>
          <w:szCs w:val="24"/>
        </w:rPr>
        <w:t xml:space="preserve">рекламно-информационное издание </w:t>
      </w:r>
      <w:r w:rsidR="002350D9" w:rsidRPr="00F40639">
        <w:rPr>
          <w:rFonts w:ascii="Times New Roman" w:hAnsi="Times New Roman"/>
          <w:sz w:val="24"/>
          <w:szCs w:val="24"/>
        </w:rPr>
        <w:t>«В каждый дом</w:t>
      </w:r>
      <w:r w:rsidR="002350D9">
        <w:rPr>
          <w:rFonts w:ascii="Times New Roman" w:hAnsi="Times New Roman"/>
          <w:sz w:val="24"/>
          <w:szCs w:val="24"/>
        </w:rPr>
        <w:t xml:space="preserve"> Тейково</w:t>
      </w:r>
      <w:r w:rsidR="002350D9" w:rsidRPr="00F40639">
        <w:rPr>
          <w:rFonts w:ascii="Times New Roman" w:hAnsi="Times New Roman"/>
          <w:sz w:val="24"/>
          <w:szCs w:val="24"/>
        </w:rPr>
        <w:t>»</w:t>
      </w:r>
      <w:r w:rsidR="00694478">
        <w:rPr>
          <w:rFonts w:ascii="Times New Roman" w:hAnsi="Times New Roman"/>
          <w:sz w:val="24"/>
          <w:szCs w:val="24"/>
        </w:rPr>
        <w:t>.</w:t>
      </w:r>
      <w:r w:rsidR="002350D9">
        <w:rPr>
          <w:rFonts w:ascii="Times New Roman" w:hAnsi="Times New Roman"/>
          <w:sz w:val="24"/>
          <w:szCs w:val="24"/>
        </w:rPr>
        <w:t xml:space="preserve"> </w:t>
      </w:r>
      <w:r w:rsidR="00694478" w:rsidRPr="00F40639">
        <w:rPr>
          <w:rFonts w:ascii="Times New Roman" w:hAnsi="Times New Roman"/>
          <w:sz w:val="24"/>
          <w:szCs w:val="24"/>
        </w:rPr>
        <w:t xml:space="preserve">Каждый день городские новости звучат в эфире  </w:t>
      </w:r>
      <w:r w:rsidR="00694478">
        <w:rPr>
          <w:rFonts w:ascii="Times New Roman" w:hAnsi="Times New Roman"/>
          <w:sz w:val="24"/>
          <w:szCs w:val="24"/>
        </w:rPr>
        <w:t>радиовещательной станции</w:t>
      </w:r>
      <w:r w:rsidRPr="00F40639">
        <w:rPr>
          <w:rFonts w:ascii="Times New Roman" w:hAnsi="Times New Roman"/>
          <w:sz w:val="24"/>
          <w:szCs w:val="24"/>
        </w:rPr>
        <w:t xml:space="preserve"> </w:t>
      </w:r>
      <w:r w:rsidRPr="00F40639">
        <w:rPr>
          <w:rFonts w:ascii="Times New Roman" w:hAnsi="Times New Roman"/>
          <w:sz w:val="24"/>
          <w:szCs w:val="24"/>
          <w:lang w:val="en-US"/>
        </w:rPr>
        <w:t>FM</w:t>
      </w:r>
      <w:r w:rsidRPr="00F40639">
        <w:rPr>
          <w:rFonts w:ascii="Times New Roman" w:hAnsi="Times New Roman"/>
          <w:sz w:val="24"/>
          <w:szCs w:val="24"/>
        </w:rPr>
        <w:t xml:space="preserve"> диапазона Радио-Тейково</w:t>
      </w:r>
      <w:r w:rsidR="002350D9">
        <w:rPr>
          <w:rFonts w:ascii="Times New Roman" w:hAnsi="Times New Roman"/>
          <w:sz w:val="24"/>
          <w:szCs w:val="24"/>
        </w:rPr>
        <w:t>.</w:t>
      </w:r>
      <w:r w:rsidR="002350D9" w:rsidRPr="002350D9">
        <w:rPr>
          <w:rFonts w:ascii="Times New Roman" w:hAnsi="Times New Roman"/>
          <w:sz w:val="24"/>
          <w:szCs w:val="24"/>
        </w:rPr>
        <w:t xml:space="preserve"> </w:t>
      </w:r>
      <w:r w:rsidR="002350D9">
        <w:rPr>
          <w:rFonts w:ascii="Times New Roman" w:hAnsi="Times New Roman"/>
          <w:sz w:val="24"/>
          <w:szCs w:val="24"/>
        </w:rPr>
        <w:t xml:space="preserve">Сотрудничество с печатными изданиями ведется на платной основе. В </w:t>
      </w:r>
      <w:r w:rsidR="002350D9" w:rsidRPr="00F40639">
        <w:rPr>
          <w:rFonts w:ascii="Times New Roman" w:hAnsi="Times New Roman"/>
          <w:sz w:val="24"/>
          <w:szCs w:val="24"/>
        </w:rPr>
        <w:t>выпуск</w:t>
      </w:r>
      <w:r w:rsidR="002350D9">
        <w:rPr>
          <w:rFonts w:ascii="Times New Roman" w:hAnsi="Times New Roman"/>
          <w:sz w:val="24"/>
          <w:szCs w:val="24"/>
        </w:rPr>
        <w:t>ах СМИ</w:t>
      </w:r>
      <w:r w:rsidR="002350D9" w:rsidRPr="00F40639">
        <w:rPr>
          <w:rFonts w:ascii="Times New Roman" w:hAnsi="Times New Roman"/>
          <w:sz w:val="24"/>
          <w:szCs w:val="24"/>
        </w:rPr>
        <w:t xml:space="preserve"> </w:t>
      </w:r>
      <w:r w:rsidR="002350D9">
        <w:rPr>
          <w:rFonts w:ascii="Times New Roman" w:hAnsi="Times New Roman"/>
          <w:sz w:val="24"/>
          <w:szCs w:val="24"/>
        </w:rPr>
        <w:t>освещается</w:t>
      </w:r>
      <w:r w:rsidR="002350D9" w:rsidRPr="00F40639">
        <w:rPr>
          <w:rFonts w:ascii="Times New Roman" w:hAnsi="Times New Roman"/>
          <w:sz w:val="24"/>
          <w:szCs w:val="24"/>
        </w:rPr>
        <w:t xml:space="preserve"> информация о принятых решениях по вопросам местного самоуправления</w:t>
      </w:r>
      <w:r w:rsidR="002350D9">
        <w:rPr>
          <w:rFonts w:ascii="Times New Roman" w:hAnsi="Times New Roman"/>
          <w:sz w:val="24"/>
          <w:szCs w:val="24"/>
        </w:rPr>
        <w:t>,</w:t>
      </w:r>
      <w:r w:rsidR="002350D9" w:rsidRPr="00F40639">
        <w:rPr>
          <w:rFonts w:ascii="Times New Roman" w:hAnsi="Times New Roman"/>
          <w:sz w:val="24"/>
          <w:szCs w:val="24"/>
        </w:rPr>
        <w:t xml:space="preserve"> совещаниях</w:t>
      </w:r>
      <w:r w:rsidR="002350D9" w:rsidRPr="002350D9">
        <w:rPr>
          <w:rFonts w:ascii="Times New Roman" w:hAnsi="Times New Roman"/>
          <w:sz w:val="24"/>
          <w:szCs w:val="24"/>
        </w:rPr>
        <w:t xml:space="preserve"> </w:t>
      </w:r>
      <w:r w:rsidR="002350D9">
        <w:rPr>
          <w:rFonts w:ascii="Times New Roman" w:hAnsi="Times New Roman"/>
          <w:sz w:val="24"/>
          <w:szCs w:val="24"/>
        </w:rPr>
        <w:t xml:space="preserve">и </w:t>
      </w:r>
      <w:r w:rsidR="002350D9" w:rsidRPr="00F40639">
        <w:rPr>
          <w:rFonts w:ascii="Times New Roman" w:hAnsi="Times New Roman"/>
          <w:sz w:val="24"/>
          <w:szCs w:val="24"/>
        </w:rPr>
        <w:t>личных приемах, проводимых главой города</w:t>
      </w:r>
      <w:r w:rsidR="002350D9">
        <w:rPr>
          <w:rFonts w:ascii="Times New Roman" w:hAnsi="Times New Roman"/>
          <w:sz w:val="24"/>
          <w:szCs w:val="24"/>
        </w:rPr>
        <w:t xml:space="preserve">, </w:t>
      </w:r>
      <w:r w:rsidR="002350D9" w:rsidRPr="00F40639">
        <w:rPr>
          <w:rFonts w:ascii="Times New Roman" w:hAnsi="Times New Roman"/>
          <w:sz w:val="24"/>
          <w:szCs w:val="24"/>
        </w:rPr>
        <w:t>награждениях</w:t>
      </w:r>
      <w:r w:rsidR="002350D9">
        <w:rPr>
          <w:rFonts w:ascii="Times New Roman" w:hAnsi="Times New Roman"/>
          <w:sz w:val="24"/>
          <w:szCs w:val="24"/>
        </w:rPr>
        <w:t xml:space="preserve"> наиболее отличившихся граждан </w:t>
      </w:r>
      <w:r w:rsidR="002350D9" w:rsidRPr="00F40639">
        <w:rPr>
          <w:rFonts w:ascii="Times New Roman" w:hAnsi="Times New Roman"/>
          <w:sz w:val="24"/>
          <w:szCs w:val="24"/>
        </w:rPr>
        <w:t xml:space="preserve">и наиболее значимых событиях в жизни города. </w:t>
      </w:r>
    </w:p>
    <w:p w:rsidR="00694478" w:rsidRDefault="006E736A" w:rsidP="006944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Уменьшение</w:t>
      </w:r>
      <w:r w:rsidRPr="00F40639">
        <w:rPr>
          <w:rFonts w:ascii="Times New Roman" w:hAnsi="Times New Roman"/>
          <w:sz w:val="24"/>
          <w:szCs w:val="24"/>
        </w:rPr>
        <w:t xml:space="preserve"> количеств</w:t>
      </w:r>
      <w:r>
        <w:rPr>
          <w:rFonts w:ascii="Times New Roman" w:hAnsi="Times New Roman"/>
          <w:sz w:val="24"/>
          <w:szCs w:val="24"/>
        </w:rPr>
        <w:t>а</w:t>
      </w:r>
      <w:r w:rsidRPr="00F40639">
        <w:rPr>
          <w:rFonts w:ascii="Times New Roman" w:hAnsi="Times New Roman"/>
          <w:sz w:val="24"/>
          <w:szCs w:val="24"/>
        </w:rPr>
        <w:t xml:space="preserve"> информационных каналов, посредством которых жители получают информацию о деятельности </w:t>
      </w:r>
      <w:r>
        <w:rPr>
          <w:rFonts w:ascii="Times New Roman" w:hAnsi="Times New Roman"/>
          <w:sz w:val="24"/>
          <w:szCs w:val="24"/>
        </w:rPr>
        <w:t xml:space="preserve">органов местного самоуправления, компенсировали социальные сети в сети Интернет. Свою страничку в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и Одноклассниках имеют все муниципальные учреждения и предприятия, подведомственные ОМС. С каждым годом увеличивается </w:t>
      </w:r>
      <w:r w:rsidRPr="00F40639">
        <w:rPr>
          <w:rFonts w:ascii="Times New Roman" w:hAnsi="Times New Roman"/>
          <w:sz w:val="24"/>
          <w:szCs w:val="24"/>
        </w:rPr>
        <w:t>число гражда</w:t>
      </w:r>
      <w:r>
        <w:rPr>
          <w:rFonts w:ascii="Times New Roman" w:hAnsi="Times New Roman"/>
          <w:sz w:val="24"/>
          <w:szCs w:val="24"/>
        </w:rPr>
        <w:t>н, получающих информацию из</w:t>
      </w:r>
      <w:r w:rsidR="00694478">
        <w:rPr>
          <w:rFonts w:ascii="Times New Roman" w:hAnsi="Times New Roman"/>
          <w:sz w:val="24"/>
          <w:szCs w:val="24"/>
        </w:rPr>
        <w:t xml:space="preserve"> социальных сетей и ведущих свое общение с представителями власти посредством данного вида связи. Это более удобно, быстро</w:t>
      </w:r>
      <w:r w:rsidR="00C725C9">
        <w:rPr>
          <w:rFonts w:ascii="Times New Roman" w:hAnsi="Times New Roman"/>
          <w:sz w:val="24"/>
          <w:szCs w:val="24"/>
        </w:rPr>
        <w:t>, позволяет адресовать свое обращение напрямую</w:t>
      </w:r>
      <w:r w:rsidR="00694478">
        <w:rPr>
          <w:rFonts w:ascii="Times New Roman" w:hAnsi="Times New Roman"/>
          <w:sz w:val="24"/>
          <w:szCs w:val="24"/>
        </w:rPr>
        <w:t xml:space="preserve"> и оперативно</w:t>
      </w:r>
      <w:r w:rsidR="00C725C9">
        <w:rPr>
          <w:rFonts w:ascii="Times New Roman" w:hAnsi="Times New Roman"/>
          <w:sz w:val="24"/>
          <w:szCs w:val="24"/>
        </w:rPr>
        <w:t xml:space="preserve"> решить</w:t>
      </w:r>
      <w:r w:rsidR="00694478">
        <w:rPr>
          <w:rFonts w:ascii="Times New Roman" w:hAnsi="Times New Roman"/>
          <w:sz w:val="24"/>
          <w:szCs w:val="24"/>
        </w:rPr>
        <w:t xml:space="preserve"> большинство вопросов.</w:t>
      </w:r>
    </w:p>
    <w:p w:rsidR="002350D9" w:rsidRPr="00F40639" w:rsidRDefault="00694478" w:rsidP="002350D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На протяжении более 10 лет в Тейкове сложилась</w:t>
      </w:r>
      <w:r w:rsidR="002350D9">
        <w:rPr>
          <w:rFonts w:ascii="Times New Roman" w:hAnsi="Times New Roman"/>
          <w:sz w:val="24"/>
          <w:szCs w:val="24"/>
        </w:rPr>
        <w:t xml:space="preserve"> практик</w:t>
      </w:r>
      <w:r>
        <w:rPr>
          <w:rFonts w:ascii="Times New Roman" w:hAnsi="Times New Roman"/>
          <w:sz w:val="24"/>
          <w:szCs w:val="24"/>
        </w:rPr>
        <w:t>а</w:t>
      </w:r>
      <w:r w:rsidR="002350D9">
        <w:rPr>
          <w:rFonts w:ascii="Times New Roman" w:hAnsi="Times New Roman"/>
          <w:sz w:val="24"/>
          <w:szCs w:val="24"/>
        </w:rPr>
        <w:t xml:space="preserve"> проведения прямых эфиров с участием</w:t>
      </w:r>
      <w:r w:rsidR="002350D9" w:rsidRPr="002350D9">
        <w:rPr>
          <w:rFonts w:ascii="Times New Roman" w:hAnsi="Times New Roman"/>
          <w:sz w:val="24"/>
          <w:szCs w:val="24"/>
        </w:rPr>
        <w:t xml:space="preserve"> </w:t>
      </w:r>
      <w:r w:rsidR="004426E9">
        <w:rPr>
          <w:rFonts w:ascii="Times New Roman" w:hAnsi="Times New Roman"/>
          <w:sz w:val="24"/>
          <w:szCs w:val="24"/>
        </w:rPr>
        <w:t>руководителей ОМС,</w:t>
      </w:r>
      <w:r w:rsidR="002350D9" w:rsidRPr="00F40639">
        <w:rPr>
          <w:rFonts w:ascii="Times New Roman" w:hAnsi="Times New Roman"/>
          <w:sz w:val="24"/>
          <w:szCs w:val="24"/>
        </w:rPr>
        <w:t xml:space="preserve"> структурных подразделений администрации, </w:t>
      </w:r>
      <w:r w:rsidR="004426E9">
        <w:rPr>
          <w:rFonts w:ascii="Times New Roman" w:hAnsi="Times New Roman"/>
          <w:sz w:val="24"/>
          <w:szCs w:val="24"/>
        </w:rPr>
        <w:t>коммунальных и социальных</w:t>
      </w:r>
      <w:r w:rsidR="002350D9" w:rsidRPr="00F40639">
        <w:rPr>
          <w:rFonts w:ascii="Times New Roman" w:hAnsi="Times New Roman"/>
          <w:sz w:val="24"/>
          <w:szCs w:val="24"/>
        </w:rPr>
        <w:t xml:space="preserve"> служб, обеспечивающих жизнедеятельность города</w:t>
      </w:r>
      <w:r w:rsidR="004426E9">
        <w:rPr>
          <w:rFonts w:ascii="Times New Roman" w:hAnsi="Times New Roman"/>
          <w:sz w:val="24"/>
          <w:szCs w:val="24"/>
        </w:rPr>
        <w:t xml:space="preserve">. </w:t>
      </w:r>
      <w:r>
        <w:rPr>
          <w:rFonts w:ascii="Times New Roman" w:hAnsi="Times New Roman"/>
          <w:sz w:val="24"/>
          <w:szCs w:val="24"/>
        </w:rPr>
        <w:t>П</w:t>
      </w:r>
      <w:r w:rsidR="004426E9">
        <w:rPr>
          <w:rFonts w:ascii="Times New Roman" w:hAnsi="Times New Roman"/>
          <w:sz w:val="24"/>
          <w:szCs w:val="24"/>
        </w:rPr>
        <w:t xml:space="preserve">рямые </w:t>
      </w:r>
      <w:r w:rsidR="004426E9">
        <w:rPr>
          <w:rFonts w:ascii="Times New Roman" w:hAnsi="Times New Roman"/>
          <w:sz w:val="24"/>
          <w:szCs w:val="24"/>
        </w:rPr>
        <w:lastRenderedPageBreak/>
        <w:t>эфиры</w:t>
      </w:r>
      <w:r>
        <w:rPr>
          <w:rFonts w:ascii="Times New Roman" w:hAnsi="Times New Roman"/>
          <w:sz w:val="24"/>
          <w:szCs w:val="24"/>
        </w:rPr>
        <w:t>, которые сейчас проводятся</w:t>
      </w:r>
      <w:r w:rsidR="004426E9">
        <w:rPr>
          <w:rFonts w:ascii="Times New Roman" w:hAnsi="Times New Roman"/>
          <w:sz w:val="24"/>
          <w:szCs w:val="24"/>
        </w:rPr>
        <w:t xml:space="preserve"> </w:t>
      </w:r>
      <w:r>
        <w:rPr>
          <w:rFonts w:ascii="Times New Roman" w:hAnsi="Times New Roman"/>
          <w:sz w:val="24"/>
          <w:szCs w:val="24"/>
        </w:rPr>
        <w:t xml:space="preserve">на </w:t>
      </w:r>
      <w:proofErr w:type="spellStart"/>
      <w:r>
        <w:rPr>
          <w:rFonts w:ascii="Times New Roman" w:hAnsi="Times New Roman"/>
          <w:sz w:val="24"/>
          <w:szCs w:val="24"/>
        </w:rPr>
        <w:t>ютюб-канале</w:t>
      </w:r>
      <w:proofErr w:type="spellEnd"/>
      <w:r>
        <w:rPr>
          <w:rFonts w:ascii="Times New Roman" w:hAnsi="Times New Roman"/>
          <w:sz w:val="24"/>
          <w:szCs w:val="24"/>
        </w:rPr>
        <w:t xml:space="preserve"> «</w:t>
      </w:r>
      <w:proofErr w:type="spellStart"/>
      <w:r>
        <w:rPr>
          <w:rFonts w:ascii="Times New Roman" w:hAnsi="Times New Roman"/>
          <w:sz w:val="24"/>
          <w:szCs w:val="24"/>
        </w:rPr>
        <w:t>НашГород</w:t>
      </w:r>
      <w:proofErr w:type="spellEnd"/>
      <w:r>
        <w:rPr>
          <w:rFonts w:ascii="Times New Roman" w:hAnsi="Times New Roman"/>
          <w:sz w:val="24"/>
          <w:szCs w:val="24"/>
        </w:rPr>
        <w:t>. Тейково»</w:t>
      </w:r>
      <w:r w:rsidRPr="00F40639">
        <w:rPr>
          <w:rFonts w:ascii="Times New Roman" w:hAnsi="Times New Roman"/>
          <w:sz w:val="24"/>
          <w:szCs w:val="24"/>
        </w:rPr>
        <w:t xml:space="preserve"> </w:t>
      </w:r>
      <w:r>
        <w:rPr>
          <w:rFonts w:ascii="Times New Roman" w:hAnsi="Times New Roman"/>
          <w:sz w:val="24"/>
          <w:szCs w:val="24"/>
        </w:rPr>
        <w:t xml:space="preserve">набирают высокий рейтинг, а </w:t>
      </w:r>
      <w:r w:rsidR="004426E9">
        <w:rPr>
          <w:rFonts w:ascii="Times New Roman" w:hAnsi="Times New Roman"/>
          <w:sz w:val="24"/>
          <w:szCs w:val="24"/>
        </w:rPr>
        <w:t>после записи</w:t>
      </w:r>
      <w:r>
        <w:rPr>
          <w:rFonts w:ascii="Times New Roman" w:hAnsi="Times New Roman"/>
          <w:sz w:val="24"/>
          <w:szCs w:val="24"/>
        </w:rPr>
        <w:t xml:space="preserve"> размещаются в социальных сетях и</w:t>
      </w:r>
      <w:r w:rsidR="004426E9" w:rsidRPr="00F40639">
        <w:rPr>
          <w:rFonts w:ascii="Times New Roman" w:hAnsi="Times New Roman"/>
          <w:sz w:val="24"/>
          <w:szCs w:val="24"/>
        </w:rPr>
        <w:t xml:space="preserve"> вызыва</w:t>
      </w:r>
      <w:r w:rsidR="00E6702C">
        <w:rPr>
          <w:rFonts w:ascii="Times New Roman" w:hAnsi="Times New Roman"/>
          <w:sz w:val="24"/>
          <w:szCs w:val="24"/>
        </w:rPr>
        <w:t>ют</w:t>
      </w:r>
      <w:r w:rsidR="004426E9" w:rsidRPr="00F40639">
        <w:rPr>
          <w:rFonts w:ascii="Times New Roman" w:hAnsi="Times New Roman"/>
          <w:sz w:val="24"/>
          <w:szCs w:val="24"/>
        </w:rPr>
        <w:t xml:space="preserve"> </w:t>
      </w:r>
      <w:r w:rsidR="00E6702C">
        <w:rPr>
          <w:rFonts w:ascii="Times New Roman" w:hAnsi="Times New Roman"/>
          <w:sz w:val="24"/>
          <w:szCs w:val="24"/>
        </w:rPr>
        <w:t xml:space="preserve">живой </w:t>
      </w:r>
      <w:r w:rsidR="004426E9">
        <w:rPr>
          <w:rFonts w:ascii="Times New Roman" w:hAnsi="Times New Roman"/>
          <w:sz w:val="24"/>
          <w:szCs w:val="24"/>
        </w:rPr>
        <w:t xml:space="preserve">отклик </w:t>
      </w:r>
      <w:r w:rsidR="004426E9" w:rsidRPr="00F40639">
        <w:rPr>
          <w:rFonts w:ascii="Times New Roman" w:hAnsi="Times New Roman"/>
          <w:sz w:val="24"/>
          <w:szCs w:val="24"/>
        </w:rPr>
        <w:t xml:space="preserve">у </w:t>
      </w:r>
      <w:proofErr w:type="spellStart"/>
      <w:r w:rsidR="004426E9" w:rsidRPr="00F40639">
        <w:rPr>
          <w:rFonts w:ascii="Times New Roman" w:hAnsi="Times New Roman"/>
          <w:sz w:val="24"/>
          <w:szCs w:val="24"/>
        </w:rPr>
        <w:t>тейковчан</w:t>
      </w:r>
      <w:proofErr w:type="spellEnd"/>
      <w:r w:rsidR="004426E9">
        <w:rPr>
          <w:rFonts w:ascii="Times New Roman" w:hAnsi="Times New Roman"/>
          <w:sz w:val="24"/>
          <w:szCs w:val="24"/>
        </w:rPr>
        <w:t>.  Для обеспечения</w:t>
      </w:r>
      <w:r w:rsidR="004426E9" w:rsidRPr="004426E9">
        <w:rPr>
          <w:rFonts w:ascii="Times New Roman" w:hAnsi="Times New Roman"/>
          <w:sz w:val="24"/>
          <w:szCs w:val="24"/>
        </w:rPr>
        <w:t xml:space="preserve"> </w:t>
      </w:r>
      <w:r w:rsidR="004426E9">
        <w:rPr>
          <w:rFonts w:ascii="Times New Roman" w:hAnsi="Times New Roman"/>
          <w:sz w:val="24"/>
          <w:szCs w:val="24"/>
        </w:rPr>
        <w:t>обратной</w:t>
      </w:r>
      <w:r w:rsidR="004426E9" w:rsidRPr="00F40639">
        <w:rPr>
          <w:rFonts w:ascii="Times New Roman" w:hAnsi="Times New Roman"/>
          <w:sz w:val="24"/>
          <w:szCs w:val="24"/>
        </w:rPr>
        <w:t xml:space="preserve"> связ</w:t>
      </w:r>
      <w:r w:rsidR="004426E9">
        <w:rPr>
          <w:rFonts w:ascii="Times New Roman" w:hAnsi="Times New Roman"/>
          <w:sz w:val="24"/>
          <w:szCs w:val="24"/>
        </w:rPr>
        <w:t>и</w:t>
      </w:r>
      <w:r w:rsidR="004426E9" w:rsidRPr="00F40639">
        <w:rPr>
          <w:rFonts w:ascii="Times New Roman" w:hAnsi="Times New Roman"/>
          <w:sz w:val="24"/>
          <w:szCs w:val="24"/>
        </w:rPr>
        <w:t xml:space="preserve">  власти с населением</w:t>
      </w:r>
      <w:r w:rsidR="002350D9" w:rsidRPr="00F40639">
        <w:rPr>
          <w:rFonts w:ascii="Times New Roman" w:hAnsi="Times New Roman"/>
          <w:sz w:val="24"/>
          <w:szCs w:val="24"/>
        </w:rPr>
        <w:t xml:space="preserve"> </w:t>
      </w:r>
      <w:r w:rsidR="00E6702C">
        <w:rPr>
          <w:rFonts w:ascii="Times New Roman" w:hAnsi="Times New Roman"/>
          <w:sz w:val="24"/>
          <w:szCs w:val="24"/>
        </w:rPr>
        <w:t xml:space="preserve">данные </w:t>
      </w:r>
      <w:r w:rsidR="002350D9" w:rsidRPr="00F40639">
        <w:rPr>
          <w:rFonts w:ascii="Times New Roman" w:hAnsi="Times New Roman"/>
          <w:sz w:val="24"/>
          <w:szCs w:val="24"/>
        </w:rPr>
        <w:t>мероприятия необходимо продолж</w:t>
      </w:r>
      <w:r>
        <w:rPr>
          <w:rFonts w:ascii="Times New Roman" w:hAnsi="Times New Roman"/>
          <w:sz w:val="24"/>
          <w:szCs w:val="24"/>
        </w:rPr>
        <w:t>и</w:t>
      </w:r>
      <w:r w:rsidR="002350D9" w:rsidRPr="00F40639">
        <w:rPr>
          <w:rFonts w:ascii="Times New Roman" w:hAnsi="Times New Roman"/>
          <w:sz w:val="24"/>
          <w:szCs w:val="24"/>
        </w:rPr>
        <w:t>ть.</w:t>
      </w:r>
    </w:p>
    <w:p w:rsidR="007C6519" w:rsidRPr="00F40639" w:rsidRDefault="00973F15" w:rsidP="00694478">
      <w:pPr>
        <w:spacing w:after="0" w:line="240" w:lineRule="auto"/>
        <w:jc w:val="both"/>
        <w:rPr>
          <w:rFonts w:ascii="Times New Roman" w:hAnsi="Times New Roman"/>
          <w:sz w:val="24"/>
          <w:szCs w:val="24"/>
        </w:rPr>
      </w:pPr>
      <w:r>
        <w:rPr>
          <w:rFonts w:ascii="Times New Roman" w:hAnsi="Times New Roman"/>
          <w:sz w:val="24"/>
          <w:szCs w:val="24"/>
        </w:rPr>
        <w:t xml:space="preserve"> </w:t>
      </w:r>
      <w:r w:rsidR="00C725C9">
        <w:rPr>
          <w:rFonts w:ascii="Times New Roman" w:hAnsi="Times New Roman"/>
          <w:sz w:val="24"/>
          <w:szCs w:val="24"/>
        </w:rPr>
        <w:tab/>
      </w:r>
      <w:r w:rsidR="00042ACD">
        <w:rPr>
          <w:rFonts w:ascii="Times New Roman" w:hAnsi="Times New Roman"/>
          <w:sz w:val="24"/>
          <w:szCs w:val="24"/>
        </w:rPr>
        <w:t>Создан и устойчиво функционирует официальный сайт администрации городского</w:t>
      </w:r>
      <w:r w:rsidR="00042ACD" w:rsidRPr="00F40639">
        <w:rPr>
          <w:rFonts w:ascii="Times New Roman" w:hAnsi="Times New Roman"/>
          <w:sz w:val="24"/>
          <w:szCs w:val="24"/>
        </w:rPr>
        <w:t xml:space="preserve"> </w:t>
      </w:r>
      <w:r w:rsidR="00042ACD">
        <w:rPr>
          <w:rFonts w:ascii="Times New Roman" w:hAnsi="Times New Roman"/>
          <w:sz w:val="24"/>
          <w:szCs w:val="24"/>
        </w:rPr>
        <w:t xml:space="preserve">округа Тейково </w:t>
      </w:r>
      <w:r w:rsidR="00042ACD" w:rsidRPr="00F40639">
        <w:rPr>
          <w:rFonts w:ascii="Times New Roman" w:hAnsi="Times New Roman"/>
          <w:sz w:val="24"/>
          <w:szCs w:val="24"/>
        </w:rPr>
        <w:t>в сети Интернет</w:t>
      </w:r>
      <w:r w:rsidR="00042ACD">
        <w:rPr>
          <w:rFonts w:ascii="Times New Roman" w:hAnsi="Times New Roman"/>
          <w:sz w:val="24"/>
          <w:szCs w:val="24"/>
        </w:rPr>
        <w:t>, на котором размещается и регулярно обновляется</w:t>
      </w:r>
      <w:r w:rsidR="00042ACD" w:rsidRPr="00F40639">
        <w:rPr>
          <w:rFonts w:ascii="Times New Roman" w:hAnsi="Times New Roman"/>
          <w:sz w:val="24"/>
          <w:szCs w:val="24"/>
        </w:rPr>
        <w:t xml:space="preserve"> </w:t>
      </w:r>
      <w:r w:rsidR="007C6519" w:rsidRPr="00F40639">
        <w:rPr>
          <w:rFonts w:ascii="Times New Roman" w:hAnsi="Times New Roman"/>
          <w:sz w:val="24"/>
          <w:szCs w:val="24"/>
        </w:rPr>
        <w:t xml:space="preserve">информация о деятельности </w:t>
      </w:r>
      <w:r w:rsidR="00042ACD">
        <w:rPr>
          <w:rFonts w:ascii="Times New Roman" w:hAnsi="Times New Roman"/>
          <w:sz w:val="24"/>
          <w:szCs w:val="24"/>
        </w:rPr>
        <w:t>ОМС</w:t>
      </w:r>
      <w:r w:rsidR="007C6519" w:rsidRPr="00F40639">
        <w:rPr>
          <w:rFonts w:ascii="Times New Roman" w:hAnsi="Times New Roman"/>
          <w:sz w:val="24"/>
          <w:szCs w:val="24"/>
        </w:rPr>
        <w:t xml:space="preserve">, </w:t>
      </w:r>
      <w:r w:rsidR="00042ACD">
        <w:rPr>
          <w:rFonts w:ascii="Times New Roman" w:hAnsi="Times New Roman"/>
          <w:sz w:val="24"/>
          <w:szCs w:val="24"/>
        </w:rPr>
        <w:t xml:space="preserve">о важнейших событиях и проводимых в городе мероприятиях, </w:t>
      </w:r>
      <w:r w:rsidR="007C6519" w:rsidRPr="00F40639">
        <w:rPr>
          <w:rFonts w:ascii="Times New Roman" w:hAnsi="Times New Roman"/>
          <w:sz w:val="24"/>
          <w:szCs w:val="24"/>
        </w:rPr>
        <w:t xml:space="preserve">отчеты, принятые документы, программы и т.п. </w:t>
      </w:r>
      <w:r w:rsidR="00042ACD">
        <w:rPr>
          <w:rFonts w:ascii="Times New Roman" w:hAnsi="Times New Roman"/>
          <w:sz w:val="24"/>
          <w:szCs w:val="24"/>
        </w:rPr>
        <w:t>На сайте также осуществляется прием обращений граждан в электронном виде, посредством которого граждане могут высказывать свое мнение относительно городских проблем или обратиться с вопросом и получить ответ</w:t>
      </w:r>
      <w:r w:rsidR="007C6519" w:rsidRPr="00F40639">
        <w:rPr>
          <w:rFonts w:ascii="Times New Roman" w:hAnsi="Times New Roman"/>
          <w:sz w:val="24"/>
          <w:szCs w:val="24"/>
        </w:rPr>
        <w:t xml:space="preserve">. </w:t>
      </w:r>
    </w:p>
    <w:p w:rsidR="00C725C9" w:rsidRPr="007B2FBB" w:rsidRDefault="007C6519" w:rsidP="00C725C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r w:rsidR="00C725C9" w:rsidRPr="00C725C9">
        <w:rPr>
          <w:rFonts w:ascii="Times New Roman" w:hAnsi="Times New Roman"/>
          <w:sz w:val="24"/>
          <w:szCs w:val="24"/>
        </w:rPr>
        <w:t xml:space="preserve"> </w:t>
      </w:r>
      <w:r w:rsidR="00C725C9">
        <w:rPr>
          <w:rFonts w:ascii="Times New Roman" w:hAnsi="Times New Roman"/>
          <w:sz w:val="24"/>
          <w:szCs w:val="24"/>
        </w:rPr>
        <w:t>о деятельности ОМС</w:t>
      </w:r>
      <w:r w:rsidR="00C725C9" w:rsidRPr="007B2FBB">
        <w:rPr>
          <w:rFonts w:ascii="Times New Roman" w:hAnsi="Times New Roman"/>
          <w:sz w:val="24"/>
          <w:szCs w:val="24"/>
        </w:rPr>
        <w:t>.</w:t>
      </w:r>
    </w:p>
    <w:p w:rsidR="007C6519" w:rsidRDefault="007C6519" w:rsidP="00C725C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rsidR="0094763A" w:rsidRPr="0094763A" w:rsidRDefault="0094763A" w:rsidP="0094763A">
      <w:pPr>
        <w:spacing w:after="0" w:line="240" w:lineRule="auto"/>
        <w:ind w:left="360"/>
        <w:jc w:val="center"/>
        <w:rPr>
          <w:rFonts w:ascii="Times New Roman" w:hAnsi="Times New Roman"/>
          <w:b/>
          <w:sz w:val="16"/>
          <w:szCs w:val="16"/>
          <w:u w:val="single"/>
        </w:rPr>
      </w:pPr>
    </w:p>
    <w:p w:rsidR="007C6519" w:rsidRPr="00F40639" w:rsidRDefault="007C6519" w:rsidP="007C6519">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spacing w:after="0" w:line="240" w:lineRule="auto"/>
        <w:ind w:left="360"/>
        <w:jc w:val="center"/>
        <w:rPr>
          <w:rFonts w:ascii="Times New Roman" w:hAnsi="Times New Roman"/>
          <w:b/>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Реализация мероприятий подпрограммы позволит </w:t>
      </w:r>
      <w:r w:rsidR="00881539">
        <w:rPr>
          <w:rFonts w:ascii="Times New Roman" w:hAnsi="Times New Roman"/>
          <w:sz w:val="24"/>
          <w:szCs w:val="24"/>
        </w:rPr>
        <w:t xml:space="preserve">повысить оперативность доведения до жителей </w:t>
      </w:r>
      <w:r w:rsidRPr="00F40639">
        <w:rPr>
          <w:rFonts w:ascii="Times New Roman" w:hAnsi="Times New Roman"/>
          <w:sz w:val="24"/>
          <w:szCs w:val="24"/>
        </w:rPr>
        <w:t xml:space="preserve">городского округа Тейково </w:t>
      </w:r>
      <w:r w:rsidR="00881539">
        <w:rPr>
          <w:rFonts w:ascii="Times New Roman" w:hAnsi="Times New Roman"/>
          <w:sz w:val="24"/>
          <w:szCs w:val="24"/>
        </w:rPr>
        <w:t>информации</w:t>
      </w:r>
      <w:r w:rsidR="00881539" w:rsidRPr="00F40639">
        <w:rPr>
          <w:rFonts w:ascii="Times New Roman" w:hAnsi="Times New Roman"/>
          <w:sz w:val="24"/>
          <w:szCs w:val="24"/>
        </w:rPr>
        <w:t xml:space="preserve"> </w:t>
      </w:r>
      <w:r w:rsidRPr="00F40639">
        <w:rPr>
          <w:rFonts w:ascii="Times New Roman" w:hAnsi="Times New Roman"/>
          <w:sz w:val="24"/>
          <w:szCs w:val="24"/>
        </w:rPr>
        <w:t>о деятельности главы городского округа, администрации и подведомственных ей учреждений</w:t>
      </w:r>
      <w:r w:rsidR="00881539">
        <w:rPr>
          <w:rFonts w:ascii="Times New Roman" w:hAnsi="Times New Roman"/>
          <w:sz w:val="24"/>
          <w:szCs w:val="24"/>
        </w:rPr>
        <w:t>, о важных и значимых событиях на территории городского округа Тейково.</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В результате реализации подпрограммы ожидаются: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w:t>
      </w:r>
      <w:r w:rsidR="00C725C9">
        <w:rPr>
          <w:rFonts w:ascii="Times New Roman" w:hAnsi="Times New Roman"/>
          <w:sz w:val="24"/>
          <w:szCs w:val="24"/>
        </w:rPr>
        <w:t xml:space="preserve"> и благосостояния</w:t>
      </w:r>
      <w:r w:rsidRPr="00F40639">
        <w:rPr>
          <w:rFonts w:ascii="Times New Roman" w:hAnsi="Times New Roman"/>
          <w:sz w:val="24"/>
          <w:szCs w:val="24"/>
        </w:rPr>
        <w:t xml:space="preserve"> населения;</w:t>
      </w:r>
    </w:p>
    <w:p w:rsidR="00EA208E" w:rsidRPr="00F40639" w:rsidRDefault="00991C69" w:rsidP="00EA208E">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w:t>
      </w:r>
      <w:r w:rsidR="007C6519" w:rsidRPr="00F40639">
        <w:rPr>
          <w:rFonts w:ascii="Times New Roman" w:hAnsi="Times New Roman"/>
          <w:sz w:val="24"/>
          <w:szCs w:val="24"/>
        </w:rPr>
        <w:t xml:space="preserve">- создание целостной системы организационного и информационного обеспечения </w:t>
      </w:r>
      <w:r w:rsidR="00EA208E" w:rsidRPr="00F40639">
        <w:rPr>
          <w:rFonts w:ascii="Times New Roman" w:hAnsi="Times New Roman"/>
          <w:sz w:val="24"/>
          <w:szCs w:val="24"/>
        </w:rPr>
        <w:t xml:space="preserve">мероприятий с участием </w:t>
      </w:r>
      <w:r w:rsidR="00C725C9">
        <w:rPr>
          <w:rFonts w:ascii="Times New Roman" w:hAnsi="Times New Roman"/>
          <w:sz w:val="24"/>
          <w:szCs w:val="24"/>
        </w:rPr>
        <w:t>руководителей ОМС</w:t>
      </w:r>
      <w:r w:rsidR="00EA208E" w:rsidRPr="00F40639">
        <w:rPr>
          <w:rFonts w:ascii="Times New Roman" w:hAnsi="Times New Roman"/>
          <w:sz w:val="24"/>
          <w:szCs w:val="24"/>
        </w:rPr>
        <w:t>;</w:t>
      </w:r>
    </w:p>
    <w:p w:rsidR="00C725C9" w:rsidRDefault="00EA208E" w:rsidP="00EA208E">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r w:rsidR="00C725C9">
        <w:rPr>
          <w:rFonts w:ascii="Times New Roman" w:hAnsi="Times New Roman"/>
          <w:sz w:val="24"/>
          <w:szCs w:val="24"/>
        </w:rPr>
        <w:t>;</w:t>
      </w:r>
    </w:p>
    <w:p w:rsidR="00C725C9" w:rsidRDefault="00C725C9" w:rsidP="00C725C9">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725C9">
        <w:rPr>
          <w:rFonts w:ascii="Times New Roman" w:hAnsi="Times New Roman"/>
          <w:sz w:val="24"/>
          <w:szCs w:val="24"/>
        </w:rPr>
        <w:t>улучшение координации и взаимодействия органов местного самоуправления и граждан город</w:t>
      </w:r>
      <w:r w:rsidR="00AE28C4">
        <w:rPr>
          <w:rFonts w:ascii="Times New Roman" w:hAnsi="Times New Roman"/>
          <w:sz w:val="24"/>
          <w:szCs w:val="24"/>
        </w:rPr>
        <w:t>а по вопросам местного значения.</w:t>
      </w:r>
    </w:p>
    <w:p w:rsidR="00C725C9" w:rsidRPr="00C725C9" w:rsidRDefault="00C725C9" w:rsidP="00C725C9">
      <w:pPr>
        <w:spacing w:after="0" w:line="240" w:lineRule="auto"/>
        <w:ind w:left="360"/>
        <w:jc w:val="center"/>
        <w:rPr>
          <w:rFonts w:ascii="Times New Roman" w:hAnsi="Times New Roman"/>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Целевые индикаторы (показатели) реализации подпрограммы.</w:t>
      </w:r>
    </w:p>
    <w:p w:rsidR="007C6519" w:rsidRPr="00F40639" w:rsidRDefault="007C6519" w:rsidP="007C6519">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Таблица 1</w:t>
      </w:r>
    </w:p>
    <w:p w:rsidR="007C6519" w:rsidRDefault="007C6519" w:rsidP="007C6519">
      <w:pPr>
        <w:widowControl w:val="0"/>
        <w:spacing w:after="0" w:line="240" w:lineRule="auto"/>
        <w:ind w:left="1080"/>
        <w:rPr>
          <w:rFonts w:ascii="Times New Roman" w:hAnsi="Times New Roman"/>
          <w:b/>
        </w:rPr>
      </w:pPr>
    </w:p>
    <w:tbl>
      <w:tblPr>
        <w:tblpPr w:leftFromText="180" w:rightFromText="180" w:vertAnchor="text" w:horzAnchor="margin" w:tblpY="15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1101"/>
        <w:gridCol w:w="1134"/>
        <w:gridCol w:w="1134"/>
        <w:gridCol w:w="992"/>
        <w:gridCol w:w="1134"/>
        <w:gridCol w:w="1134"/>
      </w:tblGrid>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Целевые индикаторы реализации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Программы</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p w:rsidR="00EA208E" w:rsidRPr="00DD11CE" w:rsidRDefault="00EA208E" w:rsidP="00EA208E">
            <w:pPr>
              <w:autoSpaceDE w:val="0"/>
              <w:autoSpaceDN w:val="0"/>
              <w:spacing w:after="0" w:line="240" w:lineRule="auto"/>
              <w:jc w:val="center"/>
              <w:rPr>
                <w:rFonts w:ascii="Times New Roman" w:hAnsi="Times New Roman"/>
                <w:sz w:val="24"/>
                <w:szCs w:val="24"/>
              </w:rPr>
            </w:pPr>
            <w:proofErr w:type="spellStart"/>
            <w:r w:rsidRPr="00DD11CE">
              <w:rPr>
                <w:rFonts w:ascii="Times New Roman" w:hAnsi="Times New Roman"/>
                <w:sz w:val="24"/>
                <w:szCs w:val="24"/>
              </w:rPr>
              <w:t>изм</w:t>
            </w:r>
            <w:proofErr w:type="spellEnd"/>
            <w:r w:rsidRPr="00DD11CE">
              <w:rPr>
                <w:rFonts w:ascii="Times New Roman" w:hAnsi="Times New Roman"/>
                <w:sz w:val="24"/>
                <w:szCs w:val="24"/>
              </w:rPr>
              <w:t>.</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2023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2024</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2025</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2026</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2027</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2028</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r>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spacing w:after="0" w:line="240" w:lineRule="auto"/>
              <w:rPr>
                <w:rFonts w:ascii="Times New Roman" w:hAnsi="Times New Roman"/>
                <w:sz w:val="24"/>
                <w:szCs w:val="24"/>
              </w:rPr>
            </w:pPr>
            <w:r w:rsidRPr="00DD11CE">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w:t>
            </w:r>
            <w:r w:rsidRPr="00DD11CE">
              <w:rPr>
                <w:rFonts w:ascii="Times New Roman" w:hAnsi="Times New Roman"/>
                <w:sz w:val="24"/>
                <w:szCs w:val="24"/>
              </w:rPr>
              <w:lastRenderedPageBreak/>
              <w:t xml:space="preserve">основе       </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lastRenderedPageBreak/>
              <w:t>ед.</w:t>
            </w:r>
          </w:p>
        </w:tc>
        <w:tc>
          <w:tcPr>
            <w:tcW w:w="1101"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r>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lastRenderedPageBreak/>
              <w:t>2</w:t>
            </w: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EA208E" w:rsidP="00C725C9">
            <w:pPr>
              <w:spacing w:after="0" w:line="240" w:lineRule="auto"/>
              <w:rPr>
                <w:rFonts w:ascii="Times New Roman" w:hAnsi="Times New Roman"/>
                <w:sz w:val="24"/>
                <w:szCs w:val="24"/>
              </w:rPr>
            </w:pPr>
            <w:r w:rsidRPr="00DD11CE">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rsidR="00C725C9"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rsidR="00EA208E"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C725C9"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rsidR="00EA208E"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C725C9"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rsidR="00EA208E"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w:t>
            </w:r>
            <w:r w:rsidR="00C725C9" w:rsidRPr="00DD11CE">
              <w:rPr>
                <w:rFonts w:ascii="Times New Roman" w:hAnsi="Times New Roman"/>
                <w:sz w:val="24"/>
                <w:szCs w:val="24"/>
              </w:rPr>
              <w:t>1</w:t>
            </w:r>
            <w:r w:rsidRPr="00DD11CE">
              <w:rPr>
                <w:rFonts w:ascii="Times New Roman" w:hAnsi="Times New Roman"/>
                <w:sz w:val="24"/>
                <w:szCs w:val="24"/>
              </w:rPr>
              <w:t xml:space="preserve">0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1</w:t>
            </w:r>
            <w:r w:rsidR="00C725C9" w:rsidRPr="00DD11CE">
              <w:rPr>
                <w:rFonts w:ascii="Times New Roman" w:hAnsi="Times New Roman"/>
                <w:sz w:val="24"/>
                <w:szCs w:val="24"/>
              </w:rPr>
              <w:t>0</w:t>
            </w:r>
            <w:r w:rsidRPr="00DD11CE">
              <w:rPr>
                <w:rFonts w:ascii="Times New Roman" w:hAnsi="Times New Roman"/>
                <w:sz w:val="24"/>
                <w:szCs w:val="24"/>
              </w:rPr>
              <w:t xml:space="preserve">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1</w:t>
            </w:r>
            <w:r w:rsidR="00C725C9" w:rsidRPr="00DD11CE">
              <w:rPr>
                <w:rFonts w:ascii="Times New Roman" w:hAnsi="Times New Roman"/>
                <w:sz w:val="24"/>
                <w:szCs w:val="24"/>
              </w:rPr>
              <w:t>0</w:t>
            </w:r>
            <w:r w:rsidRPr="00DD11CE">
              <w:rPr>
                <w:rFonts w:ascii="Times New Roman" w:hAnsi="Times New Roman"/>
                <w:sz w:val="24"/>
                <w:szCs w:val="24"/>
              </w:rPr>
              <w:t xml:space="preserve">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r>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C725C9" w:rsidP="00EA208E">
            <w:pPr>
              <w:spacing w:after="0" w:line="240" w:lineRule="auto"/>
              <w:rPr>
                <w:rFonts w:ascii="Times New Roman" w:hAnsi="Times New Roman"/>
                <w:sz w:val="24"/>
                <w:szCs w:val="24"/>
              </w:rPr>
            </w:pPr>
            <w:r w:rsidRPr="00DD11CE">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rsidR="00EA208E" w:rsidRPr="00DD11CE" w:rsidRDefault="007E6F8A"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jc w:val="center"/>
              <w:rPr>
                <w:sz w:val="24"/>
                <w:szCs w:val="24"/>
              </w:rPr>
            </w:pPr>
            <w:r w:rsidRPr="00DD11CE">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jc w:val="center"/>
              <w:rPr>
                <w:sz w:val="24"/>
                <w:szCs w:val="24"/>
              </w:rPr>
            </w:pPr>
            <w:r w:rsidRPr="00DD11CE">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jc w:val="center"/>
              <w:rPr>
                <w:sz w:val="24"/>
                <w:szCs w:val="24"/>
              </w:rPr>
            </w:pPr>
            <w:r w:rsidRPr="00DD11CE">
              <w:rPr>
                <w:rFonts w:ascii="Times New Roman" w:hAnsi="Times New Roman"/>
                <w:sz w:val="24"/>
                <w:szCs w:val="24"/>
              </w:rPr>
              <w:t>не менее 25 в год</w:t>
            </w:r>
          </w:p>
        </w:tc>
      </w:tr>
    </w:tbl>
    <w:p w:rsidR="00111C04" w:rsidRPr="00DD11CE" w:rsidRDefault="00111C04" w:rsidP="007C6519">
      <w:pPr>
        <w:widowControl w:val="0"/>
        <w:spacing w:after="0" w:line="240" w:lineRule="auto"/>
        <w:ind w:left="1080"/>
        <w:rPr>
          <w:rFonts w:ascii="Times New Roman" w:hAnsi="Times New Roman"/>
          <w:b/>
          <w:sz w:val="24"/>
          <w:szCs w:val="24"/>
        </w:rPr>
      </w:pPr>
    </w:p>
    <w:p w:rsidR="007C6519" w:rsidRDefault="007C6519" w:rsidP="007C6519">
      <w:pPr>
        <w:widowControl w:val="0"/>
        <w:numPr>
          <w:ilvl w:val="0"/>
          <w:numId w:val="30"/>
        </w:numPr>
        <w:spacing w:after="0" w:line="240" w:lineRule="auto"/>
        <w:jc w:val="center"/>
        <w:rPr>
          <w:rFonts w:ascii="Times New Roman" w:hAnsi="Times New Roman"/>
          <w:b/>
          <w:sz w:val="24"/>
          <w:szCs w:val="24"/>
        </w:rPr>
      </w:pPr>
      <w:r w:rsidRPr="00F40639">
        <w:rPr>
          <w:rFonts w:ascii="Times New Roman" w:hAnsi="Times New Roman"/>
          <w:b/>
          <w:sz w:val="24"/>
          <w:szCs w:val="24"/>
        </w:rPr>
        <w:t>Мероприятия подпрограммы и механизм реализации.</w:t>
      </w:r>
    </w:p>
    <w:p w:rsidR="00F40639" w:rsidRPr="00F40639" w:rsidRDefault="00F40639" w:rsidP="00F40639">
      <w:pPr>
        <w:widowControl w:val="0"/>
        <w:spacing w:after="0" w:line="240" w:lineRule="auto"/>
        <w:ind w:left="1080"/>
        <w:rPr>
          <w:rFonts w:ascii="Times New Roman" w:hAnsi="Times New Roman"/>
          <w:b/>
          <w:sz w:val="24"/>
          <w:szCs w:val="24"/>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w:t>
      </w:r>
      <w:r w:rsidR="007E6F8A">
        <w:rPr>
          <w:rFonts w:ascii="Times New Roman" w:hAnsi="Times New Roman"/>
          <w:sz w:val="24"/>
          <w:szCs w:val="24"/>
        </w:rPr>
        <w:t>социальных сетях в сети Интернет</w:t>
      </w:r>
      <w:r w:rsidRPr="00F40639">
        <w:rPr>
          <w:rFonts w:ascii="Times New Roman" w:hAnsi="Times New Roman"/>
          <w:sz w:val="24"/>
          <w:szCs w:val="24"/>
        </w:rPr>
        <w:t>.</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rsidR="007C6519" w:rsidRPr="00F40639" w:rsidRDefault="007E6F8A" w:rsidP="007E6F8A">
      <w:pPr>
        <w:spacing w:after="0" w:line="240" w:lineRule="auto"/>
        <w:jc w:val="both"/>
        <w:rPr>
          <w:rFonts w:ascii="Times New Roman" w:hAnsi="Times New Roman"/>
          <w:sz w:val="24"/>
          <w:szCs w:val="24"/>
        </w:rPr>
      </w:pPr>
      <w:r>
        <w:rPr>
          <w:rFonts w:ascii="Times New Roman" w:hAnsi="Times New Roman"/>
          <w:sz w:val="24"/>
          <w:szCs w:val="24"/>
        </w:rPr>
        <w:tab/>
        <w:t xml:space="preserve">1.1. </w:t>
      </w:r>
      <w:r w:rsidR="007C6519" w:rsidRPr="00F40639">
        <w:rPr>
          <w:rFonts w:ascii="Times New Roman" w:hAnsi="Times New Roman"/>
          <w:sz w:val="24"/>
          <w:szCs w:val="24"/>
        </w:rPr>
        <w:t xml:space="preserve">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w:t>
      </w:r>
      <w:r w:rsidR="00DD11CE">
        <w:rPr>
          <w:rFonts w:ascii="Times New Roman" w:hAnsi="Times New Roman"/>
          <w:sz w:val="24"/>
          <w:szCs w:val="24"/>
        </w:rPr>
        <w:t>2</w:t>
      </w:r>
      <w:r w:rsidRPr="00F40639">
        <w:rPr>
          <w:rFonts w:ascii="Times New Roman" w:hAnsi="Times New Roman"/>
          <w:sz w:val="24"/>
          <w:szCs w:val="24"/>
        </w:rPr>
        <w:t xml:space="preserve">.  </w:t>
      </w:r>
      <w:r w:rsidR="007E6F8A" w:rsidRPr="00F40639">
        <w:rPr>
          <w:rFonts w:ascii="Times New Roman" w:hAnsi="Times New Roman"/>
          <w:sz w:val="24"/>
          <w:szCs w:val="24"/>
        </w:rPr>
        <w:t xml:space="preserve">освещение деятельности органов местного самоуправления </w:t>
      </w:r>
      <w:r w:rsidR="007E6F8A">
        <w:rPr>
          <w:rFonts w:ascii="Times New Roman" w:hAnsi="Times New Roman"/>
          <w:sz w:val="24"/>
          <w:szCs w:val="24"/>
        </w:rPr>
        <w:t>путем п</w:t>
      </w:r>
      <w:r w:rsidR="00DD11CE">
        <w:rPr>
          <w:rFonts w:ascii="Times New Roman" w:hAnsi="Times New Roman"/>
          <w:sz w:val="24"/>
          <w:szCs w:val="24"/>
        </w:rPr>
        <w:t>роведения</w:t>
      </w:r>
      <w:r w:rsidR="007E6F8A">
        <w:rPr>
          <w:rFonts w:ascii="Times New Roman" w:hAnsi="Times New Roman"/>
          <w:sz w:val="24"/>
          <w:szCs w:val="24"/>
        </w:rPr>
        <w:t xml:space="preserve"> прямых эфиров </w:t>
      </w:r>
      <w:r w:rsidRPr="00F40639">
        <w:rPr>
          <w:rFonts w:ascii="Times New Roman" w:hAnsi="Times New Roman"/>
          <w:sz w:val="24"/>
          <w:szCs w:val="24"/>
        </w:rPr>
        <w:t xml:space="preserve"> </w:t>
      </w:r>
      <w:r w:rsidR="00DD11CE">
        <w:rPr>
          <w:rFonts w:ascii="Times New Roman" w:hAnsi="Times New Roman"/>
          <w:sz w:val="24"/>
          <w:szCs w:val="24"/>
        </w:rPr>
        <w:t xml:space="preserve">на </w:t>
      </w:r>
      <w:proofErr w:type="spellStart"/>
      <w:r w:rsidR="00DD11CE">
        <w:rPr>
          <w:rFonts w:ascii="Times New Roman" w:hAnsi="Times New Roman"/>
          <w:sz w:val="24"/>
          <w:szCs w:val="24"/>
        </w:rPr>
        <w:t>ютюб-канале</w:t>
      </w:r>
      <w:proofErr w:type="spellEnd"/>
      <w:r w:rsidR="00DD11CE">
        <w:rPr>
          <w:rFonts w:ascii="Times New Roman" w:hAnsi="Times New Roman"/>
          <w:sz w:val="24"/>
          <w:szCs w:val="24"/>
        </w:rPr>
        <w:t xml:space="preserve"> «</w:t>
      </w:r>
      <w:proofErr w:type="spellStart"/>
      <w:r w:rsidR="00DD11CE">
        <w:rPr>
          <w:rFonts w:ascii="Times New Roman" w:hAnsi="Times New Roman"/>
          <w:sz w:val="24"/>
          <w:szCs w:val="24"/>
        </w:rPr>
        <w:t>НашГород</w:t>
      </w:r>
      <w:proofErr w:type="spellEnd"/>
      <w:r w:rsidR="00DD11CE">
        <w:rPr>
          <w:rFonts w:ascii="Times New Roman" w:hAnsi="Times New Roman"/>
          <w:sz w:val="24"/>
          <w:szCs w:val="24"/>
        </w:rPr>
        <w:t>. Тейково» и</w:t>
      </w:r>
      <w:r w:rsidR="00DD11CE" w:rsidRPr="00F40639">
        <w:rPr>
          <w:rFonts w:ascii="Times New Roman" w:hAnsi="Times New Roman"/>
          <w:sz w:val="24"/>
          <w:szCs w:val="24"/>
        </w:rPr>
        <w:t xml:space="preserve"> </w:t>
      </w:r>
      <w:r w:rsidRPr="00F40639">
        <w:rPr>
          <w:rFonts w:ascii="Times New Roman" w:hAnsi="Times New Roman"/>
          <w:sz w:val="24"/>
          <w:szCs w:val="24"/>
        </w:rPr>
        <w:t>посредством выпуска новостных информационных сюжетов;</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w:t>
      </w:r>
      <w:r w:rsidR="00DD11CE">
        <w:rPr>
          <w:rFonts w:ascii="Times New Roman" w:hAnsi="Times New Roman"/>
          <w:sz w:val="24"/>
          <w:szCs w:val="24"/>
        </w:rPr>
        <w:t>3</w:t>
      </w:r>
      <w:r w:rsidRPr="00F40639">
        <w:rPr>
          <w:rFonts w:ascii="Times New Roman" w:hAnsi="Times New Roman"/>
          <w:sz w:val="24"/>
          <w:szCs w:val="24"/>
        </w:rPr>
        <w:t>. размещение новостных информационных сюжетов в частных рекламно-информационных изданиях</w:t>
      </w:r>
      <w:r w:rsidR="007E6F8A">
        <w:rPr>
          <w:rFonts w:ascii="Times New Roman" w:hAnsi="Times New Roman"/>
          <w:sz w:val="24"/>
          <w:szCs w:val="24"/>
        </w:rPr>
        <w:t xml:space="preserve"> и СМИ</w:t>
      </w:r>
      <w:r w:rsidRPr="00F40639">
        <w:rPr>
          <w:rFonts w:ascii="Times New Roman" w:hAnsi="Times New Roman"/>
          <w:sz w:val="24"/>
          <w:szCs w:val="24"/>
        </w:rPr>
        <w:t>;</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w:t>
      </w:r>
      <w:r w:rsidR="00DD11CE">
        <w:rPr>
          <w:rFonts w:ascii="Times New Roman" w:hAnsi="Times New Roman"/>
          <w:sz w:val="24"/>
          <w:szCs w:val="24"/>
        </w:rPr>
        <w:t>4</w:t>
      </w:r>
      <w:r w:rsidRPr="00F40639">
        <w:rPr>
          <w:rFonts w:ascii="Times New Roman" w:hAnsi="Times New Roman"/>
          <w:sz w:val="24"/>
          <w:szCs w:val="24"/>
        </w:rPr>
        <w:t xml:space="preserve">. </w:t>
      </w:r>
      <w:r w:rsidR="007E6F8A">
        <w:rPr>
          <w:rFonts w:ascii="Times New Roman" w:hAnsi="Times New Roman"/>
          <w:sz w:val="24"/>
          <w:szCs w:val="24"/>
        </w:rPr>
        <w:t>о</w:t>
      </w:r>
      <w:r w:rsidRPr="00F40639">
        <w:rPr>
          <w:rFonts w:ascii="Times New Roman" w:hAnsi="Times New Roman"/>
          <w:sz w:val="24"/>
          <w:szCs w:val="24"/>
        </w:rPr>
        <w:t>беспечение бесперебойного функционирования и своевременной актуализации официального сайта.</w:t>
      </w:r>
    </w:p>
    <w:p w:rsidR="007C6519" w:rsidRPr="00F40639" w:rsidRDefault="007C6519" w:rsidP="007C6519">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ab/>
        <w:t xml:space="preserve">Исполнители подпрограммы –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системный администратор, средства массовой информации.</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Исполнители подпрограммы:</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обеспечивают своевременную реализацию программных мероприятий;</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rsidR="008A224A" w:rsidRPr="00F62E44" w:rsidRDefault="008A224A" w:rsidP="008A224A">
      <w:pPr>
        <w:spacing w:after="0" w:line="240" w:lineRule="auto"/>
        <w:ind w:firstLine="360"/>
        <w:jc w:val="both"/>
        <w:rPr>
          <w:rFonts w:ascii="Times New Roman" w:hAnsi="Times New Roman"/>
          <w:bCs/>
          <w:sz w:val="24"/>
          <w:szCs w:val="24"/>
        </w:rPr>
      </w:pPr>
      <w:r>
        <w:rPr>
          <w:rFonts w:ascii="Times New Roman" w:hAnsi="Times New Roman"/>
          <w:sz w:val="24"/>
          <w:szCs w:val="24"/>
        </w:rPr>
        <w:t xml:space="preserve">Мероприятия подпрограммы по информированию населения </w:t>
      </w:r>
      <w:r w:rsidR="005D5BA1">
        <w:rPr>
          <w:rFonts w:ascii="Times New Roman" w:hAnsi="Times New Roman"/>
          <w:sz w:val="24"/>
          <w:szCs w:val="24"/>
        </w:rPr>
        <w:t>осуществляю</w:t>
      </w:r>
      <w:r w:rsidRPr="00F62E44">
        <w:rPr>
          <w:rFonts w:ascii="Times New Roman" w:hAnsi="Times New Roman"/>
          <w:sz w:val="24"/>
          <w:szCs w:val="24"/>
        </w:rPr>
        <w:t>тся с учетом положений</w:t>
      </w:r>
      <w:r>
        <w:rPr>
          <w:rFonts w:ascii="Times New Roman" w:hAnsi="Times New Roman"/>
          <w:sz w:val="24"/>
          <w:szCs w:val="24"/>
        </w:rPr>
        <w:t xml:space="preserve"> действу</w:t>
      </w:r>
      <w:r w:rsidR="005D5BA1">
        <w:rPr>
          <w:rFonts w:ascii="Times New Roman" w:hAnsi="Times New Roman"/>
          <w:sz w:val="24"/>
          <w:szCs w:val="24"/>
        </w:rPr>
        <w:t xml:space="preserve">ющего </w:t>
      </w:r>
      <w:r w:rsidRPr="00F62E44">
        <w:rPr>
          <w:rFonts w:ascii="Times New Roman" w:hAnsi="Times New Roman"/>
          <w:sz w:val="24"/>
          <w:szCs w:val="24"/>
        </w:rPr>
        <w:t xml:space="preserve">законодательства </w:t>
      </w:r>
      <w:r>
        <w:rPr>
          <w:rFonts w:ascii="Times New Roman" w:hAnsi="Times New Roman"/>
          <w:sz w:val="24"/>
          <w:szCs w:val="24"/>
        </w:rPr>
        <w:t>путем заключения</w:t>
      </w:r>
      <w:r w:rsidRPr="00F62E44">
        <w:rPr>
          <w:rFonts w:ascii="Times New Roman" w:hAnsi="Times New Roman"/>
          <w:sz w:val="24"/>
          <w:szCs w:val="24"/>
        </w:rPr>
        <w:t xml:space="preserve"> договор</w:t>
      </w:r>
      <w:r>
        <w:rPr>
          <w:rFonts w:ascii="Times New Roman" w:hAnsi="Times New Roman"/>
          <w:sz w:val="24"/>
          <w:szCs w:val="24"/>
        </w:rPr>
        <w:t>ов</w:t>
      </w:r>
      <w:r w:rsidRPr="00F62E44">
        <w:rPr>
          <w:rFonts w:ascii="Times New Roman" w:hAnsi="Times New Roman"/>
          <w:sz w:val="24"/>
          <w:szCs w:val="24"/>
        </w:rPr>
        <w:t xml:space="preserve"> между администрацией го</w:t>
      </w:r>
      <w:r>
        <w:rPr>
          <w:rFonts w:ascii="Times New Roman" w:hAnsi="Times New Roman"/>
          <w:sz w:val="24"/>
          <w:szCs w:val="24"/>
        </w:rPr>
        <w:t>родского округа</w:t>
      </w:r>
      <w:r w:rsidRPr="00F62E44">
        <w:rPr>
          <w:rFonts w:ascii="Times New Roman" w:hAnsi="Times New Roman"/>
          <w:sz w:val="24"/>
          <w:szCs w:val="24"/>
        </w:rPr>
        <w:t xml:space="preserve"> Тейково и </w:t>
      </w:r>
      <w:r w:rsidR="005D5BA1">
        <w:rPr>
          <w:rFonts w:ascii="Times New Roman" w:hAnsi="Times New Roman"/>
          <w:sz w:val="24"/>
          <w:szCs w:val="24"/>
        </w:rPr>
        <w:t>И</w:t>
      </w:r>
      <w:r>
        <w:rPr>
          <w:rFonts w:ascii="Times New Roman" w:hAnsi="Times New Roman"/>
          <w:sz w:val="24"/>
          <w:szCs w:val="24"/>
        </w:rPr>
        <w:t>сполнителем</w:t>
      </w:r>
      <w:r w:rsidRPr="00F62E44">
        <w:rPr>
          <w:rFonts w:ascii="Times New Roman" w:hAnsi="Times New Roman"/>
          <w:sz w:val="24"/>
          <w:szCs w:val="24"/>
        </w:rPr>
        <w:t xml:space="preserve"> услуг.</w:t>
      </w:r>
      <w:r w:rsidRPr="00F62E44">
        <w:rPr>
          <w:rFonts w:ascii="Times New Roman" w:hAnsi="Times New Roman"/>
          <w:bCs/>
          <w:sz w:val="24"/>
          <w:szCs w:val="24"/>
        </w:rPr>
        <w:t xml:space="preserve">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Координацию деятельности исполнителей подпрограммы осуществляет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F40639" w:rsidRDefault="007C6519" w:rsidP="007C6519">
      <w:pPr>
        <w:numPr>
          <w:ilvl w:val="0"/>
          <w:numId w:val="21"/>
        </w:numPr>
        <w:spacing w:after="0" w:line="240" w:lineRule="auto"/>
        <w:jc w:val="center"/>
        <w:rPr>
          <w:rFonts w:ascii="Times New Roman" w:hAnsi="Times New Roman"/>
          <w:b/>
          <w:sz w:val="24"/>
          <w:szCs w:val="24"/>
        </w:rPr>
      </w:pPr>
      <w:r w:rsidRPr="00F40639">
        <w:rPr>
          <w:rFonts w:ascii="Times New Roman" w:hAnsi="Times New Roman"/>
          <w:b/>
          <w:sz w:val="24"/>
          <w:szCs w:val="24"/>
        </w:rPr>
        <w:t>Ресурсное обеспечение мероприятий подпрограммы</w:t>
      </w:r>
    </w:p>
    <w:p w:rsidR="007C6519" w:rsidRPr="00F40639" w:rsidRDefault="007C6519" w:rsidP="007C6519">
      <w:pPr>
        <w:spacing w:after="0" w:line="240" w:lineRule="auto"/>
        <w:ind w:left="1080"/>
        <w:rPr>
          <w:rFonts w:ascii="Times New Roman" w:hAnsi="Times New Roman"/>
          <w:b/>
          <w:sz w:val="24"/>
          <w:szCs w:val="24"/>
        </w:rPr>
      </w:pPr>
    </w:p>
    <w:p w:rsidR="00111C04" w:rsidRPr="00F40639" w:rsidRDefault="00111C04" w:rsidP="006555D5">
      <w:pPr>
        <w:spacing w:after="0" w:line="240" w:lineRule="auto"/>
        <w:ind w:firstLine="357"/>
        <w:jc w:val="both"/>
        <w:rPr>
          <w:rFonts w:ascii="Times New Roman" w:hAnsi="Times New Roman"/>
          <w:sz w:val="24"/>
          <w:szCs w:val="24"/>
        </w:rPr>
      </w:pPr>
      <w:r w:rsidRPr="00F40639">
        <w:rPr>
          <w:rFonts w:ascii="Times New Roman" w:hAnsi="Times New Roman"/>
          <w:sz w:val="24"/>
          <w:szCs w:val="24"/>
        </w:rPr>
        <w:lastRenderedPageBreak/>
        <w:t>Финансовое обеспечение мероприятий подпрограммы осуществляется за счет средств бюджета города Тейково. Общий объем ассигнований из бюджета</w:t>
      </w:r>
      <w:r w:rsidR="00E02779" w:rsidRPr="00E02779">
        <w:rPr>
          <w:rFonts w:ascii="Times New Roman" w:hAnsi="Times New Roman"/>
          <w:sz w:val="24"/>
          <w:szCs w:val="24"/>
        </w:rPr>
        <w:t xml:space="preserve"> </w:t>
      </w:r>
      <w:r w:rsidR="00E02779">
        <w:rPr>
          <w:rFonts w:ascii="Times New Roman" w:hAnsi="Times New Roman"/>
          <w:sz w:val="24"/>
          <w:szCs w:val="24"/>
        </w:rPr>
        <w:t>города Тейково</w:t>
      </w:r>
      <w:r w:rsidRPr="00F40639">
        <w:rPr>
          <w:rFonts w:ascii="Times New Roman" w:hAnsi="Times New Roman"/>
          <w:sz w:val="24"/>
          <w:szCs w:val="24"/>
        </w:rPr>
        <w:t>, требуемый для реализации подпрограммы, составляет</w:t>
      </w:r>
      <w:r>
        <w:rPr>
          <w:rFonts w:ascii="Times New Roman" w:hAnsi="Times New Roman"/>
          <w:sz w:val="24"/>
          <w:szCs w:val="24"/>
        </w:rPr>
        <w:t xml:space="preserve"> </w:t>
      </w:r>
      <w:r w:rsidRPr="00765551">
        <w:rPr>
          <w:rFonts w:ascii="Times New Roman" w:hAnsi="Times New Roman"/>
          <w:sz w:val="24"/>
          <w:szCs w:val="24"/>
        </w:rPr>
        <w:t xml:space="preserve">1 </w:t>
      </w:r>
      <w:r w:rsidR="0063065B">
        <w:rPr>
          <w:rFonts w:ascii="Times New Roman" w:hAnsi="Times New Roman"/>
          <w:sz w:val="24"/>
          <w:szCs w:val="24"/>
        </w:rPr>
        <w:t>3</w:t>
      </w:r>
      <w:r w:rsidRPr="00765551">
        <w:rPr>
          <w:rFonts w:ascii="Times New Roman" w:hAnsi="Times New Roman"/>
          <w:sz w:val="24"/>
          <w:szCs w:val="24"/>
        </w:rPr>
        <w:t>8</w:t>
      </w:r>
      <w:r w:rsidR="0063065B">
        <w:rPr>
          <w:rFonts w:ascii="Times New Roman" w:hAnsi="Times New Roman"/>
          <w:sz w:val="24"/>
          <w:szCs w:val="24"/>
        </w:rPr>
        <w:t>4</w:t>
      </w:r>
      <w:r w:rsidRPr="00765551">
        <w:rPr>
          <w:rFonts w:ascii="Times New Roman" w:hAnsi="Times New Roman"/>
          <w:sz w:val="24"/>
          <w:szCs w:val="24"/>
        </w:rPr>
        <w:t>,</w:t>
      </w:r>
      <w:r w:rsidR="0063065B">
        <w:rPr>
          <w:rFonts w:ascii="Times New Roman" w:hAnsi="Times New Roman"/>
          <w:sz w:val="24"/>
          <w:szCs w:val="24"/>
        </w:rPr>
        <w:t>860</w:t>
      </w:r>
      <w:r w:rsidRPr="00765551">
        <w:rPr>
          <w:rFonts w:ascii="Times New Roman" w:hAnsi="Times New Roman"/>
          <w:sz w:val="24"/>
          <w:szCs w:val="24"/>
        </w:rPr>
        <w:t xml:space="preserve"> тыс.</w:t>
      </w:r>
      <w:r w:rsidRPr="00F40639">
        <w:rPr>
          <w:rFonts w:ascii="Times New Roman" w:hAnsi="Times New Roman"/>
          <w:sz w:val="24"/>
          <w:szCs w:val="24"/>
        </w:rPr>
        <w:t xml:space="preserve"> руб.</w:t>
      </w:r>
    </w:p>
    <w:p w:rsidR="007C6519" w:rsidRPr="00F40639" w:rsidRDefault="007C6519" w:rsidP="007C6519">
      <w:pPr>
        <w:pStyle w:val="a6"/>
        <w:autoSpaceDE w:val="0"/>
        <w:autoSpaceDN w:val="0"/>
        <w:adjustRightInd w:val="0"/>
        <w:ind w:left="1080"/>
        <w:rPr>
          <w:b/>
        </w:rPr>
      </w:pPr>
      <w:r w:rsidRPr="00F40639">
        <w:rPr>
          <w:b/>
        </w:rPr>
        <w:t xml:space="preserve">             Объем бюджетных ассигнований на реализацию подпрограммы</w:t>
      </w:r>
    </w:p>
    <w:p w:rsidR="007C6519" w:rsidRPr="00F40639" w:rsidRDefault="007C6519" w:rsidP="007C6519">
      <w:pPr>
        <w:pStyle w:val="a6"/>
        <w:autoSpaceDE w:val="0"/>
        <w:autoSpaceDN w:val="0"/>
        <w:adjustRightInd w:val="0"/>
        <w:ind w:left="1080"/>
        <w:jc w:val="center"/>
      </w:pPr>
      <w:r w:rsidRPr="00F40639">
        <w:rPr>
          <w:b/>
        </w:rPr>
        <w:t>(по источникам финансирования</w:t>
      </w:r>
      <w:r w:rsidRPr="00F40639">
        <w:t>)</w:t>
      </w:r>
    </w:p>
    <w:p w:rsidR="007151D6" w:rsidRDefault="007C6519" w:rsidP="007C6519">
      <w:pPr>
        <w:pStyle w:val="a6"/>
        <w:ind w:left="0"/>
        <w:jc w:val="right"/>
        <w:rPr>
          <w:sz w:val="22"/>
          <w:szCs w:val="22"/>
        </w:rPr>
      </w:pPr>
      <w:r w:rsidRPr="007C6519">
        <w:rPr>
          <w:sz w:val="22"/>
          <w:szCs w:val="22"/>
        </w:rPr>
        <w:t xml:space="preserve">          </w:t>
      </w:r>
    </w:p>
    <w:p w:rsidR="0053418F" w:rsidRPr="00EE6E7C" w:rsidRDefault="007C6519" w:rsidP="00EE6E7C">
      <w:pPr>
        <w:pStyle w:val="a6"/>
        <w:ind w:left="0"/>
        <w:jc w:val="right"/>
        <w:rPr>
          <w:sz w:val="22"/>
          <w:szCs w:val="22"/>
        </w:rPr>
      </w:pPr>
      <w:r w:rsidRPr="007C6519">
        <w:rPr>
          <w:sz w:val="22"/>
          <w:szCs w:val="22"/>
        </w:rPr>
        <w:t xml:space="preserve"> Таблица № 2</w:t>
      </w:r>
    </w:p>
    <w:tbl>
      <w:tblPr>
        <w:tblpPr w:leftFromText="180" w:rightFromText="180" w:vertAnchor="text" w:horzAnchor="margin" w:tblpXSpec="center" w:tblpY="15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7"/>
        <w:gridCol w:w="1134"/>
        <w:gridCol w:w="925"/>
        <w:gridCol w:w="992"/>
        <w:gridCol w:w="992"/>
        <w:gridCol w:w="993"/>
        <w:gridCol w:w="992"/>
        <w:gridCol w:w="992"/>
        <w:gridCol w:w="1134"/>
      </w:tblGrid>
      <w:tr w:rsidR="00F50598" w:rsidRPr="001E31C8" w:rsidTr="00EE6E7C">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F50598" w:rsidRPr="00F40639" w:rsidRDefault="00F50598" w:rsidP="00617323">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Испол-нитель</w:t>
            </w:r>
            <w:proofErr w:type="spellEnd"/>
            <w:proofErr w:type="gramEnd"/>
          </w:p>
        </w:tc>
        <w:tc>
          <w:tcPr>
            <w:tcW w:w="7020" w:type="dxa"/>
            <w:gridSpan w:val="7"/>
            <w:shd w:val="clear" w:color="auto" w:fill="auto"/>
          </w:tcPr>
          <w:p w:rsidR="00F50598" w:rsidRPr="00EE6E7C" w:rsidRDefault="00F50598" w:rsidP="00617323">
            <w:pPr>
              <w:spacing w:after="0" w:line="240" w:lineRule="auto"/>
              <w:jc w:val="center"/>
              <w:rPr>
                <w:rFonts w:ascii="Times New Roman" w:hAnsi="Times New Roman"/>
              </w:rPr>
            </w:pPr>
            <w:r w:rsidRPr="00EE6E7C">
              <w:rPr>
                <w:rFonts w:ascii="Times New Roman" w:hAnsi="Times New Roman"/>
              </w:rPr>
              <w:t>Объем ассигнований</w:t>
            </w:r>
          </w:p>
          <w:p w:rsidR="00F50598" w:rsidRPr="00EE6E7C" w:rsidRDefault="00F50598" w:rsidP="00617323">
            <w:pPr>
              <w:spacing w:after="0" w:line="240" w:lineRule="auto"/>
              <w:jc w:val="center"/>
              <w:rPr>
                <w:rFonts w:ascii="Times New Roman" w:hAnsi="Times New Roman"/>
              </w:rPr>
            </w:pPr>
            <w:r w:rsidRPr="00EE6E7C">
              <w:rPr>
                <w:rFonts w:ascii="Times New Roman" w:hAnsi="Times New Roman"/>
              </w:rPr>
              <w:t>местный бюджет, тыс</w:t>
            </w:r>
            <w:proofErr w:type="gramStart"/>
            <w:r w:rsidRPr="00EE6E7C">
              <w:rPr>
                <w:rFonts w:ascii="Times New Roman" w:hAnsi="Times New Roman"/>
              </w:rPr>
              <w:t>.р</w:t>
            </w:r>
            <w:proofErr w:type="gramEnd"/>
            <w:r w:rsidRPr="00EE6E7C">
              <w:rPr>
                <w:rFonts w:ascii="Times New Roman" w:hAnsi="Times New Roman"/>
              </w:rPr>
              <w:t>ублей</w:t>
            </w:r>
          </w:p>
        </w:tc>
      </w:tr>
      <w:tr w:rsidR="00F50598" w:rsidRPr="00765551" w:rsidTr="00EE6E7C">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rsidR="00F50598" w:rsidRPr="00EE6E7C" w:rsidRDefault="00F50598" w:rsidP="00617323">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50598" w:rsidRPr="00F40639" w:rsidRDefault="00F50598" w:rsidP="00617323">
            <w:pPr>
              <w:spacing w:after="0" w:line="240" w:lineRule="auto"/>
              <w:rPr>
                <w:rFonts w:ascii="Times New Roman" w:hAnsi="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2023</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2024</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202</w:t>
            </w:r>
            <w:r w:rsidR="0063065B" w:rsidRPr="00EE6E7C">
              <w:rPr>
                <w:rFonts w:ascii="Times New Roman" w:hAnsi="Times New Roman"/>
              </w:rPr>
              <w:t>5</w:t>
            </w:r>
            <w:r w:rsidRPr="00EE6E7C">
              <w:rPr>
                <w:rFonts w:ascii="Times New Roman" w:hAnsi="Times New Roman"/>
              </w:rPr>
              <w:t xml:space="preserve"> </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202</w:t>
            </w:r>
            <w:r w:rsidR="0063065B" w:rsidRPr="00EE6E7C">
              <w:rPr>
                <w:rFonts w:ascii="Times New Roman" w:hAnsi="Times New Roman"/>
              </w:rPr>
              <w:t>6</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2027</w:t>
            </w:r>
            <w:r w:rsidR="00F50598" w:rsidRPr="00EE6E7C">
              <w:rPr>
                <w:rFonts w:ascii="Times New Roman" w:hAnsi="Times New Roman"/>
              </w:rPr>
              <w:t xml:space="preserve"> </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202</w:t>
            </w:r>
            <w:r w:rsidR="0063065B" w:rsidRPr="00EE6E7C">
              <w:rPr>
                <w:rFonts w:ascii="Times New Roman" w:hAnsi="Times New Roman"/>
              </w:rPr>
              <w:t>8</w:t>
            </w:r>
            <w:r w:rsidRPr="00EE6E7C">
              <w:rPr>
                <w:rFonts w:ascii="Times New Roman" w:hAnsi="Times New Roman"/>
              </w:rPr>
              <w:t xml:space="preserve"> </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Всего</w:t>
            </w:r>
          </w:p>
        </w:tc>
      </w:tr>
      <w:tr w:rsidR="0063065B" w:rsidRPr="00765551" w:rsidTr="00EE6E7C">
        <w:tc>
          <w:tcPr>
            <w:tcW w:w="1627"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spacing w:after="0" w:line="240" w:lineRule="auto"/>
              <w:rPr>
                <w:rFonts w:ascii="Times New Roman" w:hAnsi="Times New Roman"/>
              </w:rPr>
            </w:pPr>
            <w:proofErr w:type="spellStart"/>
            <w:proofErr w:type="gramStart"/>
            <w:r w:rsidRPr="00EE6E7C">
              <w:rPr>
                <w:rFonts w:ascii="Times New Roman" w:hAnsi="Times New Roman"/>
              </w:rPr>
              <w:t>Информиро</w:t>
            </w:r>
            <w:r w:rsidR="00EE6E7C" w:rsidRPr="00EE6E7C">
              <w:rPr>
                <w:rFonts w:ascii="Times New Roman" w:hAnsi="Times New Roman"/>
              </w:rPr>
              <w:t>-</w:t>
            </w:r>
            <w:r w:rsidRPr="00EE6E7C">
              <w:rPr>
                <w:rFonts w:ascii="Times New Roman" w:hAnsi="Times New Roman"/>
              </w:rPr>
              <w:t>вание</w:t>
            </w:r>
            <w:proofErr w:type="spellEnd"/>
            <w:proofErr w:type="gramEnd"/>
            <w:r w:rsidRPr="00EE6E7C">
              <w:rPr>
                <w:rFonts w:ascii="Times New Roman" w:hAnsi="Times New Roman"/>
              </w:rPr>
              <w:t xml:space="preserve"> населения о деятельности органов местного самоуправления городского округа Тейково</w:t>
            </w:r>
            <w:r w:rsidR="00742E63">
              <w:rPr>
                <w:rFonts w:ascii="Times New Roman" w:hAnsi="Times New Roman"/>
              </w:rPr>
              <w:t xml:space="preserve"> Ивановской области</w:t>
            </w:r>
            <w:r w:rsidRPr="00EE6E7C">
              <w:rPr>
                <w:rFonts w:ascii="Times New Roman" w:hAnsi="Times New Roman"/>
              </w:rPr>
              <w:t>, в том числе:</w:t>
            </w:r>
          </w:p>
        </w:tc>
        <w:tc>
          <w:tcPr>
            <w:tcW w:w="1134" w:type="dxa"/>
            <w:tcBorders>
              <w:top w:val="single" w:sz="4" w:space="0" w:color="auto"/>
              <w:left w:val="single" w:sz="4" w:space="0" w:color="auto"/>
              <w:bottom w:val="single" w:sz="4" w:space="0" w:color="auto"/>
              <w:right w:val="single" w:sz="4" w:space="0" w:color="auto"/>
            </w:tcBorders>
          </w:tcPr>
          <w:p w:rsidR="0063065B" w:rsidRPr="00F40639" w:rsidRDefault="0063065B" w:rsidP="0063065B">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Орг</w:t>
            </w:r>
            <w:proofErr w:type="spellEnd"/>
            <w:proofErr w:type="gramEnd"/>
          </w:p>
          <w:p w:rsidR="0063065B" w:rsidRDefault="00EA208E" w:rsidP="0063065B">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w:t>
            </w:r>
            <w:r w:rsidR="0063065B" w:rsidRPr="00F40639">
              <w:rPr>
                <w:rFonts w:ascii="Times New Roman" w:hAnsi="Times New Roman"/>
                <w:sz w:val="24"/>
                <w:szCs w:val="24"/>
              </w:rPr>
              <w:t>тдел</w:t>
            </w:r>
            <w:r>
              <w:rPr>
                <w:rFonts w:ascii="Times New Roman" w:hAnsi="Times New Roman"/>
                <w:sz w:val="24"/>
                <w:szCs w:val="24"/>
              </w:rPr>
              <w:t>,</w:t>
            </w:r>
          </w:p>
          <w:p w:rsidR="00EA208E" w:rsidRDefault="00EA208E" w:rsidP="0063065B">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ЦББУ,</w:t>
            </w:r>
          </w:p>
          <w:p w:rsidR="00EA208E" w:rsidRPr="00F40639" w:rsidRDefault="00EA208E" w:rsidP="0063065B">
            <w:pPr>
              <w:autoSpaceDE w:val="0"/>
              <w:autoSpaceDN w:val="0"/>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Финан-совый</w:t>
            </w:r>
            <w:proofErr w:type="spellEnd"/>
            <w:proofErr w:type="gramEnd"/>
            <w:r>
              <w:rPr>
                <w:rFonts w:ascii="Times New Roman" w:hAnsi="Times New Roman"/>
                <w:sz w:val="24"/>
                <w:szCs w:val="24"/>
              </w:rPr>
              <w:t xml:space="preserve"> отдел,</w:t>
            </w:r>
          </w:p>
          <w:p w:rsidR="0063065B" w:rsidRPr="00F40639" w:rsidRDefault="0063065B" w:rsidP="0063065B">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СМИ</w:t>
            </w:r>
          </w:p>
        </w:tc>
        <w:tc>
          <w:tcPr>
            <w:tcW w:w="925"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1134" w:type="dxa"/>
            <w:tcBorders>
              <w:top w:val="single" w:sz="4" w:space="0" w:color="auto"/>
              <w:left w:val="single" w:sz="4" w:space="0" w:color="auto"/>
              <w:bottom w:val="single" w:sz="4" w:space="0" w:color="auto"/>
              <w:right w:val="single" w:sz="4" w:space="0" w:color="auto"/>
            </w:tcBorders>
          </w:tcPr>
          <w:p w:rsidR="00DD11CE"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1384,</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860</w:t>
            </w:r>
          </w:p>
        </w:tc>
      </w:tr>
      <w:tr w:rsidR="00F50598" w:rsidRPr="00765551" w:rsidTr="00EE6E7C">
        <w:tc>
          <w:tcPr>
            <w:tcW w:w="1627" w:type="dxa"/>
            <w:tcBorders>
              <w:top w:val="single" w:sz="4" w:space="0" w:color="auto"/>
              <w:left w:val="single" w:sz="4" w:space="0" w:color="auto"/>
              <w:bottom w:val="single" w:sz="4" w:space="0" w:color="auto"/>
              <w:right w:val="single" w:sz="4" w:space="0" w:color="auto"/>
            </w:tcBorders>
          </w:tcPr>
          <w:p w:rsidR="00F50598" w:rsidRPr="00EE6E7C" w:rsidRDefault="00A0276F" w:rsidP="00DD11CE">
            <w:pPr>
              <w:spacing w:after="0" w:line="240" w:lineRule="auto"/>
              <w:rPr>
                <w:rFonts w:ascii="Times New Roman" w:hAnsi="Times New Roman"/>
              </w:rPr>
            </w:pPr>
            <w:r w:rsidRPr="00EE6E7C">
              <w:rPr>
                <w:rFonts w:ascii="Times New Roman" w:hAnsi="Times New Roman"/>
              </w:rPr>
              <w:t xml:space="preserve">- </w:t>
            </w:r>
            <w:proofErr w:type="spellStart"/>
            <w:proofErr w:type="gramStart"/>
            <w:r w:rsidRPr="00EE6E7C">
              <w:rPr>
                <w:rFonts w:ascii="Times New Roman" w:hAnsi="Times New Roman"/>
              </w:rPr>
              <w:t>обслужива</w:t>
            </w:r>
            <w:r w:rsidR="00EE6E7C" w:rsidRPr="00EE6E7C">
              <w:rPr>
                <w:rFonts w:ascii="Times New Roman" w:hAnsi="Times New Roman"/>
              </w:rPr>
              <w:t>-</w:t>
            </w:r>
            <w:r w:rsidRPr="00EE6E7C">
              <w:rPr>
                <w:rFonts w:ascii="Times New Roman" w:hAnsi="Times New Roman"/>
              </w:rPr>
              <w:t>ние</w:t>
            </w:r>
            <w:proofErr w:type="spellEnd"/>
            <w:proofErr w:type="gramEnd"/>
            <w:r w:rsidR="00F50598" w:rsidRPr="00EE6E7C">
              <w:rPr>
                <w:rFonts w:ascii="Times New Roman" w:hAnsi="Times New Roman"/>
              </w:rPr>
              <w:t xml:space="preserve"> официального сайта администрации го</w:t>
            </w:r>
            <w:r w:rsidR="00DD11CE" w:rsidRPr="00EE6E7C">
              <w:rPr>
                <w:rFonts w:ascii="Times New Roman" w:hAnsi="Times New Roman"/>
              </w:rPr>
              <w:t>родского округа</w:t>
            </w:r>
            <w:r w:rsidR="00F50598" w:rsidRPr="00EE6E7C">
              <w:rPr>
                <w:rFonts w:ascii="Times New Roman" w:hAnsi="Times New Roman"/>
              </w:rPr>
              <w:t xml:space="preserve"> Тейково</w:t>
            </w:r>
            <w:r w:rsidR="00742E63">
              <w:rPr>
                <w:rFonts w:ascii="Times New Roman" w:hAnsi="Times New Roman"/>
              </w:rPr>
              <w:t xml:space="preserve"> Ивановской области</w:t>
            </w:r>
          </w:p>
        </w:tc>
        <w:tc>
          <w:tcPr>
            <w:tcW w:w="1134" w:type="dxa"/>
            <w:tcBorders>
              <w:top w:val="single" w:sz="4" w:space="0" w:color="auto"/>
              <w:left w:val="single" w:sz="4" w:space="0" w:color="auto"/>
              <w:bottom w:val="single" w:sz="4" w:space="0" w:color="auto"/>
              <w:right w:val="single" w:sz="4" w:space="0" w:color="auto"/>
            </w:tcBorders>
          </w:tcPr>
          <w:p w:rsidR="00F50598" w:rsidRPr="001E31C8" w:rsidRDefault="00F50598" w:rsidP="00617323">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jc w:val="center"/>
              <w:rPr>
                <w:rFonts w:ascii="Times New Roman" w:hAnsi="Times New Roman"/>
              </w:rPr>
            </w:pPr>
            <w:r w:rsidRPr="00EE6E7C">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rsidR="00F50598" w:rsidRPr="00EE6E7C" w:rsidRDefault="0063065B" w:rsidP="0063065B">
            <w:pPr>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jc w:val="center"/>
              <w:rPr>
                <w:rFonts w:ascii="Times New Roman" w:hAnsi="Times New Roman"/>
              </w:rPr>
            </w:pPr>
            <w:r w:rsidRPr="00EE6E7C">
              <w:rPr>
                <w:rFonts w:ascii="Times New Roman" w:hAnsi="Times New Roman"/>
              </w:rPr>
              <w:t>28,32</w:t>
            </w:r>
          </w:p>
        </w:tc>
        <w:tc>
          <w:tcPr>
            <w:tcW w:w="1134" w:type="dxa"/>
            <w:tcBorders>
              <w:top w:val="single" w:sz="4" w:space="0" w:color="auto"/>
              <w:left w:val="single" w:sz="4" w:space="0" w:color="auto"/>
              <w:bottom w:val="single" w:sz="4" w:space="0" w:color="auto"/>
              <w:right w:val="single" w:sz="4" w:space="0" w:color="auto"/>
            </w:tcBorders>
          </w:tcPr>
          <w:p w:rsidR="00F50598" w:rsidRPr="00EE6E7C" w:rsidRDefault="00A0276F" w:rsidP="00617323">
            <w:pPr>
              <w:autoSpaceDE w:val="0"/>
              <w:autoSpaceDN w:val="0"/>
              <w:spacing w:after="0" w:line="240" w:lineRule="auto"/>
              <w:jc w:val="center"/>
              <w:rPr>
                <w:rFonts w:ascii="Times New Roman" w:hAnsi="Times New Roman"/>
              </w:rPr>
            </w:pPr>
            <w:r w:rsidRPr="00EE6E7C">
              <w:rPr>
                <w:rFonts w:ascii="Times New Roman" w:hAnsi="Times New Roman"/>
              </w:rPr>
              <w:t>169,92</w:t>
            </w:r>
          </w:p>
        </w:tc>
      </w:tr>
      <w:tr w:rsidR="00500341" w:rsidRPr="00765551" w:rsidTr="00EE6E7C">
        <w:tc>
          <w:tcPr>
            <w:tcW w:w="1627" w:type="dxa"/>
            <w:tcBorders>
              <w:top w:val="single" w:sz="4" w:space="0" w:color="auto"/>
              <w:left w:val="single" w:sz="4" w:space="0" w:color="auto"/>
              <w:bottom w:val="single" w:sz="4" w:space="0" w:color="auto"/>
              <w:right w:val="single" w:sz="4" w:space="0" w:color="auto"/>
            </w:tcBorders>
          </w:tcPr>
          <w:p w:rsidR="00500341" w:rsidRPr="00EE6E7C" w:rsidRDefault="00500341" w:rsidP="00617323">
            <w:pPr>
              <w:spacing w:after="0" w:line="240" w:lineRule="auto"/>
              <w:rPr>
                <w:rFonts w:ascii="Times New Roman" w:hAnsi="Times New Roman"/>
              </w:rPr>
            </w:pPr>
            <w:r w:rsidRPr="00EE6E7C">
              <w:rPr>
                <w:rFonts w:ascii="Times New Roman" w:hAnsi="Times New Roman"/>
              </w:rPr>
              <w:t>- размещение информации администрации го</w:t>
            </w:r>
            <w:r w:rsidR="00DD11CE" w:rsidRPr="00EE6E7C">
              <w:rPr>
                <w:rFonts w:ascii="Times New Roman" w:hAnsi="Times New Roman"/>
              </w:rPr>
              <w:t>родского округа</w:t>
            </w:r>
            <w:r w:rsidRPr="00EE6E7C">
              <w:rPr>
                <w:rFonts w:ascii="Times New Roman" w:hAnsi="Times New Roman"/>
              </w:rPr>
              <w:t xml:space="preserve"> Тейково</w:t>
            </w:r>
            <w:r w:rsidR="00742E63">
              <w:rPr>
                <w:rFonts w:ascii="Times New Roman" w:hAnsi="Times New Roman"/>
              </w:rPr>
              <w:t xml:space="preserve"> Ивановской области</w:t>
            </w:r>
            <w:r w:rsidRPr="00EE6E7C">
              <w:rPr>
                <w:rFonts w:ascii="Times New Roman" w:hAnsi="Times New Roman"/>
              </w:rPr>
              <w:t xml:space="preserve"> в газете «Наше время» и </w:t>
            </w:r>
          </w:p>
          <w:p w:rsidR="00500341" w:rsidRPr="00EE6E7C" w:rsidRDefault="00500341" w:rsidP="00617323">
            <w:pPr>
              <w:spacing w:after="0" w:line="240" w:lineRule="auto"/>
              <w:rPr>
                <w:rFonts w:ascii="Times New Roman" w:hAnsi="Times New Roman"/>
              </w:rPr>
            </w:pPr>
            <w:r w:rsidRPr="00EE6E7C">
              <w:rPr>
                <w:rFonts w:ascii="Times New Roman" w:hAnsi="Times New Roman"/>
              </w:rPr>
              <w:t>«В каждый дом Тейково»</w:t>
            </w:r>
          </w:p>
        </w:tc>
        <w:tc>
          <w:tcPr>
            <w:tcW w:w="1134" w:type="dxa"/>
            <w:tcBorders>
              <w:top w:val="single" w:sz="4" w:space="0" w:color="auto"/>
              <w:left w:val="single" w:sz="4" w:space="0" w:color="auto"/>
              <w:bottom w:val="single" w:sz="4" w:space="0" w:color="auto"/>
              <w:right w:val="single" w:sz="4" w:space="0" w:color="auto"/>
            </w:tcBorders>
          </w:tcPr>
          <w:p w:rsidR="00500341" w:rsidRPr="001E31C8" w:rsidRDefault="00500341" w:rsidP="00617323">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500341" w:rsidRPr="00EE6E7C" w:rsidRDefault="00500341" w:rsidP="00FF270B">
            <w:pPr>
              <w:autoSpaceDE w:val="0"/>
              <w:autoSpaceDN w:val="0"/>
              <w:spacing w:after="0" w:line="240" w:lineRule="auto"/>
              <w:jc w:val="center"/>
              <w:rPr>
                <w:rFonts w:ascii="Times New Roman" w:hAnsi="Times New Roman"/>
              </w:rPr>
            </w:pPr>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1134" w:type="dxa"/>
            <w:tcBorders>
              <w:top w:val="single" w:sz="4" w:space="0" w:color="auto"/>
              <w:left w:val="single" w:sz="4" w:space="0" w:color="auto"/>
              <w:bottom w:val="single" w:sz="4" w:space="0" w:color="auto"/>
              <w:right w:val="single" w:sz="4" w:space="0" w:color="auto"/>
            </w:tcBorders>
          </w:tcPr>
          <w:p w:rsidR="00500341" w:rsidRPr="00EE6E7C" w:rsidRDefault="00500341" w:rsidP="00617323">
            <w:pPr>
              <w:autoSpaceDE w:val="0"/>
              <w:autoSpaceDN w:val="0"/>
              <w:spacing w:after="0" w:line="240" w:lineRule="auto"/>
              <w:jc w:val="center"/>
              <w:rPr>
                <w:rFonts w:ascii="Times New Roman" w:hAnsi="Times New Roman"/>
              </w:rPr>
            </w:pPr>
            <w:r w:rsidRPr="00EE6E7C">
              <w:rPr>
                <w:rFonts w:ascii="Times New Roman" w:hAnsi="Times New Roman"/>
              </w:rPr>
              <w:t>760,404</w:t>
            </w:r>
          </w:p>
        </w:tc>
      </w:tr>
      <w:tr w:rsidR="0063065B" w:rsidRPr="00765551" w:rsidTr="00EE6E7C">
        <w:tc>
          <w:tcPr>
            <w:tcW w:w="1627" w:type="dxa"/>
            <w:tcBorders>
              <w:top w:val="single" w:sz="4" w:space="0" w:color="auto"/>
              <w:left w:val="single" w:sz="4" w:space="0" w:color="auto"/>
              <w:bottom w:val="single" w:sz="4" w:space="0" w:color="auto"/>
              <w:right w:val="single" w:sz="4" w:space="0" w:color="auto"/>
            </w:tcBorders>
          </w:tcPr>
          <w:p w:rsidR="0063065B" w:rsidRPr="00EE6E7C" w:rsidRDefault="0063065B" w:rsidP="00DD11CE">
            <w:pPr>
              <w:spacing w:after="0" w:line="240" w:lineRule="auto"/>
              <w:rPr>
                <w:rFonts w:ascii="Times New Roman" w:hAnsi="Times New Roman"/>
              </w:rPr>
            </w:pPr>
            <w:r w:rsidRPr="00EE6E7C">
              <w:rPr>
                <w:rFonts w:ascii="Times New Roman" w:hAnsi="Times New Roman"/>
              </w:rPr>
              <w:t>- размещение информации администрации го</w:t>
            </w:r>
            <w:r w:rsidR="00DD11CE" w:rsidRPr="00EE6E7C">
              <w:rPr>
                <w:rFonts w:ascii="Times New Roman" w:hAnsi="Times New Roman"/>
              </w:rPr>
              <w:t>родского округа</w:t>
            </w:r>
            <w:r w:rsidRPr="00EE6E7C">
              <w:rPr>
                <w:rFonts w:ascii="Times New Roman" w:hAnsi="Times New Roman"/>
              </w:rPr>
              <w:t xml:space="preserve"> Тейково</w:t>
            </w:r>
            <w:r w:rsidR="00742E63">
              <w:rPr>
                <w:rFonts w:ascii="Times New Roman" w:hAnsi="Times New Roman"/>
              </w:rPr>
              <w:t xml:space="preserve"> Ивановской области</w:t>
            </w:r>
            <w:r w:rsidRPr="00EE6E7C">
              <w:rPr>
                <w:rFonts w:ascii="Times New Roman" w:hAnsi="Times New Roman"/>
              </w:rPr>
              <w:t xml:space="preserve"> в областных </w:t>
            </w:r>
            <w:r w:rsidRPr="00EE6E7C">
              <w:rPr>
                <w:rFonts w:ascii="Times New Roman" w:hAnsi="Times New Roman"/>
              </w:rPr>
              <w:lastRenderedPageBreak/>
              <w:t>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63065B" w:rsidRPr="001E31C8" w:rsidRDefault="0063065B" w:rsidP="0063065B">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rPr>
                <w:rFonts w:ascii="Times New Roman" w:hAnsi="Times New Roman"/>
              </w:rPr>
            </w:pPr>
            <w:r w:rsidRPr="00EE6E7C">
              <w:rPr>
                <w:rFonts w:ascii="Times New Roman" w:hAnsi="Times New Roman"/>
              </w:rPr>
              <w:t>18</w:t>
            </w:r>
            <w:r w:rsidR="00A0276F" w:rsidRPr="00EE6E7C">
              <w:rPr>
                <w:rFonts w:ascii="Times New Roman" w:hAnsi="Times New Roman"/>
              </w:rPr>
              <w:t>0,0</w:t>
            </w:r>
          </w:p>
        </w:tc>
      </w:tr>
      <w:tr w:rsidR="00A0276F" w:rsidRPr="00765551" w:rsidTr="00EE6E7C">
        <w:tc>
          <w:tcPr>
            <w:tcW w:w="1627" w:type="dxa"/>
            <w:tcBorders>
              <w:top w:val="single" w:sz="4" w:space="0" w:color="auto"/>
              <w:left w:val="single" w:sz="4" w:space="0" w:color="auto"/>
              <w:bottom w:val="single" w:sz="4" w:space="0" w:color="auto"/>
              <w:right w:val="single" w:sz="4" w:space="0" w:color="auto"/>
            </w:tcBorders>
          </w:tcPr>
          <w:p w:rsidR="00A0276F" w:rsidRPr="00EE6E7C" w:rsidRDefault="00A0276F" w:rsidP="00617323">
            <w:pPr>
              <w:spacing w:after="0" w:line="240" w:lineRule="auto"/>
              <w:rPr>
                <w:rFonts w:ascii="Times New Roman" w:hAnsi="Times New Roman"/>
              </w:rPr>
            </w:pPr>
            <w:r w:rsidRPr="00EE6E7C">
              <w:rPr>
                <w:rFonts w:ascii="Times New Roman" w:hAnsi="Times New Roman"/>
              </w:rPr>
              <w:lastRenderedPageBreak/>
              <w:t xml:space="preserve">- прямые эфиры </w:t>
            </w:r>
          </w:p>
          <w:p w:rsidR="00A0276F" w:rsidRPr="00EE6E7C" w:rsidRDefault="00A0276F" w:rsidP="00DD11CE">
            <w:pPr>
              <w:spacing w:after="0" w:line="240" w:lineRule="auto"/>
              <w:rPr>
                <w:rFonts w:ascii="Times New Roman" w:hAnsi="Times New Roman"/>
              </w:rPr>
            </w:pPr>
            <w:r w:rsidRPr="00EE6E7C">
              <w:rPr>
                <w:rFonts w:ascii="Times New Roman" w:hAnsi="Times New Roman"/>
              </w:rPr>
              <w:t xml:space="preserve">с участием  руководителей </w:t>
            </w:r>
            <w:r w:rsidR="00DD11CE" w:rsidRPr="00EE6E7C">
              <w:rPr>
                <w:rFonts w:ascii="Times New Roman" w:hAnsi="Times New Roman"/>
              </w:rPr>
              <w:t xml:space="preserve">ОМС, </w:t>
            </w:r>
            <w:r w:rsidRPr="00EE6E7C">
              <w:rPr>
                <w:rFonts w:ascii="Times New Roman" w:hAnsi="Times New Roman"/>
              </w:rPr>
              <w:t>городских предприятий</w:t>
            </w:r>
            <w:r w:rsidR="00DD11CE" w:rsidRPr="00EE6E7C">
              <w:rPr>
                <w:rFonts w:ascii="Times New Roman" w:hAnsi="Times New Roman"/>
              </w:rPr>
              <w:t xml:space="preserve"> и организаций</w:t>
            </w:r>
          </w:p>
        </w:tc>
        <w:tc>
          <w:tcPr>
            <w:tcW w:w="1134" w:type="dxa"/>
            <w:tcBorders>
              <w:top w:val="single" w:sz="4" w:space="0" w:color="auto"/>
              <w:left w:val="single" w:sz="4" w:space="0" w:color="auto"/>
              <w:bottom w:val="single" w:sz="4" w:space="0" w:color="auto"/>
              <w:right w:val="single" w:sz="4" w:space="0" w:color="auto"/>
            </w:tcBorders>
          </w:tcPr>
          <w:p w:rsidR="00A0276F" w:rsidRPr="001E31C8" w:rsidRDefault="00A0276F" w:rsidP="00617323">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A0276F" w:rsidRPr="00EE6E7C" w:rsidRDefault="00500341" w:rsidP="00A0276F">
            <w:pPr>
              <w:jc w:val="center"/>
              <w:rPr>
                <w:rFonts w:ascii="Times New Roman" w:hAnsi="Times New Roman"/>
              </w:rP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rPr>
                <w:rFonts w:ascii="Times New Roman" w:hAnsi="Times New Roman"/>
              </w:rP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pPr>
            <w:r w:rsidRPr="00EE6E7C">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rPr>
                <w:rFonts w:ascii="Times New Roman" w:hAnsi="Times New Roman"/>
              </w:rP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pPr>
            <w:r w:rsidRPr="00EE6E7C">
              <w:rPr>
                <w:rFonts w:ascii="Times New Roman" w:hAnsi="Times New Roman"/>
              </w:rPr>
              <w:t>45,756</w:t>
            </w:r>
          </w:p>
        </w:tc>
        <w:tc>
          <w:tcPr>
            <w:tcW w:w="1134" w:type="dxa"/>
            <w:tcBorders>
              <w:top w:val="single" w:sz="4" w:space="0" w:color="auto"/>
              <w:left w:val="single" w:sz="4" w:space="0" w:color="auto"/>
              <w:bottom w:val="single" w:sz="4" w:space="0" w:color="auto"/>
              <w:right w:val="single" w:sz="4" w:space="0" w:color="auto"/>
            </w:tcBorders>
          </w:tcPr>
          <w:p w:rsidR="00A0276F" w:rsidRPr="00EE6E7C" w:rsidRDefault="00A0276F" w:rsidP="00617323">
            <w:pPr>
              <w:jc w:val="center"/>
              <w:rPr>
                <w:rFonts w:ascii="Times New Roman" w:hAnsi="Times New Roman"/>
              </w:rPr>
            </w:pPr>
            <w:r w:rsidRPr="00EE6E7C">
              <w:rPr>
                <w:rFonts w:ascii="Times New Roman" w:hAnsi="Times New Roman"/>
              </w:rPr>
              <w:t>274,536</w:t>
            </w:r>
          </w:p>
        </w:tc>
      </w:tr>
    </w:tbl>
    <w:p w:rsidR="0053418F" w:rsidRPr="00F40639" w:rsidRDefault="0053418F" w:rsidP="007C6519">
      <w:pPr>
        <w:spacing w:after="0" w:line="240" w:lineRule="auto"/>
        <w:ind w:firstLine="708"/>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бюджета</w:t>
      </w:r>
      <w:r w:rsidR="00E02779" w:rsidRPr="00E02779">
        <w:rPr>
          <w:rFonts w:ascii="Times New Roman" w:hAnsi="Times New Roman"/>
          <w:sz w:val="24"/>
          <w:szCs w:val="24"/>
        </w:rPr>
        <w:t xml:space="preserve"> </w:t>
      </w:r>
      <w:r w:rsidR="00E02779">
        <w:rPr>
          <w:rFonts w:ascii="Times New Roman" w:hAnsi="Times New Roman"/>
          <w:sz w:val="24"/>
          <w:szCs w:val="24"/>
        </w:rPr>
        <w:t>города Тейково</w:t>
      </w:r>
      <w:r w:rsidRPr="00F40639">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w:t>
      </w:r>
      <w:r w:rsidR="00E02779">
        <w:rPr>
          <w:rFonts w:ascii="Times New Roman" w:hAnsi="Times New Roman"/>
          <w:sz w:val="24"/>
          <w:szCs w:val="24"/>
        </w:rPr>
        <w:t>а</w:t>
      </w:r>
      <w:r w:rsidR="00E02779" w:rsidRPr="00E02779">
        <w:rPr>
          <w:rFonts w:ascii="Times New Roman" w:hAnsi="Times New Roman"/>
          <w:sz w:val="24"/>
          <w:szCs w:val="24"/>
        </w:rPr>
        <w:t xml:space="preserve"> </w:t>
      </w:r>
      <w:r w:rsidR="00E02779">
        <w:rPr>
          <w:rFonts w:ascii="Times New Roman" w:hAnsi="Times New Roman"/>
          <w:sz w:val="24"/>
          <w:szCs w:val="24"/>
        </w:rPr>
        <w:t>города Тейково</w:t>
      </w:r>
      <w:r w:rsidRPr="00F40639">
        <w:rPr>
          <w:rFonts w:ascii="Times New Roman" w:hAnsi="Times New Roman"/>
          <w:sz w:val="24"/>
          <w:szCs w:val="24"/>
        </w:rPr>
        <w:t>.</w:t>
      </w:r>
    </w:p>
    <w:p w:rsidR="007C6519" w:rsidRPr="00F40639" w:rsidRDefault="007C6519" w:rsidP="007C6519">
      <w:pPr>
        <w:spacing w:after="0" w:line="240" w:lineRule="auto"/>
        <w:rPr>
          <w:rFonts w:ascii="Times New Roman" w:hAnsi="Times New Roman"/>
          <w:sz w:val="24"/>
          <w:szCs w:val="24"/>
        </w:rPr>
      </w:pPr>
    </w:p>
    <w:p w:rsidR="00792606" w:rsidRDefault="00792606"/>
    <w:sectPr w:rsidR="00792606" w:rsidSect="007C6519">
      <w:pgSz w:w="11906" w:h="16838"/>
      <w:pgMar w:top="1134" w:right="70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panose1 w:val="00000000000000000000"/>
    <w:charset w:val="CC"/>
    <w:family w:val="modern"/>
    <w:notTrueType/>
    <w:pitch w:val="fixed"/>
    <w:sig w:usb0="00000201" w:usb1="00000000" w:usb2="00000000" w:usb3="00000000" w:csb0="00000004"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F23B5"/>
    <w:multiLevelType w:val="hybridMultilevel"/>
    <w:tmpl w:val="E02448B0"/>
    <w:lvl w:ilvl="0" w:tplc="6A34B8DA">
      <w:start w:val="5"/>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A3F3E5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8381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735CE"/>
    <w:multiLevelType w:val="hybridMultilevel"/>
    <w:tmpl w:val="449214E4"/>
    <w:lvl w:ilvl="0" w:tplc="5D1A4BB2">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8F5019"/>
    <w:multiLevelType w:val="hybridMultilevel"/>
    <w:tmpl w:val="3E26AC96"/>
    <w:lvl w:ilvl="0" w:tplc="39E0A1CA">
      <w:start w:val="1"/>
      <w:numFmt w:val="decimal"/>
      <w:lvlText w:val="%1)"/>
      <w:lvlJc w:val="left"/>
      <w:pPr>
        <w:tabs>
          <w:tab w:val="num" w:pos="1170"/>
        </w:tabs>
        <w:ind w:left="117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CA04A1E"/>
    <w:multiLevelType w:val="hybridMultilevel"/>
    <w:tmpl w:val="B052A916"/>
    <w:lvl w:ilvl="0" w:tplc="47C22AB8">
      <w:start w:val="4"/>
      <w:numFmt w:val="upperRoman"/>
      <w:lvlText w:val="%1."/>
      <w:lvlJc w:val="left"/>
      <w:pPr>
        <w:tabs>
          <w:tab w:val="num" w:pos="1080"/>
        </w:tabs>
        <w:ind w:left="108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122215"/>
    <w:multiLevelType w:val="hybridMultilevel"/>
    <w:tmpl w:val="7FC89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64F5F4C"/>
    <w:multiLevelType w:val="hybridMultilevel"/>
    <w:tmpl w:val="3FFCF372"/>
    <w:lvl w:ilvl="0" w:tplc="70CA6F7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27897F57"/>
    <w:multiLevelType w:val="hybridMultilevel"/>
    <w:tmpl w:val="138EA7BC"/>
    <w:lvl w:ilvl="0" w:tplc="9836E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B10F3"/>
    <w:multiLevelType w:val="hybridMultilevel"/>
    <w:tmpl w:val="F65A8E10"/>
    <w:lvl w:ilvl="0" w:tplc="5D1C8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E3C6737"/>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C3193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A336AA"/>
    <w:multiLevelType w:val="hybridMultilevel"/>
    <w:tmpl w:val="C0DAEBDE"/>
    <w:lvl w:ilvl="0" w:tplc="0B5C3968">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036509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9150A7"/>
    <w:multiLevelType w:val="hybridMultilevel"/>
    <w:tmpl w:val="E10E82B2"/>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3">
    <w:nsid w:val="3253697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8C5CFA"/>
    <w:multiLevelType w:val="hybridMultilevel"/>
    <w:tmpl w:val="53AA23DE"/>
    <w:lvl w:ilvl="0" w:tplc="5D1A4B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7E10106"/>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AFE6B96"/>
    <w:multiLevelType w:val="hybridMultilevel"/>
    <w:tmpl w:val="B570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947D3A"/>
    <w:multiLevelType w:val="hybridMultilevel"/>
    <w:tmpl w:val="6AD297BA"/>
    <w:lvl w:ilvl="0" w:tplc="DAAEE7B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8">
    <w:nsid w:val="44A659E8"/>
    <w:multiLevelType w:val="hybridMultilevel"/>
    <w:tmpl w:val="1C02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150172"/>
    <w:multiLevelType w:val="hybridMultilevel"/>
    <w:tmpl w:val="92647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B8578B"/>
    <w:multiLevelType w:val="hybridMultilevel"/>
    <w:tmpl w:val="7C7C1A38"/>
    <w:lvl w:ilvl="0" w:tplc="25385C4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5131A4"/>
    <w:multiLevelType w:val="hybridMultilevel"/>
    <w:tmpl w:val="D22A26C2"/>
    <w:lvl w:ilvl="0" w:tplc="25F6B24E">
      <w:start w:val="1"/>
      <w:numFmt w:val="decimal"/>
      <w:lvlText w:val="%1."/>
      <w:lvlJc w:val="left"/>
      <w:pPr>
        <w:tabs>
          <w:tab w:val="num" w:pos="870"/>
        </w:tabs>
        <w:ind w:left="870" w:hanging="510"/>
      </w:pPr>
      <w:rPr>
        <w:rFonts w:cs="Times New Roman"/>
      </w:rPr>
    </w:lvl>
    <w:lvl w:ilvl="1" w:tplc="015C68A6">
      <w:numFmt w:val="none"/>
      <w:lvlText w:val=""/>
      <w:lvlJc w:val="left"/>
      <w:pPr>
        <w:tabs>
          <w:tab w:val="num" w:pos="360"/>
        </w:tabs>
      </w:pPr>
      <w:rPr>
        <w:rFonts w:cs="Times New Roman"/>
      </w:rPr>
    </w:lvl>
    <w:lvl w:ilvl="2" w:tplc="25A8FBA8">
      <w:numFmt w:val="none"/>
      <w:lvlText w:val=""/>
      <w:lvlJc w:val="left"/>
      <w:pPr>
        <w:tabs>
          <w:tab w:val="num" w:pos="360"/>
        </w:tabs>
      </w:pPr>
      <w:rPr>
        <w:rFonts w:cs="Times New Roman"/>
      </w:rPr>
    </w:lvl>
    <w:lvl w:ilvl="3" w:tplc="0A4C5B4E">
      <w:numFmt w:val="none"/>
      <w:lvlText w:val=""/>
      <w:lvlJc w:val="left"/>
      <w:pPr>
        <w:tabs>
          <w:tab w:val="num" w:pos="360"/>
        </w:tabs>
      </w:pPr>
      <w:rPr>
        <w:rFonts w:cs="Times New Roman"/>
      </w:rPr>
    </w:lvl>
    <w:lvl w:ilvl="4" w:tplc="466E627A">
      <w:numFmt w:val="none"/>
      <w:lvlText w:val=""/>
      <w:lvlJc w:val="left"/>
      <w:pPr>
        <w:tabs>
          <w:tab w:val="num" w:pos="360"/>
        </w:tabs>
      </w:pPr>
      <w:rPr>
        <w:rFonts w:cs="Times New Roman"/>
      </w:rPr>
    </w:lvl>
    <w:lvl w:ilvl="5" w:tplc="80026A1E">
      <w:numFmt w:val="none"/>
      <w:lvlText w:val=""/>
      <w:lvlJc w:val="left"/>
      <w:pPr>
        <w:tabs>
          <w:tab w:val="num" w:pos="360"/>
        </w:tabs>
      </w:pPr>
      <w:rPr>
        <w:rFonts w:cs="Times New Roman"/>
      </w:rPr>
    </w:lvl>
    <w:lvl w:ilvl="6" w:tplc="6C1E19F4">
      <w:numFmt w:val="none"/>
      <w:lvlText w:val=""/>
      <w:lvlJc w:val="left"/>
      <w:pPr>
        <w:tabs>
          <w:tab w:val="num" w:pos="360"/>
        </w:tabs>
      </w:pPr>
      <w:rPr>
        <w:rFonts w:cs="Times New Roman"/>
      </w:rPr>
    </w:lvl>
    <w:lvl w:ilvl="7" w:tplc="172684CE">
      <w:numFmt w:val="none"/>
      <w:lvlText w:val=""/>
      <w:lvlJc w:val="left"/>
      <w:pPr>
        <w:tabs>
          <w:tab w:val="num" w:pos="360"/>
        </w:tabs>
      </w:pPr>
      <w:rPr>
        <w:rFonts w:cs="Times New Roman"/>
      </w:rPr>
    </w:lvl>
    <w:lvl w:ilvl="8" w:tplc="3222BEB0">
      <w:numFmt w:val="none"/>
      <w:lvlText w:val=""/>
      <w:lvlJc w:val="left"/>
      <w:pPr>
        <w:tabs>
          <w:tab w:val="num" w:pos="360"/>
        </w:tabs>
      </w:pPr>
      <w:rPr>
        <w:rFonts w:cs="Times New Roman"/>
      </w:rPr>
    </w:lvl>
  </w:abstractNum>
  <w:abstractNum w:abstractNumId="32">
    <w:nsid w:val="53790BA4"/>
    <w:multiLevelType w:val="hybridMultilevel"/>
    <w:tmpl w:val="9190C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916FF8"/>
    <w:multiLevelType w:val="multilevel"/>
    <w:tmpl w:val="28C8E390"/>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6"/>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4">
    <w:nsid w:val="599A3F37"/>
    <w:multiLevelType w:val="hybridMultilevel"/>
    <w:tmpl w:val="FA3219F8"/>
    <w:lvl w:ilvl="0" w:tplc="B6DED6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B23067"/>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C9052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6964AA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02027A"/>
    <w:multiLevelType w:val="hybridMultilevel"/>
    <w:tmpl w:val="A35C7FFC"/>
    <w:lvl w:ilvl="0" w:tplc="7BCE0B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B8228D"/>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3B7349"/>
    <w:multiLevelType w:val="hybridMultilevel"/>
    <w:tmpl w:val="711CC62E"/>
    <w:lvl w:ilvl="0" w:tplc="B0B0D922">
      <w:start w:val="1"/>
      <w:numFmt w:val="decimal"/>
      <w:lvlText w:val="%1."/>
      <w:lvlJc w:val="left"/>
      <w:pPr>
        <w:ind w:left="92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26"/>
  </w:num>
  <w:num w:numId="3">
    <w:abstractNumId w:val="5"/>
  </w:num>
  <w:num w:numId="4">
    <w:abstractNumId w:val="4"/>
  </w:num>
  <w:num w:numId="5">
    <w:abstractNumId w:val="21"/>
  </w:num>
  <w:num w:numId="6">
    <w:abstractNumId w:val="40"/>
  </w:num>
  <w:num w:numId="7">
    <w:abstractNumId w:val="18"/>
  </w:num>
  <w:num w:numId="8">
    <w:abstractNumId w:val="42"/>
  </w:num>
  <w:num w:numId="9">
    <w:abstractNumId w:val="25"/>
  </w:num>
  <w:num w:numId="10">
    <w:abstractNumId w:val="17"/>
  </w:num>
  <w:num w:numId="11">
    <w:abstractNumId w:val="35"/>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19"/>
  </w:num>
  <w:num w:numId="16">
    <w:abstractNumId w:val="0"/>
  </w:num>
  <w:num w:numId="17">
    <w:abstractNumId w:val="1"/>
  </w:num>
  <w:num w:numId="18">
    <w:abstractNumId w:val="37"/>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6"/>
  </w:num>
  <w:num w:numId="29">
    <w:abstractNumId w:val="8"/>
  </w:num>
  <w:num w:numId="30">
    <w:abstractNumId w:val="30"/>
  </w:num>
  <w:num w:numId="31">
    <w:abstractNumId w:val="28"/>
  </w:num>
  <w:num w:numId="32">
    <w:abstractNumId w:val="22"/>
  </w:num>
  <w:num w:numId="33">
    <w:abstractNumId w:val="2"/>
  </w:num>
  <w:num w:numId="34">
    <w:abstractNumId w:val="16"/>
  </w:num>
  <w:num w:numId="35">
    <w:abstractNumId w:val="15"/>
  </w:num>
  <w:num w:numId="36">
    <w:abstractNumId w:val="34"/>
  </w:num>
  <w:num w:numId="37">
    <w:abstractNumId w:val="11"/>
  </w:num>
  <w:num w:numId="38">
    <w:abstractNumId w:val="12"/>
  </w:num>
  <w:num w:numId="39">
    <w:abstractNumId w:val="32"/>
  </w:num>
  <w:num w:numId="40">
    <w:abstractNumId w:val="7"/>
  </w:num>
  <w:num w:numId="41">
    <w:abstractNumId w:val="33"/>
  </w:num>
  <w:num w:numId="42">
    <w:abstractNumId w:val="27"/>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7C6519"/>
    <w:rsid w:val="00010E4F"/>
    <w:rsid w:val="000173D9"/>
    <w:rsid w:val="00042ACD"/>
    <w:rsid w:val="00065E5F"/>
    <w:rsid w:val="00082ECE"/>
    <w:rsid w:val="000913C2"/>
    <w:rsid w:val="00093273"/>
    <w:rsid w:val="000933AA"/>
    <w:rsid w:val="00094CD5"/>
    <w:rsid w:val="000A0A92"/>
    <w:rsid w:val="000A1D9B"/>
    <w:rsid w:val="000A4EF8"/>
    <w:rsid w:val="000B7AAD"/>
    <w:rsid w:val="000E29BB"/>
    <w:rsid w:val="000E6719"/>
    <w:rsid w:val="000E6F6B"/>
    <w:rsid w:val="0010654D"/>
    <w:rsid w:val="00111C04"/>
    <w:rsid w:val="00116FF1"/>
    <w:rsid w:val="00124371"/>
    <w:rsid w:val="00130CB2"/>
    <w:rsid w:val="00146BF1"/>
    <w:rsid w:val="00166E64"/>
    <w:rsid w:val="001707A5"/>
    <w:rsid w:val="0019626A"/>
    <w:rsid w:val="001A0F51"/>
    <w:rsid w:val="001A44E2"/>
    <w:rsid w:val="001B30B5"/>
    <w:rsid w:val="001B33BE"/>
    <w:rsid w:val="001C1704"/>
    <w:rsid w:val="001C38A4"/>
    <w:rsid w:val="001C4D45"/>
    <w:rsid w:val="001F6EB3"/>
    <w:rsid w:val="00206BAF"/>
    <w:rsid w:val="00207C92"/>
    <w:rsid w:val="002130C7"/>
    <w:rsid w:val="00213EAD"/>
    <w:rsid w:val="00216F3D"/>
    <w:rsid w:val="002201FB"/>
    <w:rsid w:val="00223F76"/>
    <w:rsid w:val="002350D9"/>
    <w:rsid w:val="00235606"/>
    <w:rsid w:val="00244E75"/>
    <w:rsid w:val="00245AEB"/>
    <w:rsid w:val="00246A64"/>
    <w:rsid w:val="00270F30"/>
    <w:rsid w:val="002710B2"/>
    <w:rsid w:val="00282F76"/>
    <w:rsid w:val="0028560C"/>
    <w:rsid w:val="00291BBE"/>
    <w:rsid w:val="002A0872"/>
    <w:rsid w:val="002A379A"/>
    <w:rsid w:val="002B41B4"/>
    <w:rsid w:val="002B45E1"/>
    <w:rsid w:val="002B5CE1"/>
    <w:rsid w:val="002C01BC"/>
    <w:rsid w:val="002D24AB"/>
    <w:rsid w:val="0031258C"/>
    <w:rsid w:val="00312914"/>
    <w:rsid w:val="00336207"/>
    <w:rsid w:val="00336D34"/>
    <w:rsid w:val="003373EC"/>
    <w:rsid w:val="003555E0"/>
    <w:rsid w:val="00367EE2"/>
    <w:rsid w:val="00375F1A"/>
    <w:rsid w:val="00377557"/>
    <w:rsid w:val="003837CD"/>
    <w:rsid w:val="003A264B"/>
    <w:rsid w:val="003B2316"/>
    <w:rsid w:val="003C1A56"/>
    <w:rsid w:val="003C25D9"/>
    <w:rsid w:val="003D3787"/>
    <w:rsid w:val="003D4FCE"/>
    <w:rsid w:val="003D5871"/>
    <w:rsid w:val="003D6CC2"/>
    <w:rsid w:val="003F4BBF"/>
    <w:rsid w:val="004010FC"/>
    <w:rsid w:val="00404752"/>
    <w:rsid w:val="004048BF"/>
    <w:rsid w:val="004106CF"/>
    <w:rsid w:val="00416EF3"/>
    <w:rsid w:val="00431EFC"/>
    <w:rsid w:val="0043457C"/>
    <w:rsid w:val="004426E9"/>
    <w:rsid w:val="00473B2E"/>
    <w:rsid w:val="004763EB"/>
    <w:rsid w:val="004769DC"/>
    <w:rsid w:val="0048053F"/>
    <w:rsid w:val="00480AC3"/>
    <w:rsid w:val="00487B68"/>
    <w:rsid w:val="0049491F"/>
    <w:rsid w:val="0049763E"/>
    <w:rsid w:val="00497D6E"/>
    <w:rsid w:val="004C7A41"/>
    <w:rsid w:val="004D2BE5"/>
    <w:rsid w:val="004E08BE"/>
    <w:rsid w:val="004F0966"/>
    <w:rsid w:val="00500341"/>
    <w:rsid w:val="00507C0D"/>
    <w:rsid w:val="0051024C"/>
    <w:rsid w:val="00513DC9"/>
    <w:rsid w:val="0052293F"/>
    <w:rsid w:val="00530BEE"/>
    <w:rsid w:val="0053418F"/>
    <w:rsid w:val="005348A0"/>
    <w:rsid w:val="0053534B"/>
    <w:rsid w:val="00537738"/>
    <w:rsid w:val="005609E1"/>
    <w:rsid w:val="005709DF"/>
    <w:rsid w:val="00581AF3"/>
    <w:rsid w:val="005852B3"/>
    <w:rsid w:val="0059456B"/>
    <w:rsid w:val="005C2D57"/>
    <w:rsid w:val="005D5BA1"/>
    <w:rsid w:val="005E1BF2"/>
    <w:rsid w:val="005E4837"/>
    <w:rsid w:val="005F1097"/>
    <w:rsid w:val="00602FF0"/>
    <w:rsid w:val="00613991"/>
    <w:rsid w:val="00617323"/>
    <w:rsid w:val="006264F6"/>
    <w:rsid w:val="0063065B"/>
    <w:rsid w:val="00632847"/>
    <w:rsid w:val="0063753A"/>
    <w:rsid w:val="00640600"/>
    <w:rsid w:val="00651D7D"/>
    <w:rsid w:val="006555D5"/>
    <w:rsid w:val="00662356"/>
    <w:rsid w:val="0067021E"/>
    <w:rsid w:val="00672F89"/>
    <w:rsid w:val="00675B33"/>
    <w:rsid w:val="00676877"/>
    <w:rsid w:val="006807DC"/>
    <w:rsid w:val="00682BE4"/>
    <w:rsid w:val="00694478"/>
    <w:rsid w:val="006962DA"/>
    <w:rsid w:val="006A63B0"/>
    <w:rsid w:val="006A795B"/>
    <w:rsid w:val="006B3188"/>
    <w:rsid w:val="006E6796"/>
    <w:rsid w:val="006E736A"/>
    <w:rsid w:val="006E788D"/>
    <w:rsid w:val="006F44CD"/>
    <w:rsid w:val="00700910"/>
    <w:rsid w:val="00701EBE"/>
    <w:rsid w:val="00712C6F"/>
    <w:rsid w:val="007134B2"/>
    <w:rsid w:val="007151D6"/>
    <w:rsid w:val="00716D73"/>
    <w:rsid w:val="00723ACC"/>
    <w:rsid w:val="007401B1"/>
    <w:rsid w:val="00742E63"/>
    <w:rsid w:val="00744218"/>
    <w:rsid w:val="00752565"/>
    <w:rsid w:val="0076103F"/>
    <w:rsid w:val="00763D85"/>
    <w:rsid w:val="007712F3"/>
    <w:rsid w:val="007716EF"/>
    <w:rsid w:val="007763BB"/>
    <w:rsid w:val="00782AB1"/>
    <w:rsid w:val="007842E7"/>
    <w:rsid w:val="00792606"/>
    <w:rsid w:val="0079610C"/>
    <w:rsid w:val="007A2E5C"/>
    <w:rsid w:val="007B2FBB"/>
    <w:rsid w:val="007C6519"/>
    <w:rsid w:val="007D164C"/>
    <w:rsid w:val="007E6F8A"/>
    <w:rsid w:val="007F1A2C"/>
    <w:rsid w:val="007F4112"/>
    <w:rsid w:val="007F5349"/>
    <w:rsid w:val="008011A4"/>
    <w:rsid w:val="008013E1"/>
    <w:rsid w:val="00804A4A"/>
    <w:rsid w:val="008122AF"/>
    <w:rsid w:val="008146DA"/>
    <w:rsid w:val="00826B84"/>
    <w:rsid w:val="00830F5F"/>
    <w:rsid w:val="00832A02"/>
    <w:rsid w:val="0084771F"/>
    <w:rsid w:val="00852D8E"/>
    <w:rsid w:val="008556F2"/>
    <w:rsid w:val="008600D5"/>
    <w:rsid w:val="00864765"/>
    <w:rsid w:val="00866462"/>
    <w:rsid w:val="00877E27"/>
    <w:rsid w:val="00881539"/>
    <w:rsid w:val="0088223C"/>
    <w:rsid w:val="008A224A"/>
    <w:rsid w:val="008A2909"/>
    <w:rsid w:val="008B04C6"/>
    <w:rsid w:val="008C2547"/>
    <w:rsid w:val="008D1E6D"/>
    <w:rsid w:val="008F2D02"/>
    <w:rsid w:val="00906AEC"/>
    <w:rsid w:val="009177CA"/>
    <w:rsid w:val="0093345C"/>
    <w:rsid w:val="009353BC"/>
    <w:rsid w:val="00935B70"/>
    <w:rsid w:val="0093632A"/>
    <w:rsid w:val="0094763A"/>
    <w:rsid w:val="00964CF8"/>
    <w:rsid w:val="00973F15"/>
    <w:rsid w:val="0097594C"/>
    <w:rsid w:val="00990528"/>
    <w:rsid w:val="00991C69"/>
    <w:rsid w:val="009B1762"/>
    <w:rsid w:val="009B3179"/>
    <w:rsid w:val="009D2A8E"/>
    <w:rsid w:val="009F6286"/>
    <w:rsid w:val="00A02674"/>
    <w:rsid w:val="00A0276F"/>
    <w:rsid w:val="00A02786"/>
    <w:rsid w:val="00A02882"/>
    <w:rsid w:val="00A06003"/>
    <w:rsid w:val="00A11A0B"/>
    <w:rsid w:val="00A139D0"/>
    <w:rsid w:val="00A213BE"/>
    <w:rsid w:val="00A345D7"/>
    <w:rsid w:val="00A35DCB"/>
    <w:rsid w:val="00A40388"/>
    <w:rsid w:val="00A50655"/>
    <w:rsid w:val="00A938D4"/>
    <w:rsid w:val="00AB5C65"/>
    <w:rsid w:val="00AB60AD"/>
    <w:rsid w:val="00AB620C"/>
    <w:rsid w:val="00AC4723"/>
    <w:rsid w:val="00AC52EF"/>
    <w:rsid w:val="00AE28C4"/>
    <w:rsid w:val="00AF2F46"/>
    <w:rsid w:val="00B120AC"/>
    <w:rsid w:val="00B20474"/>
    <w:rsid w:val="00B25238"/>
    <w:rsid w:val="00B25475"/>
    <w:rsid w:val="00B51E16"/>
    <w:rsid w:val="00B61F89"/>
    <w:rsid w:val="00B76612"/>
    <w:rsid w:val="00BA3D1F"/>
    <w:rsid w:val="00BA426C"/>
    <w:rsid w:val="00BA4D2D"/>
    <w:rsid w:val="00BB60EF"/>
    <w:rsid w:val="00BC7CAA"/>
    <w:rsid w:val="00BD508F"/>
    <w:rsid w:val="00BE4F2E"/>
    <w:rsid w:val="00C22FFE"/>
    <w:rsid w:val="00C24185"/>
    <w:rsid w:val="00C25718"/>
    <w:rsid w:val="00C30235"/>
    <w:rsid w:val="00C3518C"/>
    <w:rsid w:val="00C45766"/>
    <w:rsid w:val="00C60A6F"/>
    <w:rsid w:val="00C65AFE"/>
    <w:rsid w:val="00C725C9"/>
    <w:rsid w:val="00C96C04"/>
    <w:rsid w:val="00CA32B9"/>
    <w:rsid w:val="00CB0C9B"/>
    <w:rsid w:val="00CB278B"/>
    <w:rsid w:val="00CB3536"/>
    <w:rsid w:val="00CC1AE8"/>
    <w:rsid w:val="00CE0719"/>
    <w:rsid w:val="00CF3DDA"/>
    <w:rsid w:val="00D002B2"/>
    <w:rsid w:val="00D01A1F"/>
    <w:rsid w:val="00D03535"/>
    <w:rsid w:val="00D0593E"/>
    <w:rsid w:val="00D06AC0"/>
    <w:rsid w:val="00D13418"/>
    <w:rsid w:val="00D31455"/>
    <w:rsid w:val="00D31DF7"/>
    <w:rsid w:val="00D324D8"/>
    <w:rsid w:val="00D344CE"/>
    <w:rsid w:val="00D346B1"/>
    <w:rsid w:val="00D44B7D"/>
    <w:rsid w:val="00D61A74"/>
    <w:rsid w:val="00D70E02"/>
    <w:rsid w:val="00D8616C"/>
    <w:rsid w:val="00D92981"/>
    <w:rsid w:val="00DA72F2"/>
    <w:rsid w:val="00DB01C7"/>
    <w:rsid w:val="00DB5152"/>
    <w:rsid w:val="00DB678E"/>
    <w:rsid w:val="00DB71F7"/>
    <w:rsid w:val="00DD11CE"/>
    <w:rsid w:val="00DE2BA9"/>
    <w:rsid w:val="00DE6A9D"/>
    <w:rsid w:val="00DF1B8A"/>
    <w:rsid w:val="00DF5F01"/>
    <w:rsid w:val="00E02779"/>
    <w:rsid w:val="00E101FE"/>
    <w:rsid w:val="00E14DE4"/>
    <w:rsid w:val="00E20E91"/>
    <w:rsid w:val="00E24DA4"/>
    <w:rsid w:val="00E34DC4"/>
    <w:rsid w:val="00E3784A"/>
    <w:rsid w:val="00E41A33"/>
    <w:rsid w:val="00E52C6F"/>
    <w:rsid w:val="00E661E2"/>
    <w:rsid w:val="00E6702C"/>
    <w:rsid w:val="00E719D8"/>
    <w:rsid w:val="00E71F3F"/>
    <w:rsid w:val="00E8602A"/>
    <w:rsid w:val="00E964E9"/>
    <w:rsid w:val="00E97F3C"/>
    <w:rsid w:val="00EA208E"/>
    <w:rsid w:val="00EC3564"/>
    <w:rsid w:val="00ED6F06"/>
    <w:rsid w:val="00EE4393"/>
    <w:rsid w:val="00EE6E7C"/>
    <w:rsid w:val="00EF1DA1"/>
    <w:rsid w:val="00EF3F60"/>
    <w:rsid w:val="00EF403A"/>
    <w:rsid w:val="00F03959"/>
    <w:rsid w:val="00F10F80"/>
    <w:rsid w:val="00F21952"/>
    <w:rsid w:val="00F35DFD"/>
    <w:rsid w:val="00F40639"/>
    <w:rsid w:val="00F4185A"/>
    <w:rsid w:val="00F50598"/>
    <w:rsid w:val="00F62E44"/>
    <w:rsid w:val="00F760CA"/>
    <w:rsid w:val="00F807BA"/>
    <w:rsid w:val="00F8399E"/>
    <w:rsid w:val="00F86C77"/>
    <w:rsid w:val="00F97AFD"/>
    <w:rsid w:val="00FA21D8"/>
    <w:rsid w:val="00FD613E"/>
    <w:rsid w:val="00FF2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519"/>
    <w:rPr>
      <w:rFonts w:ascii="Calibri" w:eastAsia="Times New Roman" w:hAnsi="Calibri" w:cs="Times New Roman"/>
      <w:lang w:eastAsia="ru-RU"/>
    </w:rPr>
  </w:style>
  <w:style w:type="paragraph" w:styleId="12">
    <w:name w:val="heading 1"/>
    <w:basedOn w:val="a0"/>
    <w:next w:val="Pro-Gramma"/>
    <w:link w:val="13"/>
    <w:qFormat/>
    <w:rsid w:val="007C6519"/>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0"/>
    <w:next w:val="Pro-Gramma"/>
    <w:link w:val="20"/>
    <w:qFormat/>
    <w:rsid w:val="007C6519"/>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0"/>
    <w:next w:val="a0"/>
    <w:link w:val="30"/>
    <w:qFormat/>
    <w:rsid w:val="007C6519"/>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7C6519"/>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7C6519"/>
    <w:pPr>
      <w:keepNext/>
      <w:keepLines/>
      <w:spacing w:before="200" w:after="0" w:line="240" w:lineRule="auto"/>
      <w:outlineLvl w:val="4"/>
    </w:pPr>
    <w:rPr>
      <w:rFonts w:ascii="Cambria" w:hAnsi="Cambria"/>
      <w:color w:val="243F60"/>
      <w:sz w:val="24"/>
      <w:szCs w:val="24"/>
    </w:rPr>
  </w:style>
  <w:style w:type="paragraph" w:styleId="6">
    <w:name w:val="heading 6"/>
    <w:basedOn w:val="a0"/>
    <w:next w:val="a0"/>
    <w:link w:val="60"/>
    <w:qFormat/>
    <w:rsid w:val="007C6519"/>
    <w:pPr>
      <w:keepNext/>
      <w:spacing w:after="0" w:line="312" w:lineRule="auto"/>
      <w:jc w:val="both"/>
      <w:outlineLvl w:val="5"/>
    </w:pPr>
    <w:rPr>
      <w:rFonts w:ascii="Times New Roman" w:hAnsi="Times New Roman"/>
      <w:b/>
      <w:bCs/>
      <w:sz w:val="24"/>
      <w:szCs w:val="24"/>
    </w:rPr>
  </w:style>
  <w:style w:type="paragraph" w:styleId="7">
    <w:name w:val="heading 7"/>
    <w:basedOn w:val="a0"/>
    <w:next w:val="a0"/>
    <w:link w:val="70"/>
    <w:qFormat/>
    <w:rsid w:val="007C6519"/>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0"/>
    <w:next w:val="a0"/>
    <w:link w:val="80"/>
    <w:qFormat/>
    <w:rsid w:val="007C6519"/>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0"/>
    <w:next w:val="a0"/>
    <w:link w:val="90"/>
    <w:qFormat/>
    <w:rsid w:val="007C6519"/>
    <w:pPr>
      <w:keepNext/>
      <w:spacing w:after="0" w:line="360" w:lineRule="auto"/>
      <w:jc w:val="center"/>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7C6519"/>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1"/>
    <w:link w:val="2"/>
    <w:rsid w:val="007C6519"/>
    <w:rPr>
      <w:rFonts w:ascii="Verdana" w:eastAsia="Times New Roman" w:hAnsi="Verdana" w:cs="Times New Roman"/>
      <w:b/>
      <w:bCs/>
      <w:iCs/>
      <w:color w:val="C41C16"/>
      <w:sz w:val="28"/>
      <w:szCs w:val="28"/>
      <w:lang w:eastAsia="ru-RU"/>
    </w:rPr>
  </w:style>
  <w:style w:type="character" w:customStyle="1" w:styleId="30">
    <w:name w:val="Заголовок 3 Знак"/>
    <w:basedOn w:val="a1"/>
    <w:link w:val="3"/>
    <w:rsid w:val="007C6519"/>
    <w:rPr>
      <w:rFonts w:ascii="Arial" w:eastAsia="Times New Roman" w:hAnsi="Arial" w:cs="Arial"/>
      <w:b/>
      <w:bCs/>
      <w:sz w:val="26"/>
      <w:szCs w:val="26"/>
      <w:lang w:eastAsia="ru-RU"/>
    </w:rPr>
  </w:style>
  <w:style w:type="character" w:customStyle="1" w:styleId="40">
    <w:name w:val="Заголовок 4 Знак"/>
    <w:basedOn w:val="a1"/>
    <w:link w:val="4"/>
    <w:rsid w:val="007C651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7C6519"/>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7C6519"/>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7C6519"/>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7C6519"/>
    <w:rPr>
      <w:rFonts w:ascii="Times New Roman" w:eastAsia="Times New Roman" w:hAnsi="Times New Roman" w:cs="Times New Roman"/>
      <w:sz w:val="24"/>
      <w:szCs w:val="24"/>
      <w:u w:val="single"/>
      <w:lang w:eastAsia="ru-RU"/>
    </w:rPr>
  </w:style>
  <w:style w:type="character" w:customStyle="1" w:styleId="90">
    <w:name w:val="Заголовок 9 Знак"/>
    <w:basedOn w:val="a1"/>
    <w:link w:val="9"/>
    <w:rsid w:val="007C6519"/>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C65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7C6519"/>
    <w:rPr>
      <w:rFonts w:ascii="Arial" w:eastAsia="Times New Roman" w:hAnsi="Arial" w:cs="Arial"/>
      <w:sz w:val="20"/>
      <w:szCs w:val="20"/>
      <w:lang w:eastAsia="ru-RU"/>
    </w:rPr>
  </w:style>
  <w:style w:type="paragraph" w:customStyle="1" w:styleId="ConsPlusTitle">
    <w:name w:val="ConsPlusTitle"/>
    <w:link w:val="ConsPlusTitle0"/>
    <w:rsid w:val="007C65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1"/>
    <w:link w:val="ConsPlusTitle"/>
    <w:locked/>
    <w:rsid w:val="007C6519"/>
    <w:rPr>
      <w:rFonts w:ascii="Arial" w:eastAsia="Times New Roman" w:hAnsi="Arial" w:cs="Arial"/>
      <w:b/>
      <w:bCs/>
      <w:sz w:val="20"/>
      <w:szCs w:val="20"/>
      <w:lang w:eastAsia="ru-RU"/>
    </w:rPr>
  </w:style>
  <w:style w:type="paragraph" w:styleId="a4">
    <w:name w:val="Balloon Text"/>
    <w:basedOn w:val="a0"/>
    <w:link w:val="a5"/>
    <w:unhideWhenUsed/>
    <w:rsid w:val="007C6519"/>
    <w:pPr>
      <w:spacing w:after="0" w:line="240" w:lineRule="auto"/>
    </w:pPr>
    <w:rPr>
      <w:rFonts w:ascii="Tahoma" w:hAnsi="Tahoma" w:cs="Tahoma"/>
      <w:sz w:val="16"/>
      <w:szCs w:val="16"/>
    </w:rPr>
  </w:style>
  <w:style w:type="character" w:customStyle="1" w:styleId="a5">
    <w:name w:val="Текст выноски Знак"/>
    <w:basedOn w:val="a1"/>
    <w:link w:val="a4"/>
    <w:rsid w:val="007C6519"/>
    <w:rPr>
      <w:rFonts w:ascii="Tahoma" w:eastAsia="Times New Roman" w:hAnsi="Tahoma" w:cs="Tahoma"/>
      <w:sz w:val="16"/>
      <w:szCs w:val="16"/>
      <w:lang w:eastAsia="ru-RU"/>
    </w:rPr>
  </w:style>
  <w:style w:type="paragraph" w:styleId="a6">
    <w:name w:val="List Paragraph"/>
    <w:basedOn w:val="a0"/>
    <w:qFormat/>
    <w:rsid w:val="007C6519"/>
    <w:pPr>
      <w:spacing w:after="0" w:line="240" w:lineRule="auto"/>
      <w:ind w:left="720"/>
      <w:contextualSpacing/>
    </w:pPr>
    <w:rPr>
      <w:rFonts w:ascii="Times New Roman" w:hAnsi="Times New Roman"/>
      <w:sz w:val="24"/>
      <w:szCs w:val="24"/>
    </w:rPr>
  </w:style>
  <w:style w:type="paragraph" w:customStyle="1" w:styleId="Pro-Gramma">
    <w:name w:val="Pro-Gramma"/>
    <w:basedOn w:val="a0"/>
    <w:link w:val="Pro-Gramma0"/>
    <w:rsid w:val="007C6519"/>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1"/>
    <w:link w:val="Pro-Gramma"/>
    <w:locked/>
    <w:rsid w:val="007C6519"/>
    <w:rPr>
      <w:rFonts w:ascii="Times New Roman" w:eastAsia="Calibri" w:hAnsi="Times New Roman" w:cs="Times New Roman"/>
      <w:sz w:val="28"/>
      <w:szCs w:val="28"/>
      <w:lang w:eastAsia="ru-RU"/>
    </w:rPr>
  </w:style>
  <w:style w:type="paragraph" w:customStyle="1" w:styleId="14">
    <w:name w:val="Абзац списка1"/>
    <w:aliases w:val="Абзац списка11,List Paragraph"/>
    <w:basedOn w:val="a0"/>
    <w:link w:val="a7"/>
    <w:qFormat/>
    <w:rsid w:val="007C6519"/>
    <w:pPr>
      <w:ind w:left="720"/>
      <w:contextualSpacing/>
    </w:pPr>
  </w:style>
  <w:style w:type="character" w:customStyle="1" w:styleId="a7">
    <w:name w:val="Абзац списка Знак"/>
    <w:aliases w:val="Абзац списка11 Знак"/>
    <w:link w:val="14"/>
    <w:locked/>
    <w:rsid w:val="007C6519"/>
    <w:rPr>
      <w:rFonts w:ascii="Calibri" w:eastAsia="Times New Roman" w:hAnsi="Calibri" w:cs="Times New Roman"/>
      <w:lang w:eastAsia="ru-RU"/>
    </w:rPr>
  </w:style>
  <w:style w:type="paragraph" w:styleId="a8">
    <w:name w:val="No Spacing"/>
    <w:link w:val="a9"/>
    <w:uiPriority w:val="1"/>
    <w:qFormat/>
    <w:rsid w:val="007C6519"/>
    <w:pPr>
      <w:spacing w:after="0" w:line="240" w:lineRule="auto"/>
    </w:pPr>
    <w:rPr>
      <w:rFonts w:ascii="Calibri" w:eastAsia="Calibri" w:hAnsi="Calibri" w:cs="Times New Roman"/>
    </w:rPr>
  </w:style>
  <w:style w:type="character" w:customStyle="1" w:styleId="a9">
    <w:name w:val="Без интервала Знак"/>
    <w:link w:val="a8"/>
    <w:uiPriority w:val="1"/>
    <w:rsid w:val="007C6519"/>
    <w:rPr>
      <w:rFonts w:ascii="Calibri" w:eastAsia="Calibri" w:hAnsi="Calibri" w:cs="Times New Roman"/>
    </w:rPr>
  </w:style>
  <w:style w:type="paragraph" w:customStyle="1" w:styleId="ConsPlusNonformat">
    <w:name w:val="ConsPlusNonformat"/>
    <w:rsid w:val="007C65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C65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Tab">
    <w:name w:val="Pro-Tab"/>
    <w:basedOn w:val="a0"/>
    <w:rsid w:val="007C6519"/>
    <w:pPr>
      <w:spacing w:before="40" w:after="40" w:line="240" w:lineRule="auto"/>
    </w:pPr>
    <w:rPr>
      <w:rFonts w:ascii="Tahoma" w:eastAsia="Calibri" w:hAnsi="Tahoma"/>
      <w:sz w:val="16"/>
      <w:szCs w:val="20"/>
    </w:rPr>
  </w:style>
  <w:style w:type="paragraph" w:customStyle="1" w:styleId="Pro-TabName">
    <w:name w:val="Pro-Tab Name"/>
    <w:basedOn w:val="a0"/>
    <w:rsid w:val="007C6519"/>
    <w:pPr>
      <w:spacing w:before="360" w:after="120" w:line="240" w:lineRule="auto"/>
      <w:jc w:val="center"/>
    </w:pPr>
    <w:rPr>
      <w:rFonts w:ascii="Times New Roman" w:hAnsi="Times New Roman"/>
      <w:i/>
      <w:sz w:val="28"/>
      <w:szCs w:val="28"/>
    </w:rPr>
  </w:style>
  <w:style w:type="paragraph" w:styleId="aa">
    <w:name w:val="Body Text Indent"/>
    <w:basedOn w:val="a0"/>
    <w:link w:val="ab"/>
    <w:rsid w:val="007C6519"/>
    <w:pPr>
      <w:spacing w:after="120" w:line="240" w:lineRule="auto"/>
      <w:ind w:left="283"/>
    </w:pPr>
    <w:rPr>
      <w:rFonts w:ascii="Times New Roman" w:hAnsi="Times New Roman"/>
      <w:sz w:val="20"/>
      <w:szCs w:val="20"/>
    </w:rPr>
  </w:style>
  <w:style w:type="character" w:customStyle="1" w:styleId="ab">
    <w:name w:val="Основной текст с отступом Знак"/>
    <w:basedOn w:val="a1"/>
    <w:link w:val="aa"/>
    <w:rsid w:val="007C6519"/>
    <w:rPr>
      <w:rFonts w:ascii="Times New Roman" w:eastAsia="Times New Roman" w:hAnsi="Times New Roman" w:cs="Times New Roman"/>
      <w:sz w:val="20"/>
      <w:szCs w:val="20"/>
      <w:lang w:eastAsia="ru-RU"/>
    </w:rPr>
  </w:style>
  <w:style w:type="paragraph" w:styleId="ac">
    <w:name w:val="Body Text"/>
    <w:basedOn w:val="a0"/>
    <w:link w:val="ad"/>
    <w:unhideWhenUsed/>
    <w:rsid w:val="007C6519"/>
    <w:pPr>
      <w:spacing w:after="120" w:line="240" w:lineRule="auto"/>
    </w:pPr>
    <w:rPr>
      <w:rFonts w:ascii="Times New Roman" w:hAnsi="Times New Roman"/>
      <w:sz w:val="24"/>
      <w:szCs w:val="24"/>
    </w:rPr>
  </w:style>
  <w:style w:type="character" w:customStyle="1" w:styleId="ad">
    <w:name w:val="Основной текст Знак"/>
    <w:basedOn w:val="a1"/>
    <w:link w:val="ac"/>
    <w:rsid w:val="007C6519"/>
    <w:rPr>
      <w:rFonts w:ascii="Times New Roman" w:eastAsia="Times New Roman" w:hAnsi="Times New Roman" w:cs="Times New Roman"/>
      <w:sz w:val="24"/>
      <w:szCs w:val="24"/>
      <w:lang w:eastAsia="ru-RU"/>
    </w:rPr>
  </w:style>
  <w:style w:type="paragraph" w:customStyle="1" w:styleId="ae">
    <w:name w:val="Знак"/>
    <w:basedOn w:val="a0"/>
    <w:rsid w:val="007C6519"/>
    <w:pPr>
      <w:widowControl w:val="0"/>
      <w:adjustRightInd w:val="0"/>
      <w:spacing w:after="160" w:line="240" w:lineRule="exact"/>
      <w:jc w:val="right"/>
    </w:pPr>
    <w:rPr>
      <w:rFonts w:ascii="Times New Roman" w:hAnsi="Times New Roman"/>
      <w:sz w:val="20"/>
      <w:szCs w:val="20"/>
      <w:lang w:val="en-GB" w:eastAsia="en-US"/>
    </w:rPr>
  </w:style>
  <w:style w:type="paragraph" w:styleId="af">
    <w:name w:val="header"/>
    <w:basedOn w:val="a0"/>
    <w:link w:val="af0"/>
    <w:rsid w:val="007C6519"/>
    <w:pPr>
      <w:tabs>
        <w:tab w:val="center" w:pos="4536"/>
        <w:tab w:val="right" w:pos="9072"/>
      </w:tabs>
      <w:spacing w:after="0" w:line="240" w:lineRule="auto"/>
    </w:pPr>
    <w:rPr>
      <w:rFonts w:ascii="Times New Roman" w:hAnsi="Times New Roman"/>
      <w:sz w:val="28"/>
      <w:szCs w:val="20"/>
    </w:rPr>
  </w:style>
  <w:style w:type="character" w:customStyle="1" w:styleId="af0">
    <w:name w:val="Верхний колонтитул Знак"/>
    <w:basedOn w:val="a1"/>
    <w:link w:val="af"/>
    <w:rsid w:val="007C6519"/>
    <w:rPr>
      <w:rFonts w:ascii="Times New Roman" w:eastAsia="Times New Roman" w:hAnsi="Times New Roman" w:cs="Times New Roman"/>
      <w:sz w:val="28"/>
      <w:szCs w:val="20"/>
      <w:lang w:eastAsia="ru-RU"/>
    </w:rPr>
  </w:style>
  <w:style w:type="paragraph" w:customStyle="1" w:styleId="ListParagraph1">
    <w:name w:val="List Paragraph1"/>
    <w:basedOn w:val="a0"/>
    <w:rsid w:val="007C6519"/>
    <w:pPr>
      <w:ind w:left="720"/>
    </w:pPr>
    <w:rPr>
      <w:rFonts w:cs="Calibri"/>
      <w:lang w:eastAsia="en-US"/>
    </w:rPr>
  </w:style>
  <w:style w:type="paragraph" w:styleId="af1">
    <w:name w:val="footer"/>
    <w:basedOn w:val="a0"/>
    <w:link w:val="af2"/>
    <w:unhideWhenUsed/>
    <w:rsid w:val="007C6519"/>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Нижний колонтитул Знак"/>
    <w:basedOn w:val="a1"/>
    <w:link w:val="af1"/>
    <w:rsid w:val="007C6519"/>
    <w:rPr>
      <w:rFonts w:eastAsiaTheme="minorEastAsia"/>
      <w:lang w:eastAsia="ru-RU"/>
    </w:rPr>
  </w:style>
  <w:style w:type="paragraph" w:styleId="af3">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4"/>
    <w:uiPriority w:val="99"/>
    <w:qFormat/>
    <w:rsid w:val="007C6519"/>
    <w:pPr>
      <w:spacing w:before="100" w:beforeAutospacing="1" w:after="100" w:afterAutospacing="1" w:line="240" w:lineRule="auto"/>
    </w:pPr>
    <w:rPr>
      <w:rFonts w:ascii="Times New Roman" w:hAnsi="Times New Roman"/>
      <w:sz w:val="24"/>
      <w:szCs w:val="24"/>
    </w:rPr>
  </w:style>
  <w:style w:type="character" w:customStyle="1" w:styleId="af4">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3"/>
    <w:locked/>
    <w:rsid w:val="007C6519"/>
    <w:rPr>
      <w:rFonts w:ascii="Times New Roman" w:eastAsia="Times New Roman" w:hAnsi="Times New Roman" w:cs="Times New Roman"/>
      <w:sz w:val="24"/>
      <w:szCs w:val="24"/>
      <w:lang w:eastAsia="ru-RU"/>
    </w:rPr>
  </w:style>
  <w:style w:type="character" w:styleId="af5">
    <w:name w:val="Hyperlink"/>
    <w:unhideWhenUsed/>
    <w:rsid w:val="007C6519"/>
    <w:rPr>
      <w:color w:val="0000FF"/>
      <w:u w:val="single"/>
    </w:rPr>
  </w:style>
  <w:style w:type="character" w:customStyle="1" w:styleId="blk">
    <w:name w:val="blk"/>
    <w:basedOn w:val="a1"/>
    <w:rsid w:val="007C6519"/>
  </w:style>
  <w:style w:type="character" w:customStyle="1" w:styleId="15">
    <w:name w:val="Верхний колонтитул Знак1"/>
    <w:basedOn w:val="a1"/>
    <w:locked/>
    <w:rsid w:val="007C6519"/>
    <w:rPr>
      <w:rFonts w:ascii="Calibri" w:hAnsi="Calibri"/>
      <w:sz w:val="22"/>
      <w:szCs w:val="22"/>
      <w:lang w:eastAsia="en-US"/>
    </w:rPr>
  </w:style>
  <w:style w:type="character" w:styleId="af6">
    <w:name w:val="Emphasis"/>
    <w:basedOn w:val="a1"/>
    <w:uiPriority w:val="20"/>
    <w:qFormat/>
    <w:rsid w:val="007C6519"/>
    <w:rPr>
      <w:i/>
      <w:iCs/>
    </w:rPr>
  </w:style>
  <w:style w:type="paragraph" w:customStyle="1" w:styleId="af7">
    <w:name w:val="бычный"/>
    <w:rsid w:val="007C6519"/>
    <w:pPr>
      <w:widowControl w:val="0"/>
      <w:spacing w:before="60" w:after="0" w:line="240" w:lineRule="auto"/>
      <w:ind w:firstLine="720"/>
      <w:jc w:val="both"/>
    </w:pPr>
    <w:rPr>
      <w:rFonts w:ascii="Baltica" w:eastAsia="Times New Roman" w:hAnsi="Baltica" w:cs="Baltica"/>
      <w:sz w:val="28"/>
      <w:szCs w:val="28"/>
      <w:lang w:eastAsia="ru-RU"/>
    </w:rPr>
  </w:style>
  <w:style w:type="paragraph" w:customStyle="1" w:styleId="af8">
    <w:name w:val="Нормальный"/>
    <w:rsid w:val="007C651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16">
    <w:name w:val="Обычный1"/>
    <w:rsid w:val="007C6519"/>
    <w:pPr>
      <w:spacing w:after="0" w:line="240" w:lineRule="auto"/>
    </w:pPr>
    <w:rPr>
      <w:rFonts w:ascii="Times New Roman" w:eastAsia="Times New Roman" w:hAnsi="Times New Roman" w:cs="Times New Roman"/>
      <w:sz w:val="24"/>
      <w:szCs w:val="24"/>
      <w:lang w:eastAsia="ru-RU"/>
    </w:rPr>
  </w:style>
  <w:style w:type="paragraph" w:styleId="af9">
    <w:name w:val="Plain Text"/>
    <w:basedOn w:val="a0"/>
    <w:link w:val="afa"/>
    <w:rsid w:val="007C6519"/>
    <w:pPr>
      <w:spacing w:after="0" w:line="240" w:lineRule="auto"/>
    </w:pPr>
    <w:rPr>
      <w:rFonts w:ascii="Courier New" w:hAnsi="Courier New" w:cs="Courier New"/>
      <w:sz w:val="20"/>
      <w:szCs w:val="20"/>
    </w:rPr>
  </w:style>
  <w:style w:type="character" w:customStyle="1" w:styleId="afa">
    <w:name w:val="Текст Знак"/>
    <w:basedOn w:val="a1"/>
    <w:link w:val="af9"/>
    <w:rsid w:val="007C6519"/>
    <w:rPr>
      <w:rFonts w:ascii="Courier New" w:eastAsia="Times New Roman" w:hAnsi="Courier New" w:cs="Courier New"/>
      <w:sz w:val="20"/>
      <w:szCs w:val="20"/>
      <w:lang w:eastAsia="ru-RU"/>
    </w:rPr>
  </w:style>
  <w:style w:type="paragraph" w:customStyle="1" w:styleId="21">
    <w:name w:val="Абзац списка2"/>
    <w:basedOn w:val="a0"/>
    <w:rsid w:val="007C6519"/>
    <w:pPr>
      <w:spacing w:after="0" w:line="240" w:lineRule="auto"/>
      <w:ind w:left="720"/>
    </w:pPr>
    <w:rPr>
      <w:rFonts w:ascii="Times New Roman" w:hAnsi="Times New Roman"/>
      <w:sz w:val="24"/>
      <w:szCs w:val="24"/>
    </w:rPr>
  </w:style>
  <w:style w:type="paragraph" w:styleId="22">
    <w:name w:val="Body Text Indent 2"/>
    <w:basedOn w:val="a0"/>
    <w:link w:val="23"/>
    <w:rsid w:val="007C6519"/>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1"/>
    <w:link w:val="22"/>
    <w:rsid w:val="007C6519"/>
    <w:rPr>
      <w:rFonts w:ascii="Times New Roman" w:eastAsia="Times New Roman" w:hAnsi="Times New Roman" w:cs="Times New Roman"/>
      <w:sz w:val="24"/>
      <w:szCs w:val="24"/>
      <w:lang w:eastAsia="ru-RU"/>
    </w:rPr>
  </w:style>
  <w:style w:type="paragraph" w:customStyle="1" w:styleId="afb">
    <w:name w:val="Знак Знак Знак Знак"/>
    <w:basedOn w:val="a0"/>
    <w:rsid w:val="007C6519"/>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aliases w:val="Абзац списка11 Char"/>
    <w:locked/>
    <w:rsid w:val="007C6519"/>
  </w:style>
  <w:style w:type="paragraph" w:customStyle="1" w:styleId="17">
    <w:name w:val="Знак1 Знак Знак Знак Знак Знак Знак"/>
    <w:basedOn w:val="a0"/>
    <w:rsid w:val="007C6519"/>
    <w:pPr>
      <w:spacing w:after="160" w:line="240" w:lineRule="exact"/>
    </w:pPr>
    <w:rPr>
      <w:rFonts w:ascii="Verdana" w:hAnsi="Verdana" w:cs="Verdana"/>
      <w:sz w:val="24"/>
      <w:szCs w:val="24"/>
      <w:lang w:val="en-US" w:eastAsia="en-US"/>
    </w:rPr>
  </w:style>
  <w:style w:type="character" w:styleId="afc">
    <w:name w:val="Strong"/>
    <w:basedOn w:val="a1"/>
    <w:qFormat/>
    <w:rsid w:val="007C6519"/>
    <w:rPr>
      <w:rFonts w:cs="Times New Roman"/>
      <w:b/>
      <w:bCs/>
    </w:rPr>
  </w:style>
  <w:style w:type="character" w:customStyle="1" w:styleId="afd">
    <w:name w:val="Название Знак"/>
    <w:basedOn w:val="a1"/>
    <w:link w:val="afe"/>
    <w:locked/>
    <w:rsid w:val="007C6519"/>
    <w:rPr>
      <w:sz w:val="28"/>
      <w:szCs w:val="24"/>
    </w:rPr>
  </w:style>
  <w:style w:type="paragraph" w:styleId="afe">
    <w:name w:val="Title"/>
    <w:basedOn w:val="a0"/>
    <w:link w:val="afd"/>
    <w:qFormat/>
    <w:rsid w:val="007C6519"/>
    <w:pPr>
      <w:spacing w:after="0" w:line="240" w:lineRule="auto"/>
      <w:jc w:val="center"/>
    </w:pPr>
    <w:rPr>
      <w:rFonts w:asciiTheme="minorHAnsi" w:eastAsiaTheme="minorHAnsi" w:hAnsiTheme="minorHAnsi" w:cstheme="minorBidi"/>
      <w:sz w:val="28"/>
      <w:szCs w:val="24"/>
      <w:lang w:eastAsia="en-US"/>
    </w:rPr>
  </w:style>
  <w:style w:type="character" w:customStyle="1" w:styleId="18">
    <w:name w:val="Название Знак1"/>
    <w:basedOn w:val="a1"/>
    <w:link w:val="afe"/>
    <w:rsid w:val="007C6519"/>
    <w:rPr>
      <w:rFonts w:asciiTheme="majorHAnsi" w:eastAsiaTheme="majorEastAsia" w:hAnsiTheme="majorHAnsi" w:cstheme="majorBidi"/>
      <w:color w:val="17365D" w:themeColor="text2" w:themeShade="BF"/>
      <w:spacing w:val="5"/>
      <w:kern w:val="28"/>
      <w:sz w:val="52"/>
      <w:szCs w:val="52"/>
      <w:lang w:eastAsia="ru-RU"/>
    </w:rPr>
  </w:style>
  <w:style w:type="character" w:styleId="aff">
    <w:name w:val="FollowedHyperlink"/>
    <w:basedOn w:val="a1"/>
    <w:rsid w:val="007C6519"/>
    <w:rPr>
      <w:color w:val="800080"/>
      <w:u w:val="single"/>
    </w:rPr>
  </w:style>
  <w:style w:type="character" w:customStyle="1" w:styleId="120">
    <w:name w:val="Знак Знак12"/>
    <w:locked/>
    <w:rsid w:val="007C6519"/>
    <w:rPr>
      <w:rFonts w:ascii="Verdana" w:hAnsi="Verdana"/>
      <w:b/>
      <w:bCs/>
      <w:szCs w:val="28"/>
      <w:lang w:bidi="ar-SA"/>
    </w:rPr>
  </w:style>
  <w:style w:type="paragraph" w:styleId="19">
    <w:name w:val="toc 1"/>
    <w:basedOn w:val="a0"/>
    <w:next w:val="a0"/>
    <w:autoRedefine/>
    <w:rsid w:val="007C6519"/>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0"/>
    <w:next w:val="a0"/>
    <w:autoRedefine/>
    <w:rsid w:val="007C6519"/>
    <w:pPr>
      <w:tabs>
        <w:tab w:val="right" w:pos="9911"/>
      </w:tabs>
      <w:spacing w:before="240" w:after="120" w:line="240" w:lineRule="auto"/>
      <w:ind w:left="1202"/>
    </w:pPr>
    <w:rPr>
      <w:rFonts w:ascii="Georgia" w:hAnsi="Georgia"/>
      <w:sz w:val="20"/>
      <w:szCs w:val="20"/>
    </w:rPr>
  </w:style>
  <w:style w:type="character" w:customStyle="1" w:styleId="aff0">
    <w:name w:val="Текст сноски Знак"/>
    <w:link w:val="aff1"/>
    <w:locked/>
    <w:rsid w:val="007C6519"/>
  </w:style>
  <w:style w:type="paragraph" w:styleId="aff1">
    <w:name w:val="footnote text"/>
    <w:basedOn w:val="a0"/>
    <w:link w:val="aff0"/>
    <w:rsid w:val="007C6519"/>
    <w:pPr>
      <w:spacing w:after="0" w:line="240" w:lineRule="auto"/>
    </w:pPr>
    <w:rPr>
      <w:rFonts w:asciiTheme="minorHAnsi" w:eastAsiaTheme="minorHAnsi" w:hAnsiTheme="minorHAnsi" w:cstheme="minorBidi"/>
      <w:lang w:eastAsia="en-US"/>
    </w:rPr>
  </w:style>
  <w:style w:type="character" w:customStyle="1" w:styleId="1a">
    <w:name w:val="Текст сноски Знак1"/>
    <w:basedOn w:val="a1"/>
    <w:link w:val="aff1"/>
    <w:semiHidden/>
    <w:rsid w:val="007C6519"/>
    <w:rPr>
      <w:rFonts w:ascii="Calibri" w:eastAsia="Times New Roman" w:hAnsi="Calibri" w:cs="Times New Roman"/>
      <w:sz w:val="20"/>
      <w:szCs w:val="20"/>
      <w:lang w:eastAsia="ru-RU"/>
    </w:rPr>
  </w:style>
  <w:style w:type="character" w:customStyle="1" w:styleId="aff2">
    <w:name w:val="Текст примечания Знак"/>
    <w:link w:val="aff3"/>
    <w:locked/>
    <w:rsid w:val="007C6519"/>
    <w:rPr>
      <w:rFonts w:ascii="Calibri" w:eastAsia="Calibri" w:hAnsi="Calibri" w:cs="Times New Roman"/>
      <w:sz w:val="20"/>
      <w:szCs w:val="20"/>
      <w:lang w:eastAsia="ru-RU"/>
    </w:rPr>
  </w:style>
  <w:style w:type="paragraph" w:styleId="aff3">
    <w:name w:val="annotation text"/>
    <w:basedOn w:val="a0"/>
    <w:link w:val="aff2"/>
    <w:rsid w:val="007C6519"/>
    <w:rPr>
      <w:rFonts w:eastAsia="Calibri"/>
      <w:sz w:val="20"/>
      <w:szCs w:val="20"/>
    </w:rPr>
  </w:style>
  <w:style w:type="character" w:customStyle="1" w:styleId="1b">
    <w:name w:val="Текст примечания Знак1"/>
    <w:basedOn w:val="a1"/>
    <w:link w:val="aff3"/>
    <w:uiPriority w:val="99"/>
    <w:semiHidden/>
    <w:rsid w:val="007C6519"/>
    <w:rPr>
      <w:rFonts w:ascii="Calibri" w:eastAsia="Times New Roman" w:hAnsi="Calibri" w:cs="Times New Roman"/>
      <w:sz w:val="20"/>
      <w:szCs w:val="20"/>
      <w:lang w:eastAsia="ru-RU"/>
    </w:rPr>
  </w:style>
  <w:style w:type="character" w:customStyle="1" w:styleId="51">
    <w:name w:val="Знак Знак5"/>
    <w:locked/>
    <w:rsid w:val="007C6519"/>
    <w:rPr>
      <w:rFonts w:ascii="Verdana" w:hAnsi="Verdana"/>
      <w:b/>
      <w:bCs/>
      <w:kern w:val="28"/>
      <w:sz w:val="40"/>
      <w:szCs w:val="32"/>
      <w:lang w:bidi="ar-SA"/>
    </w:rPr>
  </w:style>
  <w:style w:type="character" w:customStyle="1" w:styleId="91">
    <w:name w:val="Знак Знак9"/>
    <w:locked/>
    <w:rsid w:val="007C6519"/>
    <w:rPr>
      <w:sz w:val="28"/>
      <w:lang w:bidi="ar-SA"/>
    </w:rPr>
  </w:style>
  <w:style w:type="character" w:customStyle="1" w:styleId="aff4">
    <w:name w:val="Подзаголовок Знак"/>
    <w:link w:val="aff5"/>
    <w:locked/>
    <w:rsid w:val="007C6519"/>
    <w:rPr>
      <w:rFonts w:ascii="Cambria" w:hAnsi="Cambria"/>
      <w:sz w:val="24"/>
      <w:szCs w:val="24"/>
    </w:rPr>
  </w:style>
  <w:style w:type="paragraph" w:styleId="aff5">
    <w:name w:val="Subtitle"/>
    <w:basedOn w:val="a0"/>
    <w:next w:val="a0"/>
    <w:link w:val="aff4"/>
    <w:qFormat/>
    <w:rsid w:val="007C6519"/>
    <w:pPr>
      <w:spacing w:after="60" w:line="240" w:lineRule="auto"/>
      <w:jc w:val="center"/>
      <w:outlineLvl w:val="1"/>
    </w:pPr>
    <w:rPr>
      <w:rFonts w:ascii="Cambria" w:eastAsiaTheme="minorHAnsi" w:hAnsi="Cambria" w:cstheme="minorBidi"/>
      <w:sz w:val="24"/>
      <w:szCs w:val="24"/>
      <w:lang w:eastAsia="en-US"/>
    </w:rPr>
  </w:style>
  <w:style w:type="character" w:customStyle="1" w:styleId="1c">
    <w:name w:val="Подзаголовок Знак1"/>
    <w:basedOn w:val="a1"/>
    <w:link w:val="aff5"/>
    <w:rsid w:val="007C6519"/>
    <w:rPr>
      <w:rFonts w:asciiTheme="majorHAnsi" w:eastAsiaTheme="majorEastAsia" w:hAnsiTheme="majorHAnsi" w:cstheme="majorBidi"/>
      <w:i/>
      <w:iCs/>
      <w:color w:val="4F81BD" w:themeColor="accent1"/>
      <w:spacing w:val="15"/>
      <w:sz w:val="24"/>
      <w:szCs w:val="24"/>
      <w:lang w:eastAsia="ru-RU"/>
    </w:rPr>
  </w:style>
  <w:style w:type="character" w:customStyle="1" w:styleId="aff6">
    <w:name w:val="Схема документа Знак"/>
    <w:link w:val="aff7"/>
    <w:locked/>
    <w:rsid w:val="007C6519"/>
    <w:rPr>
      <w:rFonts w:ascii="Tahoma" w:hAnsi="Tahoma" w:cs="Tahoma"/>
      <w:sz w:val="16"/>
      <w:szCs w:val="16"/>
    </w:rPr>
  </w:style>
  <w:style w:type="paragraph" w:styleId="aff7">
    <w:name w:val="Document Map"/>
    <w:basedOn w:val="a0"/>
    <w:link w:val="aff6"/>
    <w:rsid w:val="007C6519"/>
    <w:pPr>
      <w:spacing w:after="0" w:line="240" w:lineRule="auto"/>
    </w:pPr>
    <w:rPr>
      <w:rFonts w:ascii="Tahoma" w:eastAsiaTheme="minorHAnsi" w:hAnsi="Tahoma" w:cs="Tahoma"/>
      <w:sz w:val="16"/>
      <w:szCs w:val="16"/>
      <w:lang w:eastAsia="en-US"/>
    </w:rPr>
  </w:style>
  <w:style w:type="character" w:customStyle="1" w:styleId="1d">
    <w:name w:val="Схема документа Знак1"/>
    <w:basedOn w:val="a1"/>
    <w:link w:val="aff7"/>
    <w:semiHidden/>
    <w:rsid w:val="007C6519"/>
    <w:rPr>
      <w:rFonts w:ascii="Tahoma" w:eastAsia="Times New Roman" w:hAnsi="Tahoma" w:cs="Tahoma"/>
      <w:sz w:val="16"/>
      <w:szCs w:val="16"/>
      <w:lang w:eastAsia="ru-RU"/>
    </w:rPr>
  </w:style>
  <w:style w:type="character" w:customStyle="1" w:styleId="aff8">
    <w:name w:val="Тема примечания Знак"/>
    <w:link w:val="aff9"/>
    <w:locked/>
    <w:rsid w:val="007C6519"/>
    <w:rPr>
      <w:b/>
      <w:bCs/>
    </w:rPr>
  </w:style>
  <w:style w:type="paragraph" w:styleId="aff9">
    <w:name w:val="annotation subject"/>
    <w:basedOn w:val="aff3"/>
    <w:next w:val="aff3"/>
    <w:link w:val="aff8"/>
    <w:rsid w:val="007C6519"/>
    <w:pPr>
      <w:spacing w:after="0" w:line="240" w:lineRule="auto"/>
    </w:pPr>
    <w:rPr>
      <w:rFonts w:asciiTheme="minorHAnsi" w:eastAsiaTheme="minorHAnsi" w:hAnsiTheme="minorHAnsi" w:cstheme="minorBidi"/>
      <w:b/>
      <w:bCs/>
      <w:sz w:val="22"/>
      <w:szCs w:val="22"/>
      <w:lang w:eastAsia="en-US"/>
    </w:rPr>
  </w:style>
  <w:style w:type="character" w:customStyle="1" w:styleId="1e">
    <w:name w:val="Тема примечания Знак1"/>
    <w:basedOn w:val="1b"/>
    <w:link w:val="aff9"/>
    <w:semiHidden/>
    <w:rsid w:val="007C6519"/>
    <w:rPr>
      <w:b/>
      <w:bCs/>
    </w:rPr>
  </w:style>
  <w:style w:type="paragraph" w:customStyle="1" w:styleId="Pro-List1">
    <w:name w:val="Pro-List #1"/>
    <w:basedOn w:val="Pro-Gramma"/>
    <w:link w:val="Pro-List10"/>
    <w:rsid w:val="007C6519"/>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7C6519"/>
    <w:rPr>
      <w:rFonts w:ascii="Georgia" w:eastAsia="Times New Roman" w:hAnsi="Georgia"/>
      <w:sz w:val="20"/>
      <w:szCs w:val="24"/>
    </w:rPr>
  </w:style>
  <w:style w:type="paragraph" w:customStyle="1" w:styleId="Bottom">
    <w:name w:val="Bottom"/>
    <w:basedOn w:val="af1"/>
    <w:rsid w:val="007C6519"/>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7C6519"/>
  </w:style>
  <w:style w:type="paragraph" w:customStyle="1" w:styleId="NPA-Comment">
    <w:name w:val="NPA-Comment"/>
    <w:basedOn w:val="Pro-Gramma"/>
    <w:rsid w:val="007C6519"/>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7C6519"/>
    <w:pPr>
      <w:tabs>
        <w:tab w:val="clear" w:pos="1134"/>
        <w:tab w:val="left" w:pos="2040"/>
        <w:tab w:val="num" w:pos="2160"/>
      </w:tabs>
      <w:ind w:left="2040" w:hanging="480"/>
    </w:pPr>
  </w:style>
  <w:style w:type="paragraph" w:customStyle="1" w:styleId="Pro-List3">
    <w:name w:val="Pro-List #3"/>
    <w:basedOn w:val="Pro-List2"/>
    <w:rsid w:val="007C6519"/>
    <w:pPr>
      <w:tabs>
        <w:tab w:val="clear" w:pos="2160"/>
        <w:tab w:val="left" w:pos="2640"/>
      </w:tabs>
      <w:ind w:left="2640" w:hanging="600"/>
    </w:pPr>
    <w:rPr>
      <w:lang w:val="en-US"/>
    </w:rPr>
  </w:style>
  <w:style w:type="paragraph" w:customStyle="1" w:styleId="Pro-List-1">
    <w:name w:val="Pro-List -1"/>
    <w:basedOn w:val="Pro-List1"/>
    <w:rsid w:val="007C6519"/>
    <w:pPr>
      <w:tabs>
        <w:tab w:val="clear" w:pos="1134"/>
        <w:tab w:val="num" w:pos="360"/>
        <w:tab w:val="num" w:pos="2160"/>
      </w:tabs>
    </w:pPr>
  </w:style>
  <w:style w:type="paragraph" w:customStyle="1" w:styleId="Pro-List-2">
    <w:name w:val="Pro-List -2"/>
    <w:basedOn w:val="Pro-List-1"/>
    <w:rsid w:val="007C6519"/>
    <w:pPr>
      <w:spacing w:before="60"/>
      <w:ind w:left="2880" w:hanging="360"/>
    </w:pPr>
  </w:style>
  <w:style w:type="paragraph" w:customStyle="1" w:styleId="Pro-TabHead">
    <w:name w:val="Pro-Tab Head"/>
    <w:basedOn w:val="Pro-Tab"/>
    <w:rsid w:val="007C6519"/>
    <w:rPr>
      <w:rFonts w:eastAsia="Times New Roman"/>
      <w:b/>
      <w:bCs/>
    </w:rPr>
  </w:style>
  <w:style w:type="paragraph" w:customStyle="1" w:styleId="affa">
    <w:name w:val="Знак Знак Знак"/>
    <w:basedOn w:val="a0"/>
    <w:rsid w:val="007C6519"/>
    <w:pPr>
      <w:spacing w:after="160" w:line="240" w:lineRule="exact"/>
    </w:pPr>
    <w:rPr>
      <w:rFonts w:ascii="Verdana" w:hAnsi="Verdana"/>
      <w:sz w:val="20"/>
      <w:szCs w:val="20"/>
      <w:lang w:val="en-US" w:eastAsia="en-US"/>
    </w:rPr>
  </w:style>
  <w:style w:type="paragraph" w:customStyle="1" w:styleId="310">
    <w:name w:val="Основной текст 31"/>
    <w:basedOn w:val="a0"/>
    <w:rsid w:val="007C6519"/>
    <w:pPr>
      <w:suppressAutoHyphens/>
      <w:spacing w:after="0" w:line="240" w:lineRule="auto"/>
      <w:jc w:val="both"/>
    </w:pPr>
    <w:rPr>
      <w:rFonts w:ascii="Times New Roman" w:hAnsi="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0"/>
    <w:rsid w:val="007C6519"/>
    <w:pPr>
      <w:spacing w:before="100" w:beforeAutospacing="1" w:after="100" w:afterAutospacing="1" w:line="240" w:lineRule="auto"/>
    </w:pPr>
    <w:rPr>
      <w:rFonts w:ascii="Tahoma" w:hAnsi="Tahoma"/>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0"/>
    <w:rsid w:val="007C6519"/>
    <w:pPr>
      <w:spacing w:before="100" w:beforeAutospacing="1" w:after="100" w:afterAutospacing="1" w:line="240" w:lineRule="auto"/>
    </w:pPr>
    <w:rPr>
      <w:rFonts w:ascii="Tahoma" w:hAnsi="Tahoma"/>
      <w:sz w:val="20"/>
      <w:szCs w:val="20"/>
      <w:lang w:val="en-US" w:eastAsia="en-US"/>
    </w:rPr>
  </w:style>
  <w:style w:type="paragraph" w:customStyle="1" w:styleId="affd">
    <w:name w:val="Прижатый влево"/>
    <w:basedOn w:val="a0"/>
    <w:next w:val="a0"/>
    <w:rsid w:val="007C651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7C65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e">
    <w:name w:val="footnote reference"/>
    <w:rsid w:val="007C6519"/>
    <w:rPr>
      <w:vertAlign w:val="superscript"/>
    </w:rPr>
  </w:style>
  <w:style w:type="character" w:styleId="afff">
    <w:name w:val="annotation reference"/>
    <w:rsid w:val="007C6519"/>
    <w:rPr>
      <w:sz w:val="16"/>
      <w:szCs w:val="16"/>
    </w:rPr>
  </w:style>
  <w:style w:type="character" w:styleId="afff0">
    <w:name w:val="page number"/>
    <w:rsid w:val="007C6519"/>
    <w:rPr>
      <w:rFonts w:ascii="Verdana" w:hAnsi="Verdana" w:hint="default"/>
      <w:b/>
      <w:bCs w:val="0"/>
      <w:color w:val="C41C16"/>
      <w:sz w:val="16"/>
    </w:rPr>
  </w:style>
  <w:style w:type="character" w:customStyle="1" w:styleId="Pro-Marka">
    <w:name w:val="Pro-Marka"/>
    <w:rsid w:val="007C6519"/>
    <w:rPr>
      <w:b/>
      <w:bCs w:val="0"/>
      <w:color w:val="C41C16"/>
    </w:rPr>
  </w:style>
  <w:style w:type="character" w:customStyle="1" w:styleId="Pro-">
    <w:name w:val="Pro-Ссылка"/>
    <w:rsid w:val="007C6519"/>
    <w:rPr>
      <w:i/>
      <w:iCs w:val="0"/>
      <w:strike w:val="0"/>
      <w:dstrike w:val="0"/>
      <w:color w:val="808080"/>
      <w:u w:val="none"/>
      <w:effect w:val="none"/>
    </w:rPr>
  </w:style>
  <w:style w:type="character" w:customStyle="1" w:styleId="TextNPA">
    <w:name w:val="Text NPA"/>
    <w:rsid w:val="007C6519"/>
    <w:rPr>
      <w:rFonts w:ascii="Courier New" w:hAnsi="Courier New" w:cs="Courier New" w:hint="default"/>
    </w:rPr>
  </w:style>
  <w:style w:type="paragraph" w:customStyle="1" w:styleId="1f">
    <w:name w:val="Без интервала1"/>
    <w:basedOn w:val="a0"/>
    <w:qFormat/>
    <w:rsid w:val="007C6519"/>
    <w:pPr>
      <w:spacing w:after="0" w:line="240" w:lineRule="auto"/>
    </w:pPr>
    <w:rPr>
      <w:rFonts w:ascii="Arial" w:hAnsi="Arial" w:cs="Arial"/>
      <w:lang w:val="en-US" w:eastAsia="en-US"/>
    </w:rPr>
  </w:style>
  <w:style w:type="paragraph" w:customStyle="1" w:styleId="afff1">
    <w:name w:val="Знак Знак Знак Знак Знак Знак Знак"/>
    <w:basedOn w:val="a0"/>
    <w:rsid w:val="007C6519"/>
    <w:pPr>
      <w:spacing w:after="160" w:line="240" w:lineRule="exact"/>
    </w:pPr>
    <w:rPr>
      <w:rFonts w:ascii="Verdana" w:hAnsi="Verdana" w:cs="Verdana"/>
      <w:sz w:val="20"/>
      <w:szCs w:val="20"/>
      <w:lang w:val="en-US" w:eastAsia="en-US"/>
    </w:rPr>
  </w:style>
  <w:style w:type="paragraph" w:customStyle="1" w:styleId="1f0">
    <w:name w:val="Знак1 Знак Знак Знак"/>
    <w:basedOn w:val="a0"/>
    <w:rsid w:val="007C6519"/>
    <w:pPr>
      <w:spacing w:after="160" w:line="240" w:lineRule="exact"/>
    </w:pPr>
    <w:rPr>
      <w:rFonts w:ascii="Verdana" w:hAnsi="Verdana" w:cs="Verdana"/>
      <w:sz w:val="24"/>
      <w:szCs w:val="24"/>
      <w:lang w:val="en-US" w:eastAsia="en-US"/>
    </w:rPr>
  </w:style>
  <w:style w:type="paragraph" w:customStyle="1" w:styleId="ListParagraph11">
    <w:name w:val="List Paragraph11"/>
    <w:basedOn w:val="a0"/>
    <w:rsid w:val="007C6519"/>
    <w:pPr>
      <w:ind w:left="720"/>
    </w:pPr>
    <w:rPr>
      <w:rFonts w:cs="Calibri"/>
      <w:lang w:eastAsia="en-US"/>
    </w:rPr>
  </w:style>
  <w:style w:type="character" w:customStyle="1" w:styleId="apple-converted-space">
    <w:name w:val="apple-converted-space"/>
    <w:basedOn w:val="a1"/>
    <w:rsid w:val="007C6519"/>
    <w:rPr>
      <w:rFonts w:ascii="Times New Roman" w:hAnsi="Times New Roman" w:cs="Times New Roman"/>
    </w:rPr>
  </w:style>
  <w:style w:type="character" w:customStyle="1" w:styleId="Heading4Char">
    <w:name w:val="Heading 4 Char"/>
    <w:basedOn w:val="a1"/>
    <w:locked/>
    <w:rsid w:val="007C6519"/>
    <w:rPr>
      <w:b/>
      <w:i/>
      <w:sz w:val="28"/>
      <w:szCs w:val="28"/>
      <w:lang w:val="ru-RU" w:eastAsia="ru-RU" w:bidi="ar-SA"/>
    </w:rPr>
  </w:style>
  <w:style w:type="character" w:customStyle="1" w:styleId="TitleChar">
    <w:name w:val="Title Char"/>
    <w:basedOn w:val="a1"/>
    <w:locked/>
    <w:rsid w:val="007C6519"/>
    <w:rPr>
      <w:rFonts w:eastAsia="Calibri"/>
      <w:sz w:val="28"/>
      <w:szCs w:val="28"/>
      <w:lang w:val="ru-RU" w:eastAsia="ru-RU" w:bidi="ar-SA"/>
    </w:rPr>
  </w:style>
  <w:style w:type="paragraph" w:customStyle="1" w:styleId="1f1">
    <w:name w:val="1"/>
    <w:basedOn w:val="a0"/>
    <w:rsid w:val="007C6519"/>
    <w:pPr>
      <w:spacing w:before="100" w:beforeAutospacing="1" w:after="100" w:afterAutospacing="1" w:line="240" w:lineRule="auto"/>
    </w:pPr>
    <w:rPr>
      <w:rFonts w:ascii="Tahoma" w:hAnsi="Tahoma" w:cs="Tahoma"/>
      <w:sz w:val="20"/>
      <w:szCs w:val="20"/>
      <w:lang w:val="en-US" w:eastAsia="en-US"/>
    </w:rPr>
  </w:style>
  <w:style w:type="character" w:customStyle="1" w:styleId="afff2">
    <w:name w:val="Символ сноски"/>
    <w:rsid w:val="007C6519"/>
    <w:rPr>
      <w:vertAlign w:val="superscript"/>
    </w:rPr>
  </w:style>
  <w:style w:type="character" w:customStyle="1" w:styleId="pt-a0">
    <w:name w:val="pt-a0"/>
    <w:basedOn w:val="a1"/>
    <w:rsid w:val="007C6519"/>
    <w:rPr>
      <w:rFonts w:cs="Times New Roman"/>
    </w:rPr>
  </w:style>
  <w:style w:type="paragraph" w:customStyle="1" w:styleId="afff3">
    <w:name w:val="Мое"/>
    <w:basedOn w:val="a0"/>
    <w:rsid w:val="007C6519"/>
    <w:pPr>
      <w:spacing w:after="0" w:line="240" w:lineRule="auto"/>
      <w:ind w:firstLine="397"/>
    </w:pPr>
    <w:rPr>
      <w:rFonts w:ascii="Arial" w:hAnsi="Arial"/>
      <w:spacing w:val="14"/>
      <w:sz w:val="24"/>
      <w:szCs w:val="20"/>
    </w:rPr>
  </w:style>
  <w:style w:type="paragraph" w:styleId="HTML">
    <w:name w:val="HTML Preformatted"/>
    <w:basedOn w:val="a0"/>
    <w:link w:val="HTML0"/>
    <w:unhideWhenUsed/>
    <w:rsid w:val="007C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7C6519"/>
    <w:rPr>
      <w:rFonts w:ascii="Courier New" w:eastAsia="Times New Roman" w:hAnsi="Courier New" w:cs="Courier New"/>
      <w:sz w:val="20"/>
      <w:szCs w:val="20"/>
      <w:lang w:eastAsia="ru-RU"/>
    </w:rPr>
  </w:style>
  <w:style w:type="paragraph" w:customStyle="1" w:styleId="1f2">
    <w:name w:val="Знак1 Знак Знак Знак Знак Знак Знак Знак Знак Знак Знак Знак Знак Знак Знак Знак"/>
    <w:basedOn w:val="a0"/>
    <w:rsid w:val="007C6519"/>
    <w:pPr>
      <w:spacing w:after="160" w:line="240" w:lineRule="exact"/>
    </w:pPr>
    <w:rPr>
      <w:rFonts w:ascii="Verdana" w:hAnsi="Verdana"/>
      <w:sz w:val="24"/>
      <w:szCs w:val="24"/>
      <w:lang w:val="en-US" w:eastAsia="en-US"/>
    </w:rPr>
  </w:style>
  <w:style w:type="character" w:customStyle="1" w:styleId="t1">
    <w:name w:val="t1"/>
    <w:basedOn w:val="a1"/>
    <w:rsid w:val="007C6519"/>
  </w:style>
  <w:style w:type="character" w:customStyle="1" w:styleId="210">
    <w:name w:val="Знак Знак21"/>
    <w:rsid w:val="007C6519"/>
    <w:rPr>
      <w:b/>
      <w:bCs/>
      <w:sz w:val="24"/>
      <w:lang w:val="ru-RU" w:eastAsia="ru-RU" w:bidi="ar-SA"/>
    </w:rPr>
  </w:style>
  <w:style w:type="character" w:customStyle="1" w:styleId="200">
    <w:name w:val="Знак Знак20"/>
    <w:rsid w:val="007C6519"/>
    <w:rPr>
      <w:rFonts w:ascii="Verdana" w:hAnsi="Verdana"/>
      <w:b/>
      <w:bCs/>
      <w:iCs/>
      <w:color w:val="C41C16"/>
      <w:sz w:val="28"/>
      <w:szCs w:val="28"/>
      <w:lang w:bidi="ar-SA"/>
    </w:rPr>
  </w:style>
  <w:style w:type="character" w:customStyle="1" w:styleId="190">
    <w:name w:val="Знак Знак19"/>
    <w:rsid w:val="007C6519"/>
    <w:rPr>
      <w:rFonts w:ascii="Arial" w:hAnsi="Arial" w:cs="Arial"/>
      <w:b/>
      <w:bCs/>
      <w:sz w:val="26"/>
      <w:szCs w:val="26"/>
      <w:lang w:val="ru-RU" w:eastAsia="ru-RU" w:bidi="ar-SA"/>
    </w:rPr>
  </w:style>
  <w:style w:type="character" w:customStyle="1" w:styleId="180">
    <w:name w:val="Знак Знак18"/>
    <w:locked/>
    <w:rsid w:val="007C6519"/>
    <w:rPr>
      <w:b/>
      <w:bCs/>
      <w:sz w:val="28"/>
      <w:szCs w:val="28"/>
      <w:lang w:val="ru-RU" w:eastAsia="ru-RU" w:bidi="ar-SA"/>
    </w:rPr>
  </w:style>
  <w:style w:type="character" w:customStyle="1" w:styleId="170">
    <w:name w:val="Знак Знак17"/>
    <w:rsid w:val="007C6519"/>
    <w:rPr>
      <w:rFonts w:ascii="Cambria" w:hAnsi="Cambria"/>
      <w:color w:val="243F60"/>
      <w:sz w:val="24"/>
      <w:szCs w:val="24"/>
      <w:lang w:bidi="ar-SA"/>
    </w:rPr>
  </w:style>
  <w:style w:type="paragraph" w:customStyle="1" w:styleId="afff4">
    <w:name w:val="Таблицы (моноширинный)"/>
    <w:basedOn w:val="a0"/>
    <w:next w:val="a0"/>
    <w:rsid w:val="007C651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0"/>
    <w:rsid w:val="007C6519"/>
    <w:pPr>
      <w:spacing w:before="100" w:beforeAutospacing="1" w:after="100" w:afterAutospacing="1" w:line="240" w:lineRule="auto"/>
    </w:pPr>
    <w:rPr>
      <w:rFonts w:ascii="Times New Roman" w:hAnsi="Times New Roman"/>
      <w:sz w:val="24"/>
      <w:szCs w:val="24"/>
    </w:rPr>
  </w:style>
  <w:style w:type="paragraph" w:styleId="32">
    <w:name w:val="Body Text 3"/>
    <w:basedOn w:val="a0"/>
    <w:link w:val="33"/>
    <w:rsid w:val="007C6519"/>
    <w:pPr>
      <w:spacing w:after="120" w:line="240" w:lineRule="auto"/>
    </w:pPr>
    <w:rPr>
      <w:rFonts w:ascii="Times New Roman" w:hAnsi="Times New Roman"/>
      <w:sz w:val="16"/>
      <w:szCs w:val="16"/>
    </w:rPr>
  </w:style>
  <w:style w:type="character" w:customStyle="1" w:styleId="33">
    <w:name w:val="Основной текст 3 Знак"/>
    <w:basedOn w:val="a1"/>
    <w:link w:val="32"/>
    <w:rsid w:val="007C6519"/>
    <w:rPr>
      <w:rFonts w:ascii="Times New Roman" w:eastAsia="Times New Roman" w:hAnsi="Times New Roman" w:cs="Times New Roman"/>
      <w:sz w:val="16"/>
      <w:szCs w:val="16"/>
      <w:lang w:eastAsia="ru-RU"/>
    </w:rPr>
  </w:style>
  <w:style w:type="character" w:customStyle="1" w:styleId="afff5">
    <w:name w:val="Гипертекстовая ссылка"/>
    <w:rsid w:val="007C6519"/>
    <w:rPr>
      <w:color w:val="008000"/>
    </w:rPr>
  </w:style>
  <w:style w:type="character" w:customStyle="1" w:styleId="150">
    <w:name w:val="Знак Знак15"/>
    <w:locked/>
    <w:rsid w:val="007C6519"/>
    <w:rPr>
      <w:rFonts w:ascii="Verdana" w:hAnsi="Verdana"/>
      <w:b/>
      <w:bCs/>
      <w:color w:val="C41C16"/>
      <w:kern w:val="32"/>
      <w:sz w:val="40"/>
      <w:szCs w:val="32"/>
      <w:lang w:val="ru-RU" w:eastAsia="ru-RU" w:bidi="ar-SA"/>
    </w:rPr>
  </w:style>
  <w:style w:type="character" w:customStyle="1" w:styleId="140">
    <w:name w:val="Знак Знак14"/>
    <w:locked/>
    <w:rsid w:val="007C6519"/>
    <w:rPr>
      <w:rFonts w:ascii="Verdana" w:hAnsi="Verdana"/>
      <w:b/>
      <w:bCs/>
      <w:iCs/>
      <w:color w:val="C41C16"/>
      <w:sz w:val="28"/>
      <w:szCs w:val="28"/>
      <w:lang w:val="ru-RU" w:eastAsia="ru-RU" w:bidi="ar-SA"/>
    </w:rPr>
  </w:style>
  <w:style w:type="character" w:customStyle="1" w:styleId="130">
    <w:name w:val="Знак Знак13"/>
    <w:locked/>
    <w:rsid w:val="007C6519"/>
    <w:rPr>
      <w:rFonts w:ascii="Cambria" w:hAnsi="Cambria"/>
      <w:b/>
      <w:bCs/>
      <w:sz w:val="26"/>
      <w:szCs w:val="26"/>
      <w:lang w:val="ru-RU" w:eastAsia="ru-RU" w:bidi="ar-SA"/>
    </w:rPr>
  </w:style>
  <w:style w:type="character" w:customStyle="1" w:styleId="110">
    <w:name w:val="Знак Знак11"/>
    <w:locked/>
    <w:rsid w:val="007C6519"/>
    <w:rPr>
      <w:rFonts w:ascii="Cambria" w:hAnsi="Cambria"/>
      <w:color w:val="243F60"/>
      <w:sz w:val="24"/>
      <w:szCs w:val="24"/>
      <w:lang w:val="ru-RU" w:eastAsia="ru-RU" w:bidi="ar-SA"/>
    </w:rPr>
  </w:style>
  <w:style w:type="character" w:customStyle="1" w:styleId="1f3">
    <w:name w:val="Знак Знак1"/>
    <w:locked/>
    <w:rsid w:val="007C6519"/>
    <w:rPr>
      <w:lang w:val="ru-RU" w:eastAsia="ru-RU" w:bidi="ar-SA"/>
    </w:rPr>
  </w:style>
  <w:style w:type="character" w:customStyle="1" w:styleId="24">
    <w:name w:val="Знак Знак2"/>
    <w:locked/>
    <w:rsid w:val="007C6519"/>
    <w:rPr>
      <w:rFonts w:ascii="Calibri" w:eastAsia="Calibri" w:hAnsi="Calibri"/>
      <w:lang w:val="ru-RU" w:eastAsia="en-US" w:bidi="ar-SA"/>
    </w:rPr>
  </w:style>
  <w:style w:type="character" w:customStyle="1" w:styleId="61">
    <w:name w:val="Знак Знак6"/>
    <w:locked/>
    <w:rsid w:val="007C6519"/>
    <w:rPr>
      <w:sz w:val="24"/>
      <w:szCs w:val="24"/>
      <w:lang w:val="ru-RU" w:eastAsia="ru-RU" w:bidi="ar-SA"/>
    </w:rPr>
  </w:style>
  <w:style w:type="character" w:customStyle="1" w:styleId="71">
    <w:name w:val="Знак Знак7"/>
    <w:locked/>
    <w:rsid w:val="007C6519"/>
    <w:rPr>
      <w:lang w:val="ru-RU" w:eastAsia="ru-RU" w:bidi="ar-SA"/>
    </w:rPr>
  </w:style>
  <w:style w:type="character" w:customStyle="1" w:styleId="81">
    <w:name w:val="Знак Знак8"/>
    <w:locked/>
    <w:rsid w:val="007C6519"/>
    <w:rPr>
      <w:sz w:val="44"/>
      <w:lang w:val="ru-RU" w:eastAsia="ru-RU" w:bidi="ar-SA"/>
    </w:rPr>
  </w:style>
  <w:style w:type="character" w:customStyle="1" w:styleId="41">
    <w:name w:val="Знак Знак4"/>
    <w:locked/>
    <w:rsid w:val="007C6519"/>
    <w:rPr>
      <w:rFonts w:ascii="Cambria" w:hAnsi="Cambria"/>
      <w:sz w:val="24"/>
      <w:szCs w:val="24"/>
      <w:lang w:val="ru-RU" w:eastAsia="ru-RU" w:bidi="ar-SA"/>
    </w:rPr>
  </w:style>
  <w:style w:type="character" w:customStyle="1" w:styleId="34">
    <w:name w:val="Знак Знак3"/>
    <w:locked/>
    <w:rsid w:val="007C6519"/>
    <w:rPr>
      <w:rFonts w:ascii="Tahoma" w:hAnsi="Tahoma" w:cs="Tahoma"/>
      <w:sz w:val="16"/>
      <w:szCs w:val="16"/>
      <w:lang w:val="ru-RU" w:eastAsia="ru-RU" w:bidi="ar-SA"/>
    </w:rPr>
  </w:style>
  <w:style w:type="character" w:customStyle="1" w:styleId="afff6">
    <w:name w:val="Знак Знак"/>
    <w:locked/>
    <w:rsid w:val="007C6519"/>
    <w:rPr>
      <w:rFonts w:ascii="Calibri" w:eastAsia="Calibri" w:hAnsi="Calibri"/>
      <w:b/>
      <w:bCs/>
      <w:lang w:val="ru-RU" w:eastAsia="en-US" w:bidi="ar-SA"/>
    </w:rPr>
  </w:style>
  <w:style w:type="character" w:customStyle="1" w:styleId="100">
    <w:name w:val="Знак Знак10"/>
    <w:locked/>
    <w:rsid w:val="007C6519"/>
    <w:rPr>
      <w:rFonts w:ascii="Tahoma" w:hAnsi="Tahoma" w:cs="Tahoma"/>
      <w:sz w:val="16"/>
      <w:szCs w:val="16"/>
      <w:lang w:val="ru-RU" w:eastAsia="ru-RU" w:bidi="ar-SA"/>
    </w:rPr>
  </w:style>
  <w:style w:type="paragraph" w:styleId="35">
    <w:name w:val="Body Text Indent 3"/>
    <w:basedOn w:val="a0"/>
    <w:link w:val="36"/>
    <w:rsid w:val="007C6519"/>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1"/>
    <w:link w:val="35"/>
    <w:rsid w:val="007C6519"/>
    <w:rPr>
      <w:rFonts w:ascii="Times New Roman" w:eastAsia="Times New Roman" w:hAnsi="Times New Roman" w:cs="Times New Roman"/>
      <w:sz w:val="16"/>
      <w:szCs w:val="16"/>
      <w:lang w:eastAsia="ru-RU"/>
    </w:rPr>
  </w:style>
  <w:style w:type="paragraph" w:customStyle="1" w:styleId="Default">
    <w:name w:val="Default"/>
    <w:rsid w:val="007C65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0"/>
    <w:rsid w:val="007C6519"/>
    <w:pPr>
      <w:spacing w:before="100" w:beforeAutospacing="1" w:after="100" w:afterAutospacing="1" w:line="240" w:lineRule="auto"/>
    </w:pPr>
    <w:rPr>
      <w:rFonts w:ascii="Times New Roman" w:hAnsi="Times New Roman"/>
      <w:sz w:val="24"/>
      <w:szCs w:val="24"/>
    </w:rPr>
  </w:style>
  <w:style w:type="paragraph" w:customStyle="1" w:styleId="afff7">
    <w:name w:val="Нормальный (таблица)"/>
    <w:basedOn w:val="a0"/>
    <w:next w:val="a0"/>
    <w:rsid w:val="007C6519"/>
    <w:pPr>
      <w:widowControl w:val="0"/>
      <w:autoSpaceDE w:val="0"/>
      <w:autoSpaceDN w:val="0"/>
      <w:adjustRightInd w:val="0"/>
      <w:spacing w:after="0" w:line="240" w:lineRule="auto"/>
      <w:jc w:val="both"/>
    </w:pPr>
    <w:rPr>
      <w:rFonts w:ascii="Arial" w:hAnsi="Arial" w:cs="Arial"/>
      <w:sz w:val="26"/>
      <w:szCs w:val="26"/>
    </w:rPr>
  </w:style>
  <w:style w:type="character" w:customStyle="1" w:styleId="25">
    <w:name w:val="Заголовок №2_"/>
    <w:basedOn w:val="a1"/>
    <w:link w:val="26"/>
    <w:rsid w:val="007C6519"/>
    <w:rPr>
      <w:b/>
      <w:bCs/>
      <w:sz w:val="28"/>
      <w:szCs w:val="28"/>
      <w:shd w:val="clear" w:color="auto" w:fill="FFFFFF"/>
    </w:rPr>
  </w:style>
  <w:style w:type="paragraph" w:customStyle="1" w:styleId="26">
    <w:name w:val="Заголовок №2"/>
    <w:basedOn w:val="a0"/>
    <w:link w:val="25"/>
    <w:rsid w:val="007C6519"/>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7">
    <w:name w:val="Основной текст (2)_"/>
    <w:basedOn w:val="a1"/>
    <w:link w:val="28"/>
    <w:rsid w:val="007C6519"/>
    <w:rPr>
      <w:sz w:val="28"/>
      <w:szCs w:val="28"/>
      <w:shd w:val="clear" w:color="auto" w:fill="FFFFFF"/>
    </w:rPr>
  </w:style>
  <w:style w:type="paragraph" w:customStyle="1" w:styleId="28">
    <w:name w:val="Основной текст (2)"/>
    <w:basedOn w:val="a0"/>
    <w:link w:val="27"/>
    <w:rsid w:val="007C6519"/>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5"/>
    <w:rsid w:val="007C6519"/>
    <w:rPr>
      <w:color w:val="000000"/>
      <w:spacing w:val="60"/>
      <w:w w:val="100"/>
      <w:position w:val="0"/>
      <w:lang w:val="ru-RU" w:eastAsia="ru-RU" w:bidi="ru-RU"/>
    </w:rPr>
  </w:style>
  <w:style w:type="character" w:customStyle="1" w:styleId="42">
    <w:name w:val="Основной текст (4)_"/>
    <w:basedOn w:val="a1"/>
    <w:link w:val="43"/>
    <w:rsid w:val="007C6519"/>
    <w:rPr>
      <w:b/>
      <w:bCs/>
      <w:shd w:val="clear" w:color="auto" w:fill="FFFFFF"/>
    </w:rPr>
  </w:style>
  <w:style w:type="paragraph" w:customStyle="1" w:styleId="43">
    <w:name w:val="Основной текст (4)"/>
    <w:basedOn w:val="a0"/>
    <w:link w:val="42"/>
    <w:rsid w:val="007C6519"/>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9">
    <w:name w:val="Стиль2"/>
    <w:basedOn w:val="ConsPlusNormal"/>
    <w:rsid w:val="007C6519"/>
    <w:pPr>
      <w:widowControl/>
      <w:ind w:firstLine="540"/>
      <w:jc w:val="both"/>
    </w:pPr>
    <w:rPr>
      <w:rFonts w:ascii="Times New Roman" w:hAnsi="Times New Roman" w:cs="Times New Roman"/>
      <w:sz w:val="24"/>
      <w:szCs w:val="24"/>
    </w:rPr>
  </w:style>
  <w:style w:type="paragraph" w:customStyle="1" w:styleId="xl65">
    <w:name w:val="xl65"/>
    <w:basedOn w:val="a0"/>
    <w:rsid w:val="007C6519"/>
    <w:pPr>
      <w:spacing w:before="100" w:beforeAutospacing="1" w:after="100" w:afterAutospacing="1" w:line="240" w:lineRule="auto"/>
    </w:pPr>
    <w:rPr>
      <w:rFonts w:ascii="Times New Roman" w:hAnsi="Times New Roman"/>
      <w:sz w:val="18"/>
      <w:szCs w:val="18"/>
    </w:rPr>
  </w:style>
  <w:style w:type="paragraph" w:customStyle="1" w:styleId="xl66">
    <w:name w:val="xl66"/>
    <w:basedOn w:val="a0"/>
    <w:rsid w:val="007C6519"/>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0"/>
    <w:rsid w:val="007C6519"/>
    <w:pPr>
      <w:spacing w:before="100" w:beforeAutospacing="1" w:after="100" w:afterAutospacing="1" w:line="240" w:lineRule="auto"/>
    </w:pPr>
    <w:rPr>
      <w:rFonts w:ascii="Times New Roman" w:hAnsi="Times New Roman"/>
      <w:sz w:val="14"/>
      <w:szCs w:val="14"/>
    </w:rPr>
  </w:style>
  <w:style w:type="paragraph" w:customStyle="1" w:styleId="xl68">
    <w:name w:val="xl68"/>
    <w:basedOn w:val="a0"/>
    <w:rsid w:val="007C6519"/>
    <w:pPr>
      <w:spacing w:before="100" w:beforeAutospacing="1" w:after="100" w:afterAutospacing="1" w:line="240" w:lineRule="auto"/>
    </w:pPr>
    <w:rPr>
      <w:rFonts w:ascii="Times New Roman" w:hAnsi="Times New Roman"/>
      <w:sz w:val="13"/>
      <w:szCs w:val="13"/>
    </w:rPr>
  </w:style>
  <w:style w:type="paragraph" w:customStyle="1" w:styleId="xl69">
    <w:name w:val="xl69"/>
    <w:basedOn w:val="a0"/>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0"/>
    <w:rsid w:val="007C6519"/>
    <w:pPr>
      <w:spacing w:before="100" w:beforeAutospacing="1" w:after="100" w:afterAutospacing="1" w:line="240" w:lineRule="auto"/>
    </w:pPr>
    <w:rPr>
      <w:rFonts w:ascii="Times New Roman" w:hAnsi="Times New Roman"/>
      <w:b/>
      <w:bCs/>
    </w:rPr>
  </w:style>
  <w:style w:type="paragraph" w:customStyle="1" w:styleId="xl71">
    <w:name w:val="xl71"/>
    <w:basedOn w:val="a0"/>
    <w:rsid w:val="007C6519"/>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0"/>
    <w:rsid w:val="007C6519"/>
    <w:pPr>
      <w:spacing w:before="100" w:beforeAutospacing="1" w:after="100" w:afterAutospacing="1" w:line="240" w:lineRule="auto"/>
      <w:jc w:val="right"/>
    </w:pPr>
    <w:rPr>
      <w:rFonts w:ascii="Times New Roman" w:hAnsi="Times New Roman"/>
      <w:b/>
      <w:bCs/>
    </w:rPr>
  </w:style>
  <w:style w:type="paragraph" w:customStyle="1" w:styleId="xl73">
    <w:name w:val="xl73"/>
    <w:basedOn w:val="a0"/>
    <w:rsid w:val="007C6519"/>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0"/>
    <w:rsid w:val="007C6519"/>
    <w:pPr>
      <w:spacing w:before="100" w:beforeAutospacing="1" w:after="100" w:afterAutospacing="1" w:line="240" w:lineRule="auto"/>
    </w:pPr>
    <w:rPr>
      <w:rFonts w:ascii="Times New Roman" w:hAnsi="Times New Roman"/>
      <w:sz w:val="18"/>
      <w:szCs w:val="18"/>
    </w:rPr>
  </w:style>
  <w:style w:type="paragraph" w:customStyle="1" w:styleId="xl75">
    <w:name w:val="xl75"/>
    <w:basedOn w:val="a0"/>
    <w:rsid w:val="007C6519"/>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0"/>
    <w:rsid w:val="007C6519"/>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0"/>
    <w:rsid w:val="007C6519"/>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0"/>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0"/>
    <w:rsid w:val="007C6519"/>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0"/>
    <w:rsid w:val="007C6519"/>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0"/>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0"/>
    <w:rsid w:val="007C6519"/>
    <w:pPr>
      <w:spacing w:before="100" w:beforeAutospacing="1" w:after="100" w:afterAutospacing="1" w:line="240" w:lineRule="auto"/>
    </w:pPr>
    <w:rPr>
      <w:rFonts w:ascii="Times New Roman" w:hAnsi="Times New Roman"/>
      <w:sz w:val="18"/>
      <w:szCs w:val="18"/>
    </w:rPr>
  </w:style>
  <w:style w:type="paragraph" w:customStyle="1" w:styleId="xl83">
    <w:name w:val="xl83"/>
    <w:basedOn w:val="a0"/>
    <w:rsid w:val="007C6519"/>
    <w:pPr>
      <w:spacing w:before="100" w:beforeAutospacing="1" w:after="100" w:afterAutospacing="1" w:line="240" w:lineRule="auto"/>
    </w:pPr>
    <w:rPr>
      <w:rFonts w:ascii="Times New Roman" w:hAnsi="Times New Roman"/>
      <w:sz w:val="16"/>
      <w:szCs w:val="16"/>
    </w:rPr>
  </w:style>
  <w:style w:type="paragraph" w:customStyle="1" w:styleId="xl84">
    <w:name w:val="xl84"/>
    <w:basedOn w:val="a0"/>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0"/>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0"/>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0"/>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0"/>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0"/>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0"/>
    <w:rsid w:val="007C6519"/>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0"/>
    <w:rsid w:val="007C6519"/>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0"/>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0"/>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0"/>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0"/>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0"/>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0"/>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0"/>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0"/>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0"/>
    <w:rsid w:val="007C6519"/>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0"/>
    <w:rsid w:val="007C6519"/>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0"/>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0"/>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0"/>
    <w:rsid w:val="007C6519"/>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0"/>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0"/>
    <w:rsid w:val="007C651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0"/>
    <w:rsid w:val="007C6519"/>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0"/>
    <w:rsid w:val="007C6519"/>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0"/>
    <w:rsid w:val="007C6519"/>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0"/>
    <w:rsid w:val="007C6519"/>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0"/>
    <w:rsid w:val="007C6519"/>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0"/>
    <w:rsid w:val="007C6519"/>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0"/>
    <w:rsid w:val="007C6519"/>
    <w:pPr>
      <w:spacing w:before="100" w:beforeAutospacing="1" w:after="100" w:afterAutospacing="1" w:line="240" w:lineRule="auto"/>
    </w:pPr>
    <w:rPr>
      <w:rFonts w:ascii="Times New Roman" w:hAnsi="Times New Roman"/>
      <w:b/>
      <w:bCs/>
    </w:rPr>
  </w:style>
  <w:style w:type="paragraph" w:customStyle="1" w:styleId="xl116">
    <w:name w:val="xl116"/>
    <w:basedOn w:val="a0"/>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0"/>
    <w:rsid w:val="007C6519"/>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0"/>
    <w:rsid w:val="007C6519"/>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0"/>
    <w:rsid w:val="007C6519"/>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0"/>
    <w:rsid w:val="007C6519"/>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0"/>
    <w:rsid w:val="007C6519"/>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0"/>
    <w:rsid w:val="007C6519"/>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0"/>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0"/>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0"/>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0"/>
    <w:rsid w:val="007C6519"/>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0"/>
    <w:rsid w:val="007C6519"/>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0"/>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0"/>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0"/>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0"/>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0"/>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0"/>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0"/>
    <w:rsid w:val="007C6519"/>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0"/>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0"/>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0"/>
    <w:rsid w:val="007C6519"/>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0"/>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0"/>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0"/>
    <w:rsid w:val="007C6519"/>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0"/>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0"/>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0"/>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0"/>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0"/>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0"/>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0"/>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0"/>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0"/>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0"/>
    <w:rsid w:val="007C6519"/>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0"/>
    <w:rsid w:val="007C6519"/>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0"/>
    <w:rsid w:val="007C6519"/>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0"/>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0"/>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0"/>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0"/>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0"/>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0"/>
    <w:rsid w:val="007C6519"/>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0"/>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0"/>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0"/>
    <w:rsid w:val="007C651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0"/>
    <w:rsid w:val="007C6519"/>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0"/>
    <w:rsid w:val="007C6519"/>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0"/>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0"/>
    <w:rsid w:val="007C6519"/>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0"/>
    <w:rsid w:val="007C6519"/>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0"/>
    <w:rsid w:val="007C651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0"/>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0"/>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0"/>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0"/>
    <w:rsid w:val="007C6519"/>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0"/>
    <w:rsid w:val="007C651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0"/>
    <w:rsid w:val="007C6519"/>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0"/>
    <w:rsid w:val="007C651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styleId="2a">
    <w:name w:val="Body Text 2"/>
    <w:basedOn w:val="a0"/>
    <w:link w:val="2b"/>
    <w:rsid w:val="007C6519"/>
    <w:pPr>
      <w:spacing w:after="0" w:line="240" w:lineRule="auto"/>
      <w:jc w:val="center"/>
    </w:pPr>
    <w:rPr>
      <w:rFonts w:ascii="Times New Roman" w:hAnsi="Times New Roman"/>
      <w:b/>
      <w:bCs/>
      <w:sz w:val="24"/>
      <w:szCs w:val="24"/>
      <w:lang w:eastAsia="en-US"/>
    </w:rPr>
  </w:style>
  <w:style w:type="character" w:customStyle="1" w:styleId="2b">
    <w:name w:val="Основной текст 2 Знак"/>
    <w:basedOn w:val="a1"/>
    <w:link w:val="2a"/>
    <w:rsid w:val="007C6519"/>
    <w:rPr>
      <w:rFonts w:ascii="Times New Roman" w:eastAsia="Times New Roman" w:hAnsi="Times New Roman" w:cs="Times New Roman"/>
      <w:b/>
      <w:bCs/>
      <w:sz w:val="24"/>
      <w:szCs w:val="24"/>
    </w:rPr>
  </w:style>
  <w:style w:type="paragraph" w:customStyle="1" w:styleId="Oaeno">
    <w:name w:val="Oaeno"/>
    <w:basedOn w:val="a0"/>
    <w:rsid w:val="007C6519"/>
    <w:pPr>
      <w:widowControl w:val="0"/>
      <w:spacing w:after="0" w:line="240" w:lineRule="auto"/>
    </w:pPr>
    <w:rPr>
      <w:rFonts w:ascii="Courier New" w:hAnsi="Courier New"/>
      <w:sz w:val="20"/>
      <w:szCs w:val="20"/>
    </w:rPr>
  </w:style>
  <w:style w:type="paragraph" w:customStyle="1" w:styleId="ConsPlusDocList">
    <w:name w:val="ConsPlusDocList"/>
    <w:rsid w:val="007C65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65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65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65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c">
    <w:name w:val="Без интервала2"/>
    <w:link w:val="NoSpacingChar"/>
    <w:rsid w:val="007C6519"/>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c"/>
    <w:locked/>
    <w:rsid w:val="007C6519"/>
    <w:rPr>
      <w:rFonts w:ascii="Times New Roman" w:eastAsia="Times New Roman" w:hAnsi="Times New Roman" w:cs="Times New Roman"/>
      <w:sz w:val="26"/>
      <w:szCs w:val="26"/>
    </w:rPr>
  </w:style>
  <w:style w:type="paragraph" w:customStyle="1" w:styleId="211">
    <w:name w:val="Основной текст с отступом 21"/>
    <w:basedOn w:val="a0"/>
    <w:rsid w:val="007C6519"/>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0"/>
    <w:rsid w:val="007C6519"/>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0"/>
    <w:rsid w:val="007C6519"/>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styleId="afff8">
    <w:name w:val="Block Text"/>
    <w:basedOn w:val="a0"/>
    <w:rsid w:val="007C6519"/>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paragraph" w:customStyle="1" w:styleId="xl25">
    <w:name w:val="xl25"/>
    <w:basedOn w:val="a0"/>
    <w:rsid w:val="007C6519"/>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0"/>
    <w:rsid w:val="007C6519"/>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0"/>
    <w:rsid w:val="007C6519"/>
    <w:pPr>
      <w:spacing w:before="100" w:beforeAutospacing="1" w:after="100" w:afterAutospacing="1" w:line="240" w:lineRule="auto"/>
    </w:pPr>
    <w:rPr>
      <w:rFonts w:ascii="Arial" w:eastAsia="Arial Unicode MS" w:hAnsi="Arial" w:cs="Arial"/>
    </w:rPr>
  </w:style>
  <w:style w:type="paragraph" w:customStyle="1" w:styleId="FR3">
    <w:name w:val="FR3"/>
    <w:rsid w:val="007C6519"/>
    <w:pPr>
      <w:widowControl w:val="0"/>
      <w:autoSpaceDE w:val="0"/>
      <w:autoSpaceDN w:val="0"/>
      <w:adjustRightInd w:val="0"/>
      <w:spacing w:before="1080" w:after="0" w:line="240" w:lineRule="auto"/>
      <w:ind w:left="320"/>
    </w:pPr>
    <w:rPr>
      <w:rFonts w:ascii="Arial" w:eastAsia="Times New Roman" w:hAnsi="Arial" w:cs="Arial"/>
      <w:i/>
      <w:iCs/>
      <w:sz w:val="12"/>
      <w:szCs w:val="12"/>
      <w:lang w:val="en-US" w:eastAsia="ru-RU"/>
    </w:rPr>
  </w:style>
  <w:style w:type="paragraph" w:customStyle="1" w:styleId="Aaoieeeieiioeooe">
    <w:name w:val="Aa?oiee eieiioeooe"/>
    <w:basedOn w:val="a0"/>
    <w:rsid w:val="007C6519"/>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0"/>
    <w:rsid w:val="007C651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7C6519"/>
    <w:pPr>
      <w:widowControl w:val="0"/>
      <w:autoSpaceDE w:val="0"/>
      <w:autoSpaceDN w:val="0"/>
      <w:adjustRightInd w:val="0"/>
      <w:spacing w:before="220" w:after="0" w:line="240" w:lineRule="auto"/>
      <w:ind w:left="2640"/>
    </w:pPr>
    <w:rPr>
      <w:rFonts w:ascii="Arial" w:eastAsia="Times New Roman" w:hAnsi="Arial" w:cs="Arial"/>
      <w:b/>
      <w:bCs/>
      <w:sz w:val="16"/>
      <w:szCs w:val="16"/>
      <w:lang w:eastAsia="ru-RU"/>
    </w:rPr>
  </w:style>
  <w:style w:type="paragraph" w:customStyle="1" w:styleId="caaieiaie2">
    <w:name w:val="caaieiaie 2"/>
    <w:basedOn w:val="a0"/>
    <w:next w:val="a0"/>
    <w:rsid w:val="007C6519"/>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7C6519"/>
    <w:pPr>
      <w:widowControl w:val="0"/>
      <w:autoSpaceDE w:val="0"/>
      <w:autoSpaceDN w:val="0"/>
      <w:adjustRightInd w:val="0"/>
      <w:spacing w:after="0" w:line="240" w:lineRule="auto"/>
      <w:ind w:left="120" w:firstLine="720"/>
      <w:jc w:val="both"/>
    </w:pPr>
    <w:rPr>
      <w:rFonts w:ascii="Arial" w:eastAsia="Times New Roman" w:hAnsi="Arial" w:cs="Arial"/>
      <w:b/>
      <w:bCs/>
      <w:i/>
      <w:iCs/>
      <w:lang w:eastAsia="ru-RU"/>
    </w:rPr>
  </w:style>
  <w:style w:type="paragraph" w:customStyle="1" w:styleId="1f4">
    <w:name w:val="Стиль1"/>
    <w:basedOn w:val="4"/>
    <w:rsid w:val="007C6519"/>
    <w:pPr>
      <w:spacing w:before="0" w:after="0"/>
      <w:ind w:firstLine="357"/>
      <w:jc w:val="right"/>
    </w:pPr>
    <w:rPr>
      <w:rFonts w:ascii="Arial" w:hAnsi="Arial" w:cs="Arial"/>
      <w:sz w:val="22"/>
      <w:szCs w:val="24"/>
    </w:rPr>
  </w:style>
  <w:style w:type="paragraph" w:customStyle="1" w:styleId="font6">
    <w:name w:val="font6"/>
    <w:basedOn w:val="a0"/>
    <w:rsid w:val="007C6519"/>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0"/>
    <w:rsid w:val="007C6519"/>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0"/>
    <w:rsid w:val="007C6519"/>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0"/>
    <w:rsid w:val="007C6519"/>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0"/>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0"/>
    <w:rsid w:val="007C6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0"/>
    <w:rsid w:val="007C6519"/>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0"/>
    <w:rsid w:val="007C6519"/>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0"/>
    <w:rsid w:val="007C6519"/>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0"/>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0"/>
    <w:rsid w:val="007C6519"/>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0"/>
    <w:rsid w:val="007C6519"/>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7C6519"/>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Textbody">
    <w:name w:val="Text body"/>
    <w:basedOn w:val="a0"/>
    <w:rsid w:val="007C6519"/>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0"/>
    <w:rsid w:val="007C6519"/>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0"/>
    <w:rsid w:val="007C6519"/>
    <w:pPr>
      <w:widowControl w:val="0"/>
      <w:suppressAutoHyphens/>
      <w:spacing w:after="0" w:line="240" w:lineRule="auto"/>
    </w:pPr>
    <w:rPr>
      <w:rFonts w:ascii="Liberation Mono" w:hAnsi="Liberation Mono" w:cs="Liberation Mono"/>
      <w:sz w:val="20"/>
      <w:szCs w:val="20"/>
      <w:lang w:val="en-US" w:eastAsia="zh-CN"/>
    </w:rPr>
  </w:style>
  <w:style w:type="paragraph" w:customStyle="1" w:styleId="1f5">
    <w:name w:val="Знак1"/>
    <w:basedOn w:val="a0"/>
    <w:rsid w:val="007C6519"/>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9">
    <w:name w:val="Знак Знак Знак Знак Знак"/>
    <w:basedOn w:val="a0"/>
    <w:rsid w:val="007C6519"/>
    <w:pPr>
      <w:spacing w:after="160" w:line="240" w:lineRule="exact"/>
    </w:pPr>
    <w:rPr>
      <w:rFonts w:ascii="Verdana" w:hAnsi="Verdana"/>
      <w:sz w:val="20"/>
      <w:szCs w:val="20"/>
      <w:lang w:val="en-US" w:eastAsia="en-US"/>
    </w:rPr>
  </w:style>
  <w:style w:type="paragraph" w:customStyle="1" w:styleId="msonormalcxsplast">
    <w:name w:val="msonormalcxsplast"/>
    <w:basedOn w:val="a0"/>
    <w:rsid w:val="007C6519"/>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0"/>
    <w:rsid w:val="007C6519"/>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0"/>
    <w:rsid w:val="007C6519"/>
    <w:pPr>
      <w:spacing w:before="100" w:beforeAutospacing="1" w:after="100" w:afterAutospacing="1" w:line="240" w:lineRule="auto"/>
    </w:pPr>
    <w:rPr>
      <w:rFonts w:ascii="Times New Roman" w:hAnsi="Times New Roman"/>
      <w:sz w:val="24"/>
      <w:szCs w:val="24"/>
    </w:rPr>
  </w:style>
  <w:style w:type="paragraph" w:customStyle="1" w:styleId="afffa">
    <w:name w:val="Готовый текст"/>
    <w:link w:val="afffb"/>
    <w:rsid w:val="007C6519"/>
    <w:pPr>
      <w:spacing w:after="0" w:line="240" w:lineRule="auto"/>
    </w:pPr>
    <w:rPr>
      <w:rFonts w:ascii="Calibri" w:eastAsia="Times New Roman" w:hAnsi="Calibri" w:cs="Times New Roman"/>
      <w:bCs/>
      <w:spacing w:val="-4"/>
      <w:sz w:val="24"/>
      <w:szCs w:val="24"/>
      <w:lang w:eastAsia="ru-RU"/>
    </w:rPr>
  </w:style>
  <w:style w:type="character" w:customStyle="1" w:styleId="afffb">
    <w:name w:val="Готовый текст Знак"/>
    <w:link w:val="afffa"/>
    <w:locked/>
    <w:rsid w:val="007C6519"/>
    <w:rPr>
      <w:rFonts w:ascii="Calibri" w:eastAsia="Times New Roman" w:hAnsi="Calibri" w:cs="Times New Roman"/>
      <w:bCs/>
      <w:spacing w:val="-4"/>
      <w:sz w:val="24"/>
      <w:szCs w:val="24"/>
      <w:lang w:eastAsia="ru-RU"/>
    </w:rPr>
  </w:style>
  <w:style w:type="paragraph" w:customStyle="1" w:styleId="afffc">
    <w:name w:val="Вставлено"/>
    <w:aliases w:val="добавленно"/>
    <w:basedOn w:val="a0"/>
    <w:link w:val="afffd"/>
    <w:rsid w:val="007C6519"/>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d">
    <w:name w:val="Вставлено Знак"/>
    <w:aliases w:val="добавленно Знак"/>
    <w:link w:val="afffc"/>
    <w:locked/>
    <w:rsid w:val="007C6519"/>
    <w:rPr>
      <w:rFonts w:ascii="Calibri" w:eastAsia="Times New Roman" w:hAnsi="Calibri" w:cs="Times New Roman"/>
      <w:i/>
      <w:color w:val="00B050"/>
      <w:sz w:val="24"/>
      <w:szCs w:val="20"/>
      <w:shd w:val="clear" w:color="auto" w:fill="FFFFFF"/>
      <w:lang w:eastAsia="ru-RU"/>
    </w:rPr>
  </w:style>
  <w:style w:type="paragraph" w:customStyle="1" w:styleId="afffe">
    <w:name w:val="Готовый текст Знак Знак Знак Знак Знак Знак"/>
    <w:link w:val="affff"/>
    <w:rsid w:val="007C6519"/>
    <w:pPr>
      <w:spacing w:after="0" w:line="240" w:lineRule="auto"/>
    </w:pPr>
    <w:rPr>
      <w:rFonts w:ascii="Calibri" w:eastAsia="Times New Roman" w:hAnsi="Calibri" w:cs="Times New Roman"/>
      <w:bCs/>
      <w:spacing w:val="-4"/>
      <w:sz w:val="24"/>
      <w:szCs w:val="24"/>
      <w:lang w:eastAsia="ru-RU"/>
    </w:rPr>
  </w:style>
  <w:style w:type="character" w:customStyle="1" w:styleId="affff">
    <w:name w:val="Готовый текст Знак Знак Знак Знак Знак Знак Знак"/>
    <w:link w:val="afffe"/>
    <w:locked/>
    <w:rsid w:val="007C6519"/>
    <w:rPr>
      <w:rFonts w:ascii="Calibri" w:eastAsia="Times New Roman" w:hAnsi="Calibri" w:cs="Times New Roman"/>
      <w:bCs/>
      <w:spacing w:val="-4"/>
      <w:sz w:val="24"/>
      <w:szCs w:val="24"/>
      <w:lang w:eastAsia="ru-RU"/>
    </w:rPr>
  </w:style>
  <w:style w:type="character" w:customStyle="1" w:styleId="affff0">
    <w:name w:val="Сноска_"/>
    <w:link w:val="affff1"/>
    <w:locked/>
    <w:rsid w:val="007C6519"/>
    <w:rPr>
      <w:sz w:val="23"/>
      <w:shd w:val="clear" w:color="auto" w:fill="FFFFFF"/>
    </w:rPr>
  </w:style>
  <w:style w:type="paragraph" w:customStyle="1" w:styleId="affff1">
    <w:name w:val="Сноска"/>
    <w:basedOn w:val="a0"/>
    <w:link w:val="affff0"/>
    <w:rsid w:val="007C6519"/>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7C6519"/>
    <w:rPr>
      <w:shd w:val="clear" w:color="auto" w:fill="FFFFFF"/>
    </w:rPr>
  </w:style>
  <w:style w:type="paragraph" w:customStyle="1" w:styleId="2e">
    <w:name w:val="Сноска (2)"/>
    <w:basedOn w:val="a0"/>
    <w:link w:val="2d"/>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6">
    <w:name w:val="Заголовок №1_"/>
    <w:link w:val="1f7"/>
    <w:locked/>
    <w:rsid w:val="007C6519"/>
    <w:rPr>
      <w:spacing w:val="-10"/>
      <w:sz w:val="41"/>
      <w:shd w:val="clear" w:color="auto" w:fill="FFFFFF"/>
    </w:rPr>
  </w:style>
  <w:style w:type="paragraph" w:customStyle="1" w:styleId="1f7">
    <w:name w:val="Заголовок №1"/>
    <w:basedOn w:val="a0"/>
    <w:link w:val="1f6"/>
    <w:rsid w:val="007C6519"/>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0"/>
    <w:rsid w:val="007C6519"/>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7C6519"/>
    <w:rPr>
      <w:sz w:val="28"/>
      <w:shd w:val="clear" w:color="auto" w:fill="FFFFFF"/>
    </w:rPr>
  </w:style>
  <w:style w:type="paragraph" w:customStyle="1" w:styleId="38">
    <w:name w:val="Основной текст (3)"/>
    <w:basedOn w:val="a0"/>
    <w:link w:val="37"/>
    <w:rsid w:val="007C6519"/>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2">
    <w:name w:val="Колонтитул_"/>
    <w:link w:val="affff3"/>
    <w:locked/>
    <w:rsid w:val="007C6519"/>
    <w:rPr>
      <w:shd w:val="clear" w:color="auto" w:fill="FFFFFF"/>
    </w:rPr>
  </w:style>
  <w:style w:type="paragraph" w:customStyle="1" w:styleId="affff3">
    <w:name w:val="Колонтитул"/>
    <w:basedOn w:val="a0"/>
    <w:link w:val="affff2"/>
    <w:rsid w:val="007C6519"/>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4">
    <w:name w:val="Основной текст_"/>
    <w:link w:val="1f8"/>
    <w:locked/>
    <w:rsid w:val="007C6519"/>
    <w:rPr>
      <w:shd w:val="clear" w:color="auto" w:fill="FFFFFF"/>
    </w:rPr>
  </w:style>
  <w:style w:type="paragraph" w:customStyle="1" w:styleId="1f8">
    <w:name w:val="Основной текст1"/>
    <w:basedOn w:val="a0"/>
    <w:link w:val="affff4"/>
    <w:rsid w:val="007C6519"/>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7C6519"/>
    <w:rPr>
      <w:sz w:val="28"/>
      <w:shd w:val="clear" w:color="auto" w:fill="FFFFFF"/>
    </w:rPr>
  </w:style>
  <w:style w:type="paragraph" w:customStyle="1" w:styleId="221">
    <w:name w:val="Заголовок №2 (2)"/>
    <w:basedOn w:val="a0"/>
    <w:link w:val="220"/>
    <w:rsid w:val="007C6519"/>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5">
    <w:name w:val="Подпись к таблице_"/>
    <w:link w:val="affff6"/>
    <w:locked/>
    <w:rsid w:val="007C6519"/>
    <w:rPr>
      <w:shd w:val="clear" w:color="auto" w:fill="FFFFFF"/>
    </w:rPr>
  </w:style>
  <w:style w:type="paragraph" w:customStyle="1" w:styleId="affff6">
    <w:name w:val="Подпись к таблице"/>
    <w:basedOn w:val="a0"/>
    <w:link w:val="affff5"/>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7C6519"/>
    <w:rPr>
      <w:shd w:val="clear" w:color="auto" w:fill="FFFFFF"/>
    </w:rPr>
  </w:style>
  <w:style w:type="paragraph" w:customStyle="1" w:styleId="53">
    <w:name w:val="Основной текст (5)"/>
    <w:basedOn w:val="a0"/>
    <w:link w:val="52"/>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7C6519"/>
    <w:rPr>
      <w:rFonts w:ascii="SimHei" w:eastAsia="SimHei" w:hAnsi="SimHei"/>
      <w:spacing w:val="-10"/>
      <w:sz w:val="15"/>
      <w:shd w:val="clear" w:color="auto" w:fill="FFFFFF"/>
    </w:rPr>
  </w:style>
  <w:style w:type="paragraph" w:customStyle="1" w:styleId="63">
    <w:name w:val="Основной текст (6)"/>
    <w:basedOn w:val="a0"/>
    <w:link w:val="62"/>
    <w:rsid w:val="007C6519"/>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7C6519"/>
    <w:rPr>
      <w:rFonts w:ascii="CordiaUPC" w:hAnsi="CordiaUPC"/>
      <w:sz w:val="26"/>
      <w:shd w:val="clear" w:color="auto" w:fill="FFFFFF"/>
    </w:rPr>
  </w:style>
  <w:style w:type="paragraph" w:customStyle="1" w:styleId="73">
    <w:name w:val="Основной текст (7)"/>
    <w:basedOn w:val="a0"/>
    <w:link w:val="72"/>
    <w:rsid w:val="007C6519"/>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7">
    <w:name w:val="Текст концевой сноски Знак"/>
    <w:basedOn w:val="a1"/>
    <w:link w:val="affff8"/>
    <w:semiHidden/>
    <w:locked/>
    <w:rsid w:val="007C6519"/>
    <w:rPr>
      <w:rFonts w:ascii="Arial Unicode MS" w:eastAsia="Arial Unicode MS"/>
      <w:color w:val="000000"/>
    </w:rPr>
  </w:style>
  <w:style w:type="paragraph" w:styleId="affff8">
    <w:name w:val="endnote text"/>
    <w:basedOn w:val="a0"/>
    <w:link w:val="affff7"/>
    <w:semiHidden/>
    <w:rsid w:val="007C6519"/>
    <w:pPr>
      <w:spacing w:after="0" w:line="240" w:lineRule="auto"/>
    </w:pPr>
    <w:rPr>
      <w:rFonts w:ascii="Arial Unicode MS" w:eastAsia="Arial Unicode MS" w:hAnsiTheme="minorHAnsi" w:cstheme="minorBidi"/>
      <w:color w:val="000000"/>
      <w:lang w:eastAsia="en-US"/>
    </w:rPr>
  </w:style>
  <w:style w:type="character" w:customStyle="1" w:styleId="1f9">
    <w:name w:val="Текст концевой сноски Знак1"/>
    <w:basedOn w:val="a1"/>
    <w:link w:val="affff8"/>
    <w:uiPriority w:val="99"/>
    <w:semiHidden/>
    <w:rsid w:val="007C6519"/>
    <w:rPr>
      <w:rFonts w:ascii="Calibri" w:eastAsia="Times New Roman" w:hAnsi="Calibri" w:cs="Times New Roman"/>
      <w:sz w:val="20"/>
      <w:szCs w:val="20"/>
      <w:lang w:eastAsia="ru-RU"/>
    </w:rPr>
  </w:style>
  <w:style w:type="paragraph" w:customStyle="1" w:styleId="1">
    <w:name w:val="Стиль приложения 1."/>
    <w:basedOn w:val="a0"/>
    <w:rsid w:val="00DA72F2"/>
    <w:pPr>
      <w:numPr>
        <w:numId w:val="41"/>
      </w:numPr>
      <w:spacing w:after="0" w:line="240" w:lineRule="auto"/>
      <w:jc w:val="center"/>
    </w:pPr>
    <w:rPr>
      <w:rFonts w:ascii="Times New Roman" w:hAnsi="Times New Roman"/>
      <w:sz w:val="26"/>
      <w:szCs w:val="20"/>
    </w:rPr>
  </w:style>
  <w:style w:type="paragraph" w:customStyle="1" w:styleId="11">
    <w:name w:val="Стиль приложения 1.1."/>
    <w:basedOn w:val="a0"/>
    <w:rsid w:val="00DA72F2"/>
    <w:pPr>
      <w:numPr>
        <w:ilvl w:val="1"/>
        <w:numId w:val="41"/>
      </w:numPr>
      <w:spacing w:after="0" w:line="240" w:lineRule="auto"/>
      <w:jc w:val="both"/>
    </w:pPr>
    <w:rPr>
      <w:rFonts w:ascii="Times New Roman" w:hAnsi="Times New Roman"/>
      <w:sz w:val="26"/>
      <w:szCs w:val="20"/>
    </w:rPr>
  </w:style>
  <w:style w:type="paragraph" w:customStyle="1" w:styleId="111">
    <w:name w:val="Стиль приложения 1.1.1."/>
    <w:basedOn w:val="a0"/>
    <w:rsid w:val="00DA72F2"/>
    <w:pPr>
      <w:numPr>
        <w:ilvl w:val="2"/>
        <w:numId w:val="41"/>
      </w:numPr>
      <w:spacing w:after="0" w:line="240" w:lineRule="auto"/>
      <w:jc w:val="both"/>
    </w:pPr>
    <w:rPr>
      <w:rFonts w:ascii="Times New Roman" w:hAnsi="Times New Roman"/>
      <w:sz w:val="26"/>
      <w:szCs w:val="20"/>
    </w:rPr>
  </w:style>
  <w:style w:type="paragraph" w:customStyle="1" w:styleId="1111">
    <w:name w:val="Стиль приложения 1.1.1.1."/>
    <w:basedOn w:val="a0"/>
    <w:rsid w:val="00DA72F2"/>
    <w:pPr>
      <w:numPr>
        <w:ilvl w:val="3"/>
        <w:numId w:val="41"/>
      </w:numPr>
      <w:spacing w:after="0" w:line="240" w:lineRule="auto"/>
      <w:ind w:left="0" w:firstLine="709"/>
      <w:jc w:val="both"/>
    </w:pPr>
    <w:rPr>
      <w:rFonts w:ascii="Times New Roman" w:hAnsi="Times New Roman"/>
      <w:sz w:val="26"/>
      <w:szCs w:val="20"/>
    </w:rPr>
  </w:style>
  <w:style w:type="paragraph" w:customStyle="1" w:styleId="10">
    <w:name w:val="Стиль приложения_1)"/>
    <w:basedOn w:val="a0"/>
    <w:rsid w:val="00DA72F2"/>
    <w:pPr>
      <w:numPr>
        <w:ilvl w:val="4"/>
        <w:numId w:val="41"/>
      </w:numPr>
      <w:spacing w:after="0" w:line="240" w:lineRule="auto"/>
      <w:jc w:val="both"/>
    </w:pPr>
    <w:rPr>
      <w:rFonts w:ascii="Times New Roman" w:hAnsi="Times New Roman"/>
      <w:sz w:val="26"/>
      <w:szCs w:val="20"/>
    </w:rPr>
  </w:style>
  <w:style w:type="paragraph" w:customStyle="1" w:styleId="a">
    <w:name w:val="Стиль приложения_а)"/>
    <w:basedOn w:val="a0"/>
    <w:rsid w:val="00DA72F2"/>
    <w:pPr>
      <w:numPr>
        <w:ilvl w:val="5"/>
        <w:numId w:val="41"/>
      </w:numPr>
      <w:spacing w:after="0" w:line="240" w:lineRule="auto"/>
      <w:jc w:val="both"/>
    </w:pPr>
    <w:rPr>
      <w:rFonts w:ascii="Times New Roman" w:hAnsi="Times New Roman"/>
      <w:sz w:val="26"/>
      <w:szCs w:val="20"/>
    </w:rPr>
  </w:style>
</w:styles>
</file>

<file path=word/webSettings.xml><?xml version="1.0" encoding="utf-8"?>
<w:webSettings xmlns:r="http://schemas.openxmlformats.org/officeDocument/2006/relationships" xmlns:w="http://schemas.openxmlformats.org/wordprocessingml/2006/main">
  <w:divs>
    <w:div w:id="10875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3FA05B8EE93EDE3BF9E0EE449FA32CE349CAB84586FFE98646FE5A51F2841C8A49B12B2A592789qBt1N" TargetMode="External"/><Relationship Id="rId3" Type="http://schemas.openxmlformats.org/officeDocument/2006/relationships/styles" Target="styles.xml"/><Relationship Id="rId7" Type="http://schemas.openxmlformats.org/officeDocument/2006/relationships/hyperlink" Target="consultantplus://offline/ref=143FA05B8EE93EDE3BF9E0EE449FA32CE349CAB84586FFE98646FE5A51F2841C8A49B12B2A592789qBt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58B53E96CD8F51F4E0A0C6C05004F4873E43B8A1AD7985F4BDC609C127A4723CB93D5A829DFDB9819E8EBD12EF87D1E5DJFP2L" TargetMode="External"/><Relationship Id="rId4" Type="http://schemas.openxmlformats.org/officeDocument/2006/relationships/settings" Target="setting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62A0-9BD8-4B6B-AE88-5BC52B14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13927</Words>
  <Characters>79384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lachinaia</cp:lastModifiedBy>
  <cp:revision>4</cp:revision>
  <cp:lastPrinted>2022-07-21T11:32:00Z</cp:lastPrinted>
  <dcterms:created xsi:type="dcterms:W3CDTF">2023-02-16T08:05:00Z</dcterms:created>
  <dcterms:modified xsi:type="dcterms:W3CDTF">2023-02-16T08:20:00Z</dcterms:modified>
</cp:coreProperties>
</file>