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60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CE3F46F" wp14:editId="00253153">
            <wp:extent cx="695325" cy="8953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260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607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912607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912607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от                                    №          </w:t>
      </w:r>
    </w:p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05D" w:rsidRPr="00912607" w:rsidRDefault="00B3105D" w:rsidP="0091260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г. Тейково</w:t>
      </w:r>
    </w:p>
    <w:p w:rsidR="00B3105D" w:rsidRPr="00912607" w:rsidRDefault="00B3105D" w:rsidP="00912607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732" w:rsidRPr="00912607" w:rsidRDefault="00B3105D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DE6FC1"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7">
        <w:r w:rsidR="00DE6FC1" w:rsidRPr="00912607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DE6FC1"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Тейково Ивановской области от </w:t>
      </w:r>
      <w:r w:rsidR="00D54732" w:rsidRPr="00912607">
        <w:rPr>
          <w:rFonts w:ascii="Times New Roman" w:hAnsi="Times New Roman" w:cs="Times New Roman"/>
          <w:b/>
          <w:bCs/>
          <w:sz w:val="28"/>
          <w:szCs w:val="28"/>
        </w:rPr>
        <w:t>17.08.2017</w:t>
      </w:r>
      <w:r w:rsidR="00DE6FC1"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54732" w:rsidRPr="00912607">
        <w:rPr>
          <w:rFonts w:ascii="Times New Roman" w:hAnsi="Times New Roman" w:cs="Times New Roman"/>
          <w:b/>
          <w:bCs/>
          <w:sz w:val="28"/>
          <w:szCs w:val="28"/>
        </w:rPr>
        <w:t>462</w:t>
      </w:r>
      <w:r w:rsidR="00DE6FC1"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54732" w:rsidRPr="009126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</w:t>
      </w:r>
    </w:p>
    <w:p w:rsidR="00B3105D" w:rsidRPr="00912607" w:rsidRDefault="00D54732" w:rsidP="00912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07">
        <w:rPr>
          <w:rFonts w:ascii="Times New Roman" w:hAnsi="Times New Roman" w:cs="Times New Roman"/>
          <w:b/>
          <w:bCs/>
          <w:iCs/>
          <w:sz w:val="28"/>
          <w:szCs w:val="28"/>
        </w:rPr>
        <w:t>на территории городского округа Тейково</w:t>
      </w:r>
      <w:r w:rsidR="00DE6FC1" w:rsidRPr="009126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6B1C" w:rsidRPr="00912607" w:rsidRDefault="00126B1C" w:rsidP="00912607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C1" w:rsidRPr="00912607" w:rsidRDefault="00DE6FC1" w:rsidP="00912607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05D" w:rsidRPr="00912607" w:rsidRDefault="00B3105D" w:rsidP="0091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D54732" w:rsidRPr="009126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</w:t>
      </w:r>
      <w:proofErr w:type="gramStart"/>
      <w:r w:rsidR="00D54732" w:rsidRPr="0091260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54732" w:rsidRPr="00912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732" w:rsidRPr="00912607">
        <w:rPr>
          <w:rFonts w:ascii="Times New Roman" w:hAnsi="Times New Roman" w:cs="Times New Roman"/>
          <w:sz w:val="28"/>
          <w:szCs w:val="28"/>
        </w:rPr>
        <w:t xml:space="preserve"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80594E" w:rsidRPr="0091260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</w:t>
      </w:r>
      <w:r w:rsidRPr="0091260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Тейково Ивановской области от 31.10.2022 № 529 «Об утверждении муниципальной программы городского округа</w:t>
      </w:r>
      <w:proofErr w:type="gramEnd"/>
      <w:r w:rsidRPr="00912607">
        <w:rPr>
          <w:rFonts w:ascii="Times New Roman" w:hAnsi="Times New Roman" w:cs="Times New Roman"/>
          <w:sz w:val="28"/>
          <w:szCs w:val="28"/>
        </w:rPr>
        <w:t xml:space="preserve">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администрация городского округа Тейково Ивановской области</w:t>
      </w:r>
    </w:p>
    <w:p w:rsidR="00B3105D" w:rsidRPr="00912607" w:rsidRDefault="00B3105D" w:rsidP="0091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05D" w:rsidRPr="00912607" w:rsidRDefault="00B3105D" w:rsidP="00912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1260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B3105D" w:rsidRPr="00912607" w:rsidRDefault="00B3105D" w:rsidP="0091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1C" w:rsidRPr="00912607" w:rsidRDefault="00D54732" w:rsidP="0091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</w:t>
      </w:r>
      <w:r w:rsidR="0042663C" w:rsidRPr="00912607">
        <w:rPr>
          <w:rFonts w:ascii="Times New Roman" w:hAnsi="Times New Roman" w:cs="Times New Roman"/>
          <w:sz w:val="28"/>
          <w:szCs w:val="28"/>
        </w:rPr>
        <w:t xml:space="preserve"> </w:t>
      </w:r>
      <w:r w:rsidR="00126B1C" w:rsidRPr="009126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>
        <w:r w:rsidR="00126B1C" w:rsidRPr="009126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26B1C" w:rsidRPr="0091260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 </w:t>
      </w:r>
      <w:r w:rsidRPr="00912607">
        <w:rPr>
          <w:rFonts w:ascii="Times New Roman" w:hAnsi="Times New Roman" w:cs="Times New Roman"/>
          <w:sz w:val="28"/>
          <w:szCs w:val="28"/>
        </w:rPr>
        <w:t xml:space="preserve">от 17.08.2017 № 462 «Об утверждении Порядка </w:t>
      </w:r>
      <w:r w:rsidRPr="00912607">
        <w:rPr>
          <w:rFonts w:ascii="Times New Roman" w:hAnsi="Times New Roman" w:cs="Times New Roman"/>
          <w:sz w:val="28"/>
          <w:szCs w:val="28"/>
        </w:rPr>
        <w:lastRenderedPageBreak/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Тейково»</w:t>
      </w:r>
      <w:r w:rsidR="00126B1C" w:rsidRPr="0091260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D16A8" w:rsidRPr="00912607">
        <w:rPr>
          <w:rFonts w:ascii="Times New Roman" w:hAnsi="Times New Roman" w:cs="Times New Roman"/>
          <w:sz w:val="28"/>
          <w:szCs w:val="28"/>
        </w:rPr>
        <w:t>и</w:t>
      </w:r>
      <w:r w:rsidR="00126B1C" w:rsidRPr="00912607">
        <w:rPr>
          <w:rFonts w:ascii="Times New Roman" w:hAnsi="Times New Roman" w:cs="Times New Roman"/>
          <w:sz w:val="28"/>
          <w:szCs w:val="28"/>
        </w:rPr>
        <w:t>е изменени</w:t>
      </w:r>
      <w:r w:rsidR="005D16A8" w:rsidRPr="00912607">
        <w:rPr>
          <w:rFonts w:ascii="Times New Roman" w:hAnsi="Times New Roman" w:cs="Times New Roman"/>
          <w:sz w:val="28"/>
          <w:szCs w:val="28"/>
        </w:rPr>
        <w:t>я</w:t>
      </w:r>
      <w:r w:rsidR="00126B1C" w:rsidRPr="00912607">
        <w:rPr>
          <w:rFonts w:ascii="Times New Roman" w:hAnsi="Times New Roman" w:cs="Times New Roman"/>
          <w:sz w:val="28"/>
          <w:szCs w:val="28"/>
        </w:rPr>
        <w:t>:</w:t>
      </w:r>
    </w:p>
    <w:p w:rsidR="00F20F64" w:rsidRDefault="00D54732" w:rsidP="0091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 xml:space="preserve">1.1. </w:t>
      </w:r>
      <w:r w:rsidR="00F20F64">
        <w:rPr>
          <w:rFonts w:ascii="Times New Roman" w:hAnsi="Times New Roman" w:cs="Times New Roman"/>
          <w:sz w:val="28"/>
          <w:szCs w:val="28"/>
        </w:rPr>
        <w:t>н</w:t>
      </w:r>
      <w:r w:rsidRPr="00912607">
        <w:rPr>
          <w:rFonts w:ascii="Times New Roman" w:hAnsi="Times New Roman" w:cs="Times New Roman"/>
          <w:sz w:val="28"/>
          <w:szCs w:val="28"/>
        </w:rPr>
        <w:t>аименовани</w:t>
      </w:r>
      <w:r w:rsidR="00F20F64">
        <w:rPr>
          <w:rFonts w:ascii="Times New Roman" w:hAnsi="Times New Roman" w:cs="Times New Roman"/>
          <w:sz w:val="28"/>
          <w:szCs w:val="28"/>
        </w:rPr>
        <w:t>е</w:t>
      </w:r>
      <w:r w:rsidRPr="0091260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20F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4732" w:rsidRPr="00912607" w:rsidRDefault="00F20F64" w:rsidP="0091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2607">
        <w:rPr>
          <w:rFonts w:ascii="Times New Roman" w:hAnsi="Times New Roman" w:cs="Times New Roman"/>
          <w:sz w:val="28"/>
          <w:szCs w:val="28"/>
        </w:rPr>
        <w:t>Об утверждении Порядка инвентаризации благоустройства дворовых территорий, общественных территорий, территорий индивидуальной жилой застройки на территории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</w:t>
      </w:r>
      <w:r w:rsidR="00D54732" w:rsidRPr="00912607">
        <w:rPr>
          <w:rFonts w:ascii="Times New Roman" w:hAnsi="Times New Roman" w:cs="Times New Roman"/>
          <w:sz w:val="28"/>
          <w:szCs w:val="28"/>
        </w:rPr>
        <w:t>;</w:t>
      </w:r>
    </w:p>
    <w:p w:rsidR="00D54732" w:rsidRPr="00912607" w:rsidRDefault="005D16A8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</w:t>
      </w:r>
      <w:r w:rsidR="00D54732" w:rsidRPr="00912607">
        <w:rPr>
          <w:rFonts w:ascii="Times New Roman" w:hAnsi="Times New Roman" w:cs="Times New Roman"/>
          <w:sz w:val="28"/>
          <w:szCs w:val="28"/>
        </w:rPr>
        <w:t>2</w:t>
      </w:r>
      <w:r w:rsidRPr="00912607">
        <w:rPr>
          <w:rFonts w:ascii="Times New Roman" w:hAnsi="Times New Roman" w:cs="Times New Roman"/>
          <w:sz w:val="28"/>
          <w:szCs w:val="28"/>
        </w:rPr>
        <w:t xml:space="preserve">. </w:t>
      </w:r>
      <w:r w:rsidR="00D54732" w:rsidRPr="00912607">
        <w:rPr>
          <w:rFonts w:ascii="Times New Roman" w:hAnsi="Times New Roman" w:cs="Times New Roman"/>
          <w:sz w:val="28"/>
          <w:szCs w:val="28"/>
        </w:rPr>
        <w:t>в преамбуле постановления:</w:t>
      </w:r>
    </w:p>
    <w:p w:rsidR="00D54732" w:rsidRPr="00912607" w:rsidRDefault="00D54732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1.2.1. слова «на 2018-2022 гг.» заменить словами «на 2018-2024 года»;</w:t>
      </w:r>
    </w:p>
    <w:p w:rsidR="00D54732" w:rsidRPr="00912607" w:rsidRDefault="00D54732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607">
        <w:rPr>
          <w:rFonts w:ascii="Times New Roman" w:hAnsi="Times New Roman" w:cs="Times New Roman"/>
          <w:sz w:val="28"/>
          <w:szCs w:val="28"/>
        </w:rPr>
        <w:t>1.2.2. после слов «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 дополнить словами «</w:t>
      </w:r>
      <w:r w:rsidRPr="0091260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</w:t>
      </w:r>
      <w:proofErr w:type="gramEnd"/>
      <w:r w:rsidRPr="00912607">
        <w:rPr>
          <w:rFonts w:ascii="Times New Roman" w:hAnsi="Times New Roman" w:cs="Times New Roman"/>
          <w:sz w:val="28"/>
          <w:szCs w:val="28"/>
        </w:rPr>
        <w:t xml:space="preserve"> области услугами жилищно-коммунального хозяйства и развитие городской инфраструктуры»»;</w:t>
      </w:r>
    </w:p>
    <w:p w:rsidR="00807B2C" w:rsidRPr="00912607" w:rsidRDefault="00807B2C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1.3. в тексте постановления:</w:t>
      </w:r>
    </w:p>
    <w:p w:rsidR="00F20F64" w:rsidRDefault="00807B2C" w:rsidP="00F20F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 xml:space="preserve">1.3.1. пункт 1 </w:t>
      </w:r>
      <w:r w:rsidR="00F20F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0F64" w:rsidRPr="00F20F64" w:rsidRDefault="00F20F64" w:rsidP="00F20F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F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F20F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0F64">
        <w:rPr>
          <w:rFonts w:ascii="Times New Roman" w:hAnsi="Times New Roman" w:cs="Times New Roman"/>
          <w:sz w:val="28"/>
          <w:szCs w:val="28"/>
        </w:rPr>
        <w:t xml:space="preserve"> инвентаризации благоустройства дворовых территорий, общественных территорий, </w:t>
      </w:r>
      <w:r w:rsidRPr="00912607">
        <w:rPr>
          <w:rFonts w:ascii="Times New Roman" w:hAnsi="Times New Roman" w:cs="Times New Roman"/>
          <w:sz w:val="28"/>
          <w:szCs w:val="28"/>
        </w:rPr>
        <w:t>территорий индивидуальной жилой застройки на территории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20F6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proofErr w:type="gramStart"/>
      <w:r w:rsidRPr="00F20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20F64" w:rsidRPr="00912607" w:rsidRDefault="00F20F64" w:rsidP="00F20F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1.3.2. в пункте 2 слова «на официальном сайте городского округа  Тейково в сети Интернет» заменить словами «на официальном сайте городского округа  Тейково Ивановской области в сети Интернет»;</w:t>
      </w:r>
    </w:p>
    <w:p w:rsidR="00F20F64" w:rsidRDefault="00F20F64" w:rsidP="0091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807B2C" w:rsidRPr="00912607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7B2C" w:rsidRPr="00912607" w:rsidRDefault="00F20F64" w:rsidP="00F20F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0F3">
        <w:rPr>
          <w:rFonts w:ascii="Times New Roman" w:hAnsi="Times New Roman" w:cs="Times New Roman"/>
          <w:sz w:val="28"/>
          <w:szCs w:val="28"/>
        </w:rPr>
        <w:t xml:space="preserve">3. </w:t>
      </w:r>
      <w:r w:rsidRPr="00F20F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</w:t>
      </w:r>
      <w:proofErr w:type="gramStart"/>
      <w:r w:rsidR="004E30F3">
        <w:rPr>
          <w:rFonts w:ascii="Times New Roman" w:hAnsi="Times New Roman" w:cs="Times New Roman"/>
          <w:sz w:val="28"/>
          <w:szCs w:val="28"/>
        </w:rPr>
        <w:t>.</w:t>
      </w:r>
      <w:r w:rsidRPr="00F20F64">
        <w:rPr>
          <w:rFonts w:ascii="Times New Roman" w:hAnsi="Times New Roman" w:cs="Times New Roman"/>
          <w:sz w:val="28"/>
          <w:szCs w:val="28"/>
        </w:rPr>
        <w:t>»</w:t>
      </w:r>
      <w:r w:rsidR="00807B2C" w:rsidRPr="009126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663C" w:rsidRPr="00912607" w:rsidRDefault="0042663C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color w:val="000000"/>
          <w:sz w:val="28"/>
          <w:szCs w:val="28"/>
        </w:rPr>
        <w:t>1.4. в приложении 1 «Порядок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муниципального образования городского округа Тейково» к постановлению:</w:t>
      </w:r>
    </w:p>
    <w:p w:rsidR="00F20F64" w:rsidRDefault="0042663C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1.4.1. наименовани</w:t>
      </w:r>
      <w:r w:rsidR="00F20F64"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p w:rsidR="00F20F64" w:rsidRDefault="00F20F64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w:anchor="P37">
        <w:r w:rsidRPr="00F20F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0F64">
        <w:rPr>
          <w:rFonts w:ascii="Times New Roman" w:hAnsi="Times New Roman" w:cs="Times New Roman"/>
          <w:sz w:val="28"/>
          <w:szCs w:val="28"/>
        </w:rPr>
        <w:t xml:space="preserve"> инвентаризации благоустройства дворовых территорий, общественных территорий, </w:t>
      </w:r>
      <w:r w:rsidRPr="00912607">
        <w:rPr>
          <w:rFonts w:ascii="Times New Roman" w:hAnsi="Times New Roman" w:cs="Times New Roman"/>
          <w:sz w:val="28"/>
          <w:szCs w:val="28"/>
        </w:rPr>
        <w:t>территорий индивидуальной жилой застройки на территории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области»;</w:t>
      </w:r>
    </w:p>
    <w:p w:rsidR="00D54732" w:rsidRDefault="00F20F64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в</w:t>
      </w:r>
      <w:r w:rsidR="0042663C" w:rsidRPr="00912607">
        <w:rPr>
          <w:rFonts w:ascii="Times New Roman" w:hAnsi="Times New Roman" w:cs="Times New Roman"/>
          <w:sz w:val="28"/>
          <w:szCs w:val="28"/>
        </w:rPr>
        <w:t xml:space="preserve"> тексте порядка после слов «городского округа Тейково» дополнить словами «</w:t>
      </w:r>
      <w:r w:rsidR="0080594E" w:rsidRPr="00912607">
        <w:rPr>
          <w:rFonts w:ascii="Times New Roman" w:hAnsi="Times New Roman" w:cs="Times New Roman"/>
          <w:sz w:val="28"/>
          <w:szCs w:val="28"/>
        </w:rPr>
        <w:t>Ивановской области»;</w:t>
      </w:r>
    </w:p>
    <w:p w:rsidR="004E30F3" w:rsidRPr="00912607" w:rsidRDefault="004E30F3" w:rsidP="0091260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в пункте 1.1 и пункте 1.2 слова «</w:t>
      </w:r>
      <w:r w:rsidRPr="004E30F3">
        <w:rPr>
          <w:rFonts w:ascii="Times New Roman" w:hAnsi="Times New Roman" w:cs="Times New Roman"/>
          <w:sz w:val="28"/>
          <w:szCs w:val="28"/>
        </w:rPr>
        <w:t>и территорий в ведении юридических лиц и индивидуальных предпринимателей» исключить;</w:t>
      </w:r>
    </w:p>
    <w:p w:rsidR="004E30F3" w:rsidRDefault="0080594E" w:rsidP="00912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4E30F3">
        <w:rPr>
          <w:rFonts w:ascii="Times New Roman" w:hAnsi="Times New Roman" w:cs="Times New Roman"/>
          <w:sz w:val="28"/>
          <w:szCs w:val="28"/>
        </w:rPr>
        <w:t>4</w:t>
      </w:r>
      <w:r w:rsidRPr="00912607">
        <w:rPr>
          <w:rFonts w:ascii="Times New Roman" w:hAnsi="Times New Roman" w:cs="Times New Roman"/>
          <w:sz w:val="28"/>
          <w:szCs w:val="28"/>
        </w:rPr>
        <w:t xml:space="preserve">. пункт 2.5 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80594E" w:rsidRPr="00912607" w:rsidRDefault="0080594E" w:rsidP="00912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E30F3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>Инвентаризация осуществляется комиссией по инвентаризации благоустройства дворовых территорий, общественных территорий, территорий индивидуальной жилой застройки на территории городского округа Тейково</w:t>
      </w:r>
      <w:r w:rsidR="006817C8"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 (далее – Комиссия)</w:t>
      </w:r>
      <w:proofErr w:type="gramStart"/>
      <w:r w:rsidR="00E6016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91260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912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C8" w:rsidRDefault="006817C8" w:rsidP="0091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4E30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. В пункте 2.5.1 слова «Основными целями работы </w:t>
      </w:r>
      <w:r w:rsidR="004E30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>омиссии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по инвентаризации (далее – Комиссии) являются» заменить словами «Основными целями работы Комиссии являются»;</w:t>
      </w:r>
    </w:p>
    <w:p w:rsidR="004E30F3" w:rsidRDefault="004E30F3" w:rsidP="004E30F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1.4.6. в подпункте 3 пункта 2.5.1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4E30F3">
        <w:rPr>
          <w:rFonts w:ascii="Times New Roman" w:hAnsi="Times New Roman" w:cs="Times New Roman"/>
          <w:sz w:val="28"/>
          <w:szCs w:val="28"/>
        </w:rPr>
        <w:t>и территорий в ведении юридических лиц и индивидуальных предпринимателей» исключить;</w:t>
      </w:r>
    </w:p>
    <w:p w:rsidR="004E30F3" w:rsidRDefault="004E30F3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1.4.7. в пункте 2.8 слова </w:t>
      </w:r>
      <w:r w:rsidRPr="004E30F3">
        <w:rPr>
          <w:rFonts w:ascii="Times New Roman" w:hAnsi="Times New Roman" w:cs="Times New Roman"/>
          <w:color w:val="000000"/>
          <w:sz w:val="28"/>
          <w:szCs w:val="28"/>
        </w:rPr>
        <w:t>«- 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состоянии» исключить;</w:t>
      </w:r>
    </w:p>
    <w:p w:rsidR="004E30F3" w:rsidRPr="004E30F3" w:rsidRDefault="004E30F3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1.4.8. в пункте 2.9 слова «</w:t>
      </w:r>
      <w:r w:rsidRPr="004E30F3">
        <w:rPr>
          <w:rFonts w:ascii="Times New Roman" w:hAnsi="Times New Roman" w:cs="Times New Roman"/>
          <w:color w:val="000000"/>
          <w:sz w:val="28"/>
          <w:szCs w:val="28"/>
        </w:rPr>
        <w:t xml:space="preserve">- по территориям индивидуальной жилой застройки и территориям, находящимся в ведении юридических лиц и индивидуальных предпринимателей, - представителями </w:t>
      </w:r>
      <w:proofErr w:type="spellStart"/>
      <w:r w:rsidRPr="004E30F3">
        <w:rPr>
          <w:rFonts w:ascii="Times New Roman" w:hAnsi="Times New Roman" w:cs="Times New Roman"/>
          <w:color w:val="000000"/>
          <w:sz w:val="28"/>
          <w:szCs w:val="28"/>
        </w:rPr>
        <w:t>ТОСов</w:t>
      </w:r>
      <w:proofErr w:type="spellEnd"/>
      <w:r w:rsidRPr="004E30F3">
        <w:rPr>
          <w:rFonts w:ascii="Times New Roman" w:hAnsi="Times New Roman" w:cs="Times New Roman"/>
          <w:color w:val="000000"/>
          <w:sz w:val="28"/>
          <w:szCs w:val="28"/>
        </w:rPr>
        <w:t xml:space="preserve"> и уличных комитетов, юридическими лицами и индивидуальными предпринимателями» изложить в следующей редакции:</w:t>
      </w:r>
    </w:p>
    <w:p w:rsidR="004E30F3" w:rsidRDefault="004E30F3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0F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30F3">
        <w:rPr>
          <w:rFonts w:ascii="Times New Roman" w:hAnsi="Times New Roman" w:cs="Times New Roman"/>
          <w:color w:val="000000"/>
          <w:sz w:val="28"/>
          <w:szCs w:val="28"/>
        </w:rPr>
        <w:t xml:space="preserve">- по территориям индивидуальной жилой застройки - представителями </w:t>
      </w:r>
      <w:proofErr w:type="spellStart"/>
      <w:r w:rsidRPr="004E30F3">
        <w:rPr>
          <w:rFonts w:ascii="Times New Roman" w:hAnsi="Times New Roman" w:cs="Times New Roman"/>
          <w:color w:val="000000"/>
          <w:sz w:val="28"/>
          <w:szCs w:val="28"/>
        </w:rPr>
        <w:t>ТОСов</w:t>
      </w:r>
      <w:proofErr w:type="spellEnd"/>
      <w:r w:rsidRPr="004E30F3">
        <w:rPr>
          <w:rFonts w:ascii="Times New Roman" w:hAnsi="Times New Roman" w:cs="Times New Roman"/>
          <w:color w:val="000000"/>
          <w:sz w:val="28"/>
          <w:szCs w:val="28"/>
        </w:rPr>
        <w:t xml:space="preserve"> и уличных комитетов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E30F3" w:rsidRDefault="004E30F3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1.4.9. Пункт 2.10.1 изложить в следующей редакции:</w:t>
      </w:r>
    </w:p>
    <w:p w:rsidR="004E30F3" w:rsidRDefault="004E30F3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30F3">
        <w:rPr>
          <w:rFonts w:ascii="Times New Roman" w:hAnsi="Times New Roman" w:cs="Times New Roman"/>
          <w:color w:val="000000"/>
          <w:sz w:val="28"/>
          <w:szCs w:val="28"/>
        </w:rPr>
        <w:t>2.10.1. Лица, в чьем ведении находятся территории (управляющие организации, ТОС и иные заинтересованные лица), обязаны не позднее 30 (тридцати) календарных дней с момента изменения состояния территории обратиться в администрацию городского округа Тейково Ивановской области с заявлением о включении в график Инвентаризации на текущий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5FCC" w:rsidRPr="004E30F3" w:rsidRDefault="002B5FCC" w:rsidP="004E3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1.4.10. Пункт 3.2 исключить;</w:t>
      </w:r>
    </w:p>
    <w:p w:rsidR="006817C8" w:rsidRPr="00912607" w:rsidRDefault="006817C8" w:rsidP="0091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2B5FC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</w:t>
      </w:r>
      <w:r w:rsidR="0091260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>1 к порядку изложить в новой редакции согласно приложению № 1 к постановлению;</w:t>
      </w:r>
    </w:p>
    <w:p w:rsidR="006817C8" w:rsidRPr="00912607" w:rsidRDefault="006817C8" w:rsidP="0091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2B5FC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. Дополнить приложением </w:t>
      </w:r>
      <w:r w:rsidR="0091260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 2 согласно приложению № </w:t>
      </w:r>
      <w:r w:rsidR="00912607" w:rsidRPr="009126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2607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постановлению.</w:t>
      </w:r>
    </w:p>
    <w:p w:rsidR="00126B1C" w:rsidRPr="00912607" w:rsidRDefault="00DE6FC1" w:rsidP="0091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2</w:t>
      </w:r>
      <w:r w:rsidR="00133417" w:rsidRPr="00912607">
        <w:rPr>
          <w:rFonts w:ascii="Times New Roman" w:hAnsi="Times New Roman" w:cs="Times New Roman"/>
          <w:sz w:val="28"/>
          <w:szCs w:val="28"/>
        </w:rPr>
        <w:t>.</w:t>
      </w:r>
      <w:r w:rsidRPr="00912607">
        <w:rPr>
          <w:rFonts w:ascii="Times New Roman" w:hAnsi="Times New Roman" w:cs="Times New Roman"/>
          <w:sz w:val="28"/>
          <w:szCs w:val="28"/>
        </w:rPr>
        <w:t xml:space="preserve"> </w:t>
      </w:r>
      <w:r w:rsidR="00126B1C" w:rsidRPr="009126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26B1C" w:rsidRPr="00912607" w:rsidRDefault="00DE6FC1" w:rsidP="0091260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t>3</w:t>
      </w:r>
      <w:r w:rsidR="00126B1C" w:rsidRPr="0091260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и применяется к правоотношениям, возникшим с 01.01.2023 года.</w:t>
      </w:r>
    </w:p>
    <w:p w:rsidR="00126B1C" w:rsidRPr="00912607" w:rsidRDefault="00126B1C" w:rsidP="0091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1C" w:rsidRPr="00912607" w:rsidRDefault="00126B1C" w:rsidP="0091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1C" w:rsidRPr="00912607" w:rsidRDefault="00126B1C" w:rsidP="0091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1C" w:rsidRPr="00912607" w:rsidRDefault="00807B2C" w:rsidP="009126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2607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912607"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126B1C" w:rsidRPr="00912607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91260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26B1C"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Тейково</w:t>
      </w:r>
    </w:p>
    <w:p w:rsidR="00126B1C" w:rsidRPr="00912607" w:rsidRDefault="00126B1C" w:rsidP="009126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                                                       </w:t>
      </w:r>
      <w:r w:rsidR="009126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   С.</w:t>
      </w:r>
      <w:r w:rsidR="00807B2C" w:rsidRPr="0091260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126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7B2C" w:rsidRPr="00912607">
        <w:rPr>
          <w:rFonts w:ascii="Times New Roman" w:hAnsi="Times New Roman" w:cs="Times New Roman"/>
          <w:b/>
          <w:bCs/>
          <w:sz w:val="28"/>
          <w:szCs w:val="28"/>
        </w:rPr>
        <w:t>Ермолаев</w:t>
      </w:r>
    </w:p>
    <w:p w:rsidR="00912607" w:rsidRPr="00912607" w:rsidRDefault="00912607" w:rsidP="0091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607">
        <w:rPr>
          <w:rFonts w:ascii="Times New Roman" w:hAnsi="Times New Roman" w:cs="Times New Roman"/>
          <w:sz w:val="28"/>
          <w:szCs w:val="28"/>
        </w:rPr>
        <w:br w:type="page"/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 </w:t>
      </w:r>
    </w:p>
    <w:p w:rsidR="00912607" w:rsidRPr="00912607" w:rsidRDefault="00912607" w:rsidP="00912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912607">
        <w:rPr>
          <w:rFonts w:ascii="Times New Roman" w:hAnsi="Times New Roman" w:cs="Times New Roman"/>
          <w:sz w:val="24"/>
          <w:szCs w:val="24"/>
        </w:rPr>
        <w:softHyphen/>
        <w:t xml:space="preserve">____________№ _____                                  </w:t>
      </w:r>
    </w:p>
    <w:p w:rsidR="00126B1C" w:rsidRDefault="00126B1C" w:rsidP="0091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CAD" w:rsidRDefault="00912607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91260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912607">
        <w:rPr>
          <w:rFonts w:ascii="Times New Roman" w:hAnsi="Times New Roman"/>
          <w:sz w:val="24"/>
          <w:szCs w:val="24"/>
        </w:rPr>
        <w:t xml:space="preserve">1 </w:t>
      </w:r>
    </w:p>
    <w:p w:rsidR="00E10CAD" w:rsidRDefault="00912607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912607">
        <w:rPr>
          <w:rFonts w:ascii="Times New Roman" w:hAnsi="Times New Roman"/>
          <w:sz w:val="24"/>
          <w:szCs w:val="24"/>
        </w:rPr>
        <w:t>к Порядку</w:t>
      </w:r>
      <w:r w:rsidR="00E10CAD">
        <w:rPr>
          <w:rFonts w:ascii="Times New Roman" w:hAnsi="Times New Roman"/>
          <w:sz w:val="24"/>
          <w:szCs w:val="24"/>
        </w:rPr>
        <w:t xml:space="preserve"> </w:t>
      </w:r>
      <w:r w:rsidR="00E10CAD" w:rsidRPr="00E10CAD">
        <w:rPr>
          <w:rFonts w:ascii="Times New Roman" w:hAnsi="Times New Roman"/>
          <w:sz w:val="24"/>
          <w:szCs w:val="24"/>
        </w:rPr>
        <w:t xml:space="preserve">инвентаризации благоустройства </w:t>
      </w:r>
    </w:p>
    <w:p w:rsidR="00E10CAD" w:rsidRDefault="00E10CAD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 xml:space="preserve">дворовых территорий, общественных территорий, </w:t>
      </w:r>
    </w:p>
    <w:p w:rsidR="002B5FCC" w:rsidRPr="00E10CAD" w:rsidRDefault="00E10CAD" w:rsidP="002B5FC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 xml:space="preserve">территорий индивидуальной жилой застройки </w:t>
      </w:r>
    </w:p>
    <w:p w:rsidR="002B5FCC" w:rsidRDefault="00E10CAD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>на территории</w:t>
      </w:r>
      <w:r w:rsidR="002B5FCC">
        <w:rPr>
          <w:rFonts w:ascii="Times New Roman" w:hAnsi="Times New Roman"/>
          <w:sz w:val="24"/>
          <w:szCs w:val="24"/>
        </w:rPr>
        <w:t xml:space="preserve"> </w:t>
      </w:r>
      <w:r w:rsidRPr="00E10CAD">
        <w:rPr>
          <w:rFonts w:ascii="Times New Roman" w:hAnsi="Times New Roman"/>
          <w:sz w:val="24"/>
          <w:szCs w:val="24"/>
        </w:rPr>
        <w:t>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2607" w:rsidRDefault="00E10CAD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</w:t>
      </w:r>
      <w:r w:rsidR="002B5F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области</w:t>
      </w:r>
    </w:p>
    <w:p w:rsidR="00912607" w:rsidRDefault="00912607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58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236632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0558">
        <w:rPr>
          <w:rFonts w:ascii="Times New Roman" w:hAnsi="Times New Roman"/>
          <w:b/>
          <w:color w:val="000000"/>
          <w:sz w:val="24"/>
          <w:szCs w:val="24"/>
        </w:rPr>
        <w:t xml:space="preserve">благоустройства дворовой территории </w:t>
      </w:r>
      <w:r w:rsidR="007C3984" w:rsidRPr="00236632">
        <w:rPr>
          <w:rFonts w:ascii="Times New Roman" w:hAnsi="Times New Roman"/>
          <w:b/>
          <w:color w:val="000000"/>
          <w:sz w:val="24"/>
          <w:szCs w:val="24"/>
        </w:rPr>
        <w:t xml:space="preserve">по состоянию </w:t>
      </w:r>
      <w:proofErr w:type="gramStart"/>
      <w:r w:rsidR="007C3984" w:rsidRPr="00236632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</w:p>
    <w:p w:rsidR="007C3984" w:rsidRPr="00236632" w:rsidRDefault="007C3984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6632">
        <w:rPr>
          <w:rFonts w:ascii="Times New Roman" w:hAnsi="Times New Roman"/>
          <w:b/>
          <w:color w:val="000000"/>
          <w:sz w:val="24"/>
          <w:szCs w:val="24"/>
        </w:rPr>
        <w:t xml:space="preserve"> ______</w:t>
      </w:r>
      <w:r w:rsidR="00236632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236632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07" w:rsidRPr="00870558" w:rsidRDefault="00912607" w:rsidP="0091260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sz w:val="24"/>
          <w:szCs w:val="24"/>
        </w:rPr>
        <w:t xml:space="preserve">Общие сведения </w:t>
      </w:r>
    </w:p>
    <w:tbl>
      <w:tblPr>
        <w:tblW w:w="1038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70"/>
        <w:gridCol w:w="5749"/>
        <w:gridCol w:w="1276"/>
        <w:gridCol w:w="2694"/>
      </w:tblGrid>
      <w:tr w:rsidR="00236632" w:rsidRPr="00870558" w:rsidTr="00236632">
        <w:trPr>
          <w:trHeight w:val="54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36632" w:rsidRPr="00870558" w:rsidTr="00236632">
        <w:trPr>
          <w:trHeight w:val="121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A33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Адрес многоквартирного дома*</w:t>
            </w:r>
            <w:r w:rsidRPr="0087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58">
              <w:rPr>
                <w:rFonts w:ascii="Times New Roman" w:hAnsi="Times New Roman"/>
                <w:sz w:val="24"/>
                <w:szCs w:val="24"/>
              </w:rPr>
              <w:t>с указанием координат центра двора и координат границы дворовой территории в местной системе координат, а также географическая широта и долгота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6632" w:rsidRPr="00870558" w:rsidTr="00236632">
        <w:trPr>
          <w:trHeight w:val="5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3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6632" w:rsidRPr="00870558" w:rsidTr="00236632">
        <w:trPr>
          <w:trHeight w:val="28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A33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дворовой 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6632" w:rsidRPr="00870558" w:rsidTr="00236632">
        <w:trPr>
          <w:trHeight w:val="4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A33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уровня благоустро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йства дворовой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(благоустроенная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/ неблагоустроенная) 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6632" w:rsidRPr="00870558" w:rsidTr="00236632">
        <w:trPr>
          <w:trHeight w:val="54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A33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sz w:val="24"/>
                <w:szCs w:val="24"/>
              </w:rPr>
              <w:t>Правообладатель*** земельных участков, находящихся в границах дворовой территории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632" w:rsidRPr="00870558" w:rsidRDefault="00236632" w:rsidP="00236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632" w:rsidRPr="00870558" w:rsidRDefault="0023663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sz w:val="24"/>
          <w:szCs w:val="24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0558">
        <w:rPr>
          <w:rFonts w:ascii="Times New Roman" w:hAnsi="Times New Roman"/>
          <w:sz w:val="24"/>
          <w:szCs w:val="24"/>
        </w:rPr>
        <w:t>*** - если земельный участок относится к общему имуществу собственников помещений в многоквартирных домах необходимо указать это, не перечисляя собственника каждой квартиры, расположенное в таком многоквартирном доме.</w:t>
      </w:r>
    </w:p>
    <w:p w:rsidR="00912607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 xml:space="preserve">2. Характеристика </w:t>
      </w:r>
      <w:r w:rsidR="00BC437E">
        <w:rPr>
          <w:rFonts w:ascii="Times New Roman" w:hAnsi="Times New Roman"/>
          <w:color w:val="000000"/>
          <w:sz w:val="24"/>
          <w:szCs w:val="24"/>
        </w:rPr>
        <w:t>физического состояния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09"/>
        <w:gridCol w:w="4276"/>
        <w:gridCol w:w="1276"/>
        <w:gridCol w:w="1417"/>
        <w:gridCol w:w="2268"/>
      </w:tblGrid>
      <w:tr w:rsidR="00BC437E" w:rsidRPr="00870558" w:rsidTr="00BC437E">
        <w:trPr>
          <w:trHeight w:val="288"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BC437E" w:rsidRPr="00870558" w:rsidTr="00BC437E">
        <w:trPr>
          <w:trHeight w:val="265"/>
        </w:trPr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</w:t>
            </w:r>
          </w:p>
        </w:tc>
      </w:tr>
      <w:tr w:rsidR="00BC437E" w:rsidRPr="00870558" w:rsidTr="00912607">
        <w:trPr>
          <w:trHeight w:val="55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BC43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твердого покрытия,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912607">
        <w:trPr>
          <w:trHeight w:val="36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912607">
        <w:trPr>
          <w:trHeight w:val="36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проездов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912607">
        <w:trPr>
          <w:trHeight w:val="36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тротуаров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912607">
        <w:trPr>
          <w:trHeight w:val="27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BC43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площадок, специально оборудованных для отдыха, общения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проведения досуга различными группами населения,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912607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05" w:firstLine="3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элементов благоустройства,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осветительных приборов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скамеек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оборудованной площадки для сбора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озеленения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опорных поручней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пандусов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37E" w:rsidRPr="00870558" w:rsidTr="00F20F64">
        <w:trPr>
          <w:trHeight w:val="2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съездов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Default="00BC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37E" w:rsidRPr="00870558" w:rsidRDefault="00BC437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2607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>Приложение:</w:t>
      </w:r>
    </w:p>
    <w:p w:rsidR="00B574CE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 xml:space="preserve">Схема </w:t>
      </w:r>
      <w:r w:rsidR="00BC437E">
        <w:rPr>
          <w:rFonts w:ascii="Times New Roman" w:hAnsi="Times New Roman"/>
          <w:color w:val="000000"/>
          <w:sz w:val="24"/>
          <w:szCs w:val="24"/>
        </w:rPr>
        <w:t>дворовой</w:t>
      </w:r>
      <w:r w:rsidRPr="00870558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r w:rsidRPr="00BC437E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>указанием ее размеров</w:t>
      </w:r>
      <w:r w:rsidR="00BC437E">
        <w:rPr>
          <w:rFonts w:ascii="Times New Roman" w:hAnsi="Times New Roman"/>
          <w:color w:val="000000"/>
          <w:sz w:val="24"/>
          <w:szCs w:val="24"/>
        </w:rPr>
        <w:t>,</w:t>
      </w:r>
      <w:r w:rsidRPr="00870558">
        <w:rPr>
          <w:rFonts w:ascii="Times New Roman" w:hAnsi="Times New Roman"/>
          <w:color w:val="000000"/>
          <w:sz w:val="24"/>
          <w:szCs w:val="24"/>
        </w:rPr>
        <w:t xml:space="preserve"> границ,</w:t>
      </w:r>
      <w:r w:rsidRPr="00870558">
        <w:rPr>
          <w:rFonts w:ascii="Times New Roman" w:hAnsi="Times New Roman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 xml:space="preserve">объектов благоустройства </w:t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на</w:t>
      </w:r>
      <w:r w:rsidR="00B57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>_____</w:t>
      </w:r>
      <w:r w:rsidR="00B57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>л.</w:t>
      </w:r>
      <w:r w:rsidR="00BC437E">
        <w:rPr>
          <w:rFonts w:ascii="Times New Roman" w:hAnsi="Times New Roman"/>
          <w:color w:val="000000"/>
          <w:sz w:val="24"/>
          <w:szCs w:val="24"/>
        </w:rPr>
        <w:t xml:space="preserve"> в 1 экз.</w:t>
      </w:r>
    </w:p>
    <w:p w:rsidR="00912607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>Время  и дата  проведения инвентаризации:  __-__     «___»_________20___г.</w:t>
      </w:r>
    </w:p>
    <w:p w:rsidR="00912607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Pr="00870558" w:rsidRDefault="00B574CE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="00912607" w:rsidRPr="00870558">
        <w:rPr>
          <w:rFonts w:ascii="Times New Roman" w:hAnsi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912607" w:rsidRPr="0087055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инвентаризационной комиссии: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367"/>
      </w:tblGrid>
      <w:tr w:rsidR="00B574CE" w:rsidTr="00356B62">
        <w:tc>
          <w:tcPr>
            <w:tcW w:w="81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30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члена инвентаризационной комиссии</w:t>
            </w:r>
          </w:p>
        </w:tc>
        <w:tc>
          <w:tcPr>
            <w:tcW w:w="336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B574CE" w:rsidTr="00356B62">
        <w:tc>
          <w:tcPr>
            <w:tcW w:w="81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74CE" w:rsidTr="00356B62">
        <w:tc>
          <w:tcPr>
            <w:tcW w:w="81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574CE" w:rsidRDefault="00B574CE" w:rsidP="0091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2607" w:rsidRDefault="0091260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58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</w:t>
      </w:r>
    </w:p>
    <w:p w:rsidR="00B574CE" w:rsidRDefault="00912607" w:rsidP="00B5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0558">
        <w:rPr>
          <w:rFonts w:ascii="Times New Roman" w:hAnsi="Times New Roman"/>
          <w:b/>
          <w:color w:val="000000"/>
          <w:sz w:val="24"/>
          <w:szCs w:val="24"/>
        </w:rPr>
        <w:t>благоустройства общественной территории</w:t>
      </w:r>
      <w:r w:rsidR="00B574CE" w:rsidRPr="00B5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74CE" w:rsidRPr="00236632">
        <w:rPr>
          <w:rFonts w:ascii="Times New Roman" w:hAnsi="Times New Roman"/>
          <w:b/>
          <w:color w:val="000000"/>
          <w:sz w:val="24"/>
          <w:szCs w:val="24"/>
        </w:rPr>
        <w:t xml:space="preserve">по состоянию </w:t>
      </w:r>
      <w:proofErr w:type="gramStart"/>
      <w:r w:rsidR="00B574CE" w:rsidRPr="00236632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</w:p>
    <w:p w:rsidR="00B574CE" w:rsidRPr="00236632" w:rsidRDefault="00B574CE" w:rsidP="00B5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6632">
        <w:rPr>
          <w:rFonts w:ascii="Times New Roman" w:hAnsi="Times New Roman"/>
          <w:b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236632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12607" w:rsidRPr="00870558" w:rsidRDefault="00912607" w:rsidP="00B5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07" w:rsidRPr="00870558" w:rsidRDefault="00912607" w:rsidP="009126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70558">
        <w:rPr>
          <w:rFonts w:ascii="Times New Roman" w:hAnsi="Times New Roman"/>
          <w:bCs/>
          <w:color w:val="000000"/>
          <w:sz w:val="24"/>
          <w:szCs w:val="24"/>
        </w:rPr>
        <w:t xml:space="preserve">Общие сведения 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1276"/>
        <w:gridCol w:w="2551"/>
      </w:tblGrid>
      <w:tr w:rsidR="00B574CE" w:rsidRPr="00870558" w:rsidTr="00356B62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B57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</w:tr>
      <w:tr w:rsidR="00B574CE" w:rsidRPr="00870558" w:rsidTr="00356B62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Вид территории*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4CE" w:rsidRPr="00870558" w:rsidTr="00356B62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местонахождения территории, </w:t>
            </w:r>
          </w:p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sz w:val="24"/>
                <w:szCs w:val="24"/>
              </w:rPr>
              <w:t>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4CE" w:rsidRPr="00870558" w:rsidTr="00356B62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(квартала)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4CE" w:rsidRPr="00870558" w:rsidTr="00356B62">
        <w:trPr>
          <w:trHeight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общественной 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1553" w:rsidRPr="00870558" w:rsidTr="00356B62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3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3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Здания, строения, сооружения,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расположенные в границ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ах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3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3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4CE" w:rsidRPr="00870558" w:rsidTr="00356B62">
        <w:trPr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 w:rsidR="00B4155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физического состояния общественной территории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(благоустроенная/ неблагоустроенная) 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B41553" w:rsidP="00B41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4CE" w:rsidRPr="00870558" w:rsidTr="00356B62">
        <w:trPr>
          <w:trHeight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41553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356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  <w:r w:rsidR="00356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558">
              <w:rPr>
                <w:rFonts w:ascii="Times New Roman" w:hAnsi="Times New Roman"/>
                <w:sz w:val="24"/>
                <w:szCs w:val="24"/>
              </w:rPr>
              <w:t xml:space="preserve">земельных участков, </w:t>
            </w:r>
            <w:r w:rsidR="00356B62">
              <w:rPr>
                <w:rFonts w:ascii="Times New Roman" w:hAnsi="Times New Roman"/>
                <w:sz w:val="24"/>
                <w:szCs w:val="24"/>
              </w:rPr>
              <w:t>образующих</w:t>
            </w:r>
            <w:r w:rsidRPr="00870558">
              <w:rPr>
                <w:rFonts w:ascii="Times New Roman" w:hAnsi="Times New Roman"/>
                <w:sz w:val="24"/>
                <w:szCs w:val="24"/>
              </w:rPr>
              <w:t xml:space="preserve"> общественн</w:t>
            </w:r>
            <w:r w:rsidR="00356B62">
              <w:rPr>
                <w:rFonts w:ascii="Times New Roman" w:hAnsi="Times New Roman"/>
                <w:sz w:val="24"/>
                <w:szCs w:val="24"/>
              </w:rPr>
              <w:t>ую</w:t>
            </w:r>
            <w:r w:rsidRPr="00870558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="00356B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4CE" w:rsidRPr="00870558" w:rsidRDefault="00356B62" w:rsidP="00356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CE" w:rsidRPr="00870558" w:rsidRDefault="00B574CE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 xml:space="preserve">*    - </w:t>
      </w:r>
      <w:r w:rsidR="00B574CE" w:rsidRPr="00870558">
        <w:rPr>
          <w:rFonts w:ascii="Times New Roman" w:hAnsi="Times New Roman"/>
          <w:color w:val="000000"/>
          <w:sz w:val="24"/>
          <w:szCs w:val="24"/>
        </w:rPr>
        <w:t>площадь, набережная</w:t>
      </w:r>
      <w:r w:rsidR="00B574CE">
        <w:rPr>
          <w:rFonts w:ascii="Times New Roman" w:hAnsi="Times New Roman"/>
          <w:color w:val="000000"/>
          <w:sz w:val="24"/>
          <w:szCs w:val="24"/>
        </w:rPr>
        <w:t>,</w:t>
      </w:r>
      <w:r w:rsidR="00B574CE" w:rsidRPr="008705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1553" w:rsidRPr="00870558">
        <w:rPr>
          <w:rFonts w:ascii="Times New Roman" w:hAnsi="Times New Roman"/>
          <w:color w:val="000000"/>
          <w:sz w:val="24"/>
          <w:szCs w:val="24"/>
        </w:rPr>
        <w:t>улица</w:t>
      </w:r>
      <w:r w:rsidR="00B41553">
        <w:rPr>
          <w:rFonts w:ascii="Times New Roman" w:hAnsi="Times New Roman"/>
          <w:color w:val="000000"/>
          <w:sz w:val="24"/>
          <w:szCs w:val="24"/>
        </w:rPr>
        <w:t>, пешеходная зона,</w:t>
      </w:r>
      <w:r w:rsidR="00B41553" w:rsidRPr="00870558">
        <w:rPr>
          <w:rFonts w:ascii="Times New Roman" w:hAnsi="Times New Roman"/>
          <w:color w:val="000000"/>
          <w:sz w:val="24"/>
          <w:szCs w:val="24"/>
        </w:rPr>
        <w:t xml:space="preserve"> сквер</w:t>
      </w:r>
      <w:r w:rsidR="00B41553">
        <w:rPr>
          <w:rFonts w:ascii="Times New Roman" w:hAnsi="Times New Roman"/>
          <w:color w:val="000000"/>
          <w:sz w:val="24"/>
          <w:szCs w:val="24"/>
        </w:rPr>
        <w:t>,</w:t>
      </w:r>
      <w:r w:rsidR="00B41553" w:rsidRPr="008705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>парк, и т.д.</w:t>
      </w:r>
    </w:p>
    <w:p w:rsidR="00912607" w:rsidRPr="00870558" w:rsidRDefault="00B41553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**  - </w:t>
      </w:r>
      <w:r w:rsidR="00912607" w:rsidRPr="00870558">
        <w:rPr>
          <w:rFonts w:ascii="Times New Roman" w:hAnsi="Times New Roman"/>
          <w:color w:val="000000"/>
          <w:sz w:val="24"/>
          <w:szCs w:val="24"/>
        </w:rPr>
        <w:t>благоустроенной считается территория, обеспеченная твердым покрытием,</w:t>
      </w:r>
      <w:r w:rsidR="00912607" w:rsidRPr="00870558">
        <w:rPr>
          <w:rFonts w:ascii="Times New Roman" w:hAnsi="Times New Roman"/>
          <w:sz w:val="24"/>
          <w:szCs w:val="24"/>
        </w:rPr>
        <w:t xml:space="preserve"> </w:t>
      </w:r>
      <w:r w:rsidR="00912607" w:rsidRPr="00870558">
        <w:rPr>
          <w:rFonts w:ascii="Times New Roman" w:hAnsi="Times New Roman"/>
          <w:color w:val="000000"/>
          <w:sz w:val="24"/>
          <w:szCs w:val="24"/>
        </w:rPr>
        <w:t>позволяющим комфортное передвижение по основным пешеходным коммуникациям в любое время года и в любую погоду, освещением.</w:t>
      </w:r>
    </w:p>
    <w:p w:rsidR="00912607" w:rsidRPr="00870558" w:rsidRDefault="00912607" w:rsidP="00912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07" w:rsidRPr="00870558" w:rsidRDefault="00912607" w:rsidP="0091260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70558">
        <w:rPr>
          <w:rFonts w:ascii="Times New Roman" w:hAnsi="Times New Roman"/>
          <w:bCs/>
          <w:color w:val="000000"/>
          <w:sz w:val="24"/>
          <w:szCs w:val="24"/>
        </w:rPr>
        <w:t xml:space="preserve">Характеристика </w:t>
      </w:r>
      <w:r w:rsidR="00356B62">
        <w:rPr>
          <w:rFonts w:ascii="Times New Roman" w:hAnsi="Times New Roman"/>
          <w:bCs/>
          <w:color w:val="000000"/>
          <w:sz w:val="24"/>
          <w:szCs w:val="24"/>
        </w:rPr>
        <w:t>физического состояния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4678"/>
        <w:gridCol w:w="1276"/>
        <w:gridCol w:w="1417"/>
        <w:gridCol w:w="2268"/>
      </w:tblGrid>
      <w:tr w:rsidR="00356B62" w:rsidRPr="00870558" w:rsidTr="00356B62">
        <w:trPr>
          <w:trHeight w:val="2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55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356B62" w:rsidRPr="00870558" w:rsidTr="00F20F64">
        <w:trPr>
          <w:trHeight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</w:t>
            </w:r>
          </w:p>
        </w:tc>
      </w:tr>
      <w:tr w:rsidR="00C878B8" w:rsidRPr="00870558" w:rsidTr="00F20F64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Наличие твердого покрытия, всего,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78B8" w:rsidRPr="00870558" w:rsidTr="00F20F64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78B8" w:rsidRPr="00870558" w:rsidTr="00F20F64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78B8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тротуаров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878B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B8" w:rsidRPr="0087055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осветительных приборов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скамеек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декоративных скульптур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иных элементов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опорных поручней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пандусов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B62" w:rsidRPr="00870558" w:rsidTr="00F20F64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съездов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356B62" w:rsidRDefault="0035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5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B62" w:rsidRPr="00870558" w:rsidRDefault="00356B62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78B8" w:rsidRDefault="00C878B8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Pr="00870558" w:rsidRDefault="00912607" w:rsidP="00912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Приложение:</w:t>
      </w:r>
    </w:p>
    <w:p w:rsidR="00912607" w:rsidRPr="00870558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 xml:space="preserve">Схема </w:t>
      </w:r>
      <w:r w:rsidR="00C878B8">
        <w:rPr>
          <w:rFonts w:ascii="Times New Roman" w:hAnsi="Times New Roman"/>
          <w:color w:val="000000"/>
          <w:sz w:val="24"/>
          <w:szCs w:val="24"/>
        </w:rPr>
        <w:t>общественной</w:t>
      </w:r>
      <w:r w:rsidRPr="00870558">
        <w:rPr>
          <w:rFonts w:ascii="Times New Roman" w:hAnsi="Times New Roman"/>
          <w:color w:val="000000"/>
          <w:sz w:val="24"/>
          <w:szCs w:val="24"/>
        </w:rPr>
        <w:t xml:space="preserve"> территории с указанием ее размеров</w:t>
      </w:r>
      <w:r w:rsidR="00C878B8">
        <w:rPr>
          <w:rFonts w:ascii="Times New Roman" w:hAnsi="Times New Roman"/>
          <w:color w:val="000000"/>
          <w:sz w:val="24"/>
          <w:szCs w:val="24"/>
        </w:rPr>
        <w:t>,</w:t>
      </w:r>
      <w:r w:rsidRPr="00870558">
        <w:rPr>
          <w:rFonts w:ascii="Times New Roman" w:hAnsi="Times New Roman"/>
          <w:color w:val="000000"/>
          <w:sz w:val="24"/>
          <w:szCs w:val="24"/>
        </w:rPr>
        <w:t xml:space="preserve"> границ, объектов благоустройства на</w:t>
      </w:r>
      <w:r w:rsidR="00C87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558">
        <w:rPr>
          <w:rFonts w:ascii="Times New Roman" w:hAnsi="Times New Roman"/>
          <w:color w:val="000000"/>
          <w:sz w:val="24"/>
          <w:szCs w:val="24"/>
        </w:rPr>
        <w:t>_____л.</w:t>
      </w:r>
      <w:r w:rsidR="00C878B8">
        <w:rPr>
          <w:rFonts w:ascii="Times New Roman" w:hAnsi="Times New Roman"/>
          <w:color w:val="000000"/>
          <w:sz w:val="24"/>
          <w:szCs w:val="24"/>
        </w:rPr>
        <w:t xml:space="preserve"> в 1 экз.</w:t>
      </w:r>
    </w:p>
    <w:p w:rsidR="00912607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Pr="00870558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>Время  и дата  проведения инвентаризации:  __-__     «___»_________20___г</w:t>
      </w:r>
    </w:p>
    <w:p w:rsidR="00912607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78B8" w:rsidRPr="00870558" w:rsidRDefault="00C878B8" w:rsidP="00C878B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87055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инвентаризационной комиссии: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367"/>
      </w:tblGrid>
      <w:tr w:rsidR="00C878B8" w:rsidTr="00F20F64">
        <w:tc>
          <w:tcPr>
            <w:tcW w:w="817" w:type="dxa"/>
          </w:tcPr>
          <w:p w:rsidR="00C878B8" w:rsidRDefault="00C878B8" w:rsidP="00E60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E6016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30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члена инвентаризационной комиссии</w:t>
            </w:r>
          </w:p>
        </w:tc>
        <w:tc>
          <w:tcPr>
            <w:tcW w:w="3367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C878B8" w:rsidTr="00F20F64">
        <w:tc>
          <w:tcPr>
            <w:tcW w:w="817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78B8" w:rsidTr="00F20F64">
        <w:tc>
          <w:tcPr>
            <w:tcW w:w="817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C878B8" w:rsidRDefault="00C878B8" w:rsidP="00F20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2607" w:rsidRPr="00870558" w:rsidRDefault="00912607" w:rsidP="00912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2607" w:rsidRDefault="00912607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2607" w:rsidRPr="00870558" w:rsidRDefault="00912607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558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912607" w:rsidRPr="00870558" w:rsidRDefault="00912607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558">
        <w:rPr>
          <w:rFonts w:ascii="Times New Roman" w:hAnsi="Times New Roman"/>
          <w:b/>
          <w:bCs/>
          <w:sz w:val="24"/>
          <w:szCs w:val="24"/>
        </w:rPr>
        <w:t>благоустройства территорий индивидуальной жилой застройки</w:t>
      </w:r>
    </w:p>
    <w:p w:rsidR="00912607" w:rsidRDefault="00912607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558">
        <w:rPr>
          <w:rFonts w:ascii="Times New Roman" w:hAnsi="Times New Roman"/>
          <w:b/>
          <w:bCs/>
          <w:sz w:val="24"/>
          <w:szCs w:val="24"/>
        </w:rPr>
        <w:t xml:space="preserve">по состоянию </w:t>
      </w:r>
      <w:proofErr w:type="gramStart"/>
      <w:r w:rsidR="00E60168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870558">
        <w:rPr>
          <w:rFonts w:ascii="Times New Roman" w:hAnsi="Times New Roman"/>
          <w:b/>
          <w:bCs/>
          <w:sz w:val="24"/>
          <w:szCs w:val="24"/>
        </w:rPr>
        <w:t xml:space="preserve"> _________________</w:t>
      </w:r>
    </w:p>
    <w:p w:rsidR="00912607" w:rsidRPr="00870558" w:rsidRDefault="00912607" w:rsidP="0091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сведения</w:t>
      </w: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12"/>
        <w:gridCol w:w="1276"/>
        <w:gridCol w:w="2409"/>
      </w:tblGrid>
      <w:tr w:rsidR="00C878B8" w:rsidTr="00C878B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C878B8" w:rsidTr="00C878B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B8" w:rsidTr="00C878B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площадь территории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B8" w:rsidTr="00C878B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физического состояния территории индивидуальной жилой застройки (благоустроенная/неблагоустроенная)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78B8" w:rsidRDefault="00C878B8" w:rsidP="00C8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Характеристика физического состояния</w:t>
      </w: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8"/>
        <w:gridCol w:w="2644"/>
        <w:gridCol w:w="2409"/>
      </w:tblGrid>
      <w:tr w:rsidR="00C878B8" w:rsidTr="00C8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Соответствует требованиям правил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соответствует требованиям правил благоустройства</w:t>
            </w:r>
          </w:p>
        </w:tc>
      </w:tr>
      <w:tr w:rsidR="00C878B8" w:rsidTr="00C8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B8" w:rsidTr="00C8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78B8" w:rsidRDefault="00C878B8" w:rsidP="00C8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проведения инвентаризации </w:t>
      </w:r>
      <w:r w:rsidR="00E60168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016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E6016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 20__ г.</w:t>
      </w:r>
    </w:p>
    <w:p w:rsidR="00C878B8" w:rsidRDefault="00C878B8" w:rsidP="00C878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инвентаризационной комиссии:</w:t>
      </w:r>
    </w:p>
    <w:p w:rsidR="00C878B8" w:rsidRDefault="00C878B8" w:rsidP="00C8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3402"/>
      </w:tblGrid>
      <w:tr w:rsidR="00C878B8" w:rsidTr="00C8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члена 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C878B8" w:rsidTr="00C8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8" w:rsidRDefault="00C8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78B8" w:rsidRDefault="00C878B8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168" w:rsidRDefault="00E6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12607" w:rsidRPr="00912607" w:rsidRDefault="00912607" w:rsidP="00912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 </w:t>
      </w:r>
    </w:p>
    <w:p w:rsidR="00912607" w:rsidRPr="00912607" w:rsidRDefault="00912607" w:rsidP="00912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912607">
        <w:rPr>
          <w:rFonts w:ascii="Times New Roman" w:hAnsi="Times New Roman" w:cs="Times New Roman"/>
          <w:sz w:val="24"/>
          <w:szCs w:val="24"/>
        </w:rPr>
        <w:softHyphen/>
        <w:t xml:space="preserve">____________№ _____                                  </w:t>
      </w:r>
    </w:p>
    <w:p w:rsidR="00912607" w:rsidRDefault="00912607" w:rsidP="0091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CAD" w:rsidRDefault="00912607" w:rsidP="00912607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91260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  <w:r w:rsidRPr="00912607">
        <w:rPr>
          <w:rFonts w:ascii="Times New Roman" w:hAnsi="Times New Roman"/>
          <w:sz w:val="24"/>
          <w:szCs w:val="24"/>
        </w:rPr>
        <w:t xml:space="preserve"> </w:t>
      </w:r>
    </w:p>
    <w:p w:rsidR="00E60168" w:rsidRDefault="00E60168" w:rsidP="00E60168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912607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CAD">
        <w:rPr>
          <w:rFonts w:ascii="Times New Roman" w:hAnsi="Times New Roman"/>
          <w:sz w:val="24"/>
          <w:szCs w:val="24"/>
        </w:rPr>
        <w:t xml:space="preserve">инвентаризации благоустройства </w:t>
      </w:r>
    </w:p>
    <w:p w:rsidR="00E60168" w:rsidRDefault="00E60168" w:rsidP="00E60168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 xml:space="preserve">дворовых территорий, общественных территорий, </w:t>
      </w:r>
    </w:p>
    <w:p w:rsidR="00E60168" w:rsidRPr="00E10CAD" w:rsidRDefault="00E60168" w:rsidP="00E60168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 xml:space="preserve">территорий индивидуальной жилой застройки </w:t>
      </w:r>
    </w:p>
    <w:p w:rsidR="00E60168" w:rsidRDefault="00E60168" w:rsidP="00E60168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E10CAD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CAD">
        <w:rPr>
          <w:rFonts w:ascii="Times New Roman" w:hAnsi="Times New Roman"/>
          <w:sz w:val="24"/>
          <w:szCs w:val="24"/>
        </w:rPr>
        <w:t>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0168" w:rsidRDefault="00E60168" w:rsidP="00E60168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C878B8" w:rsidRPr="00870558" w:rsidTr="00C878B8">
        <w:trPr>
          <w:jc w:val="right"/>
        </w:trPr>
        <w:tc>
          <w:tcPr>
            <w:tcW w:w="4786" w:type="dxa"/>
          </w:tcPr>
          <w:p w:rsidR="00C878B8" w:rsidRPr="00C878B8" w:rsidRDefault="00C878B8" w:rsidP="00C878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8B8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878B8" w:rsidRPr="00C878B8" w:rsidRDefault="00C878B8" w:rsidP="00C878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городского округа Тейково Ивановской области _______________________ / </w:t>
            </w:r>
            <w:r w:rsidRPr="00C878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/ </w:t>
            </w:r>
          </w:p>
          <w:p w:rsidR="00C878B8" w:rsidRPr="00C878B8" w:rsidRDefault="00C878B8" w:rsidP="00F20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878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        </w:t>
            </w:r>
            <w:r w:rsidRPr="00C878B8">
              <w:rPr>
                <w:rFonts w:ascii="Times New Roman" w:hAnsi="Times New Roman"/>
                <w:color w:val="000000"/>
                <w:sz w:val="24"/>
                <w:szCs w:val="24"/>
              </w:rPr>
              <w:t>»                       20      г.</w:t>
            </w:r>
          </w:p>
        </w:tc>
      </w:tr>
    </w:tbl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благоустройства населенного пункта</w:t>
      </w:r>
    </w:p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</w:p>
    <w:p w:rsidR="007C3984" w:rsidRPr="00870558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>(наименование населенного пункта)</w:t>
      </w:r>
    </w:p>
    <w:p w:rsidR="007C3984" w:rsidRDefault="007C3984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0558">
        <w:rPr>
          <w:rFonts w:ascii="Times New Roman" w:hAnsi="Times New Roman"/>
          <w:color w:val="000000"/>
          <w:sz w:val="24"/>
          <w:szCs w:val="24"/>
        </w:rPr>
        <w:t xml:space="preserve">по состоянию </w:t>
      </w:r>
      <w:proofErr w:type="gramStart"/>
      <w:r w:rsidRPr="0087055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70558"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</w:p>
    <w:p w:rsidR="005E686D" w:rsidRDefault="005E686D" w:rsidP="007C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47"/>
        <w:gridCol w:w="1701"/>
        <w:gridCol w:w="2126"/>
      </w:tblGrid>
      <w:tr w:rsidR="005E686D" w:rsidTr="005E686D">
        <w:tc>
          <w:tcPr>
            <w:tcW w:w="10410" w:type="dxa"/>
            <w:gridSpan w:val="5"/>
            <w:tcBorders>
              <w:bottom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Дворовые территории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10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Общественные территории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благоустроенных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10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86D" w:rsidRDefault="005E686D" w:rsidP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Территория индивидуальной жилой застройки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10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 инвентаризации – «__» __________ 20__ г.</w:t>
            </w:r>
          </w:p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инвентаризационной комиссии: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члена инвентаризационной комиссии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86D" w:rsidTr="005E6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6D" w:rsidRDefault="005E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2607" w:rsidRPr="00912607" w:rsidRDefault="00912607" w:rsidP="005E68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12607" w:rsidRPr="00912607" w:rsidSect="002B5FC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574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6466" w:hanging="360"/>
      </w:pPr>
    </w:lvl>
    <w:lvl w:ilvl="2" w:tplc="0419001B">
      <w:start w:val="1"/>
      <w:numFmt w:val="lowerRoman"/>
      <w:lvlText w:val="%3."/>
      <w:lvlJc w:val="right"/>
      <w:pPr>
        <w:ind w:left="7186" w:hanging="180"/>
      </w:pPr>
    </w:lvl>
    <w:lvl w:ilvl="3" w:tplc="0419000F">
      <w:start w:val="1"/>
      <w:numFmt w:val="decimal"/>
      <w:lvlText w:val="%4."/>
      <w:lvlJc w:val="left"/>
      <w:pPr>
        <w:ind w:left="7906" w:hanging="360"/>
      </w:pPr>
    </w:lvl>
    <w:lvl w:ilvl="4" w:tplc="04190019">
      <w:start w:val="1"/>
      <w:numFmt w:val="lowerLetter"/>
      <w:lvlText w:val="%5."/>
      <w:lvlJc w:val="left"/>
      <w:pPr>
        <w:ind w:left="8626" w:hanging="360"/>
      </w:pPr>
    </w:lvl>
    <w:lvl w:ilvl="5" w:tplc="0419001B">
      <w:start w:val="1"/>
      <w:numFmt w:val="lowerRoman"/>
      <w:lvlText w:val="%6."/>
      <w:lvlJc w:val="right"/>
      <w:pPr>
        <w:ind w:left="9346" w:hanging="180"/>
      </w:pPr>
    </w:lvl>
    <w:lvl w:ilvl="6" w:tplc="0419000F">
      <w:start w:val="1"/>
      <w:numFmt w:val="decimal"/>
      <w:lvlText w:val="%7."/>
      <w:lvlJc w:val="left"/>
      <w:pPr>
        <w:ind w:left="10066" w:hanging="360"/>
      </w:pPr>
    </w:lvl>
    <w:lvl w:ilvl="7" w:tplc="04190019">
      <w:start w:val="1"/>
      <w:numFmt w:val="lowerLetter"/>
      <w:lvlText w:val="%8."/>
      <w:lvlJc w:val="left"/>
      <w:pPr>
        <w:ind w:left="10786" w:hanging="360"/>
      </w:pPr>
    </w:lvl>
    <w:lvl w:ilvl="8" w:tplc="0419001B">
      <w:start w:val="1"/>
      <w:numFmt w:val="lowerRoman"/>
      <w:lvlText w:val="%9."/>
      <w:lvlJc w:val="right"/>
      <w:pPr>
        <w:ind w:left="11506" w:hanging="180"/>
      </w:pPr>
    </w:lvl>
  </w:abstractNum>
  <w:abstractNum w:abstractNumId="1">
    <w:nsid w:val="13F73078"/>
    <w:multiLevelType w:val="hybridMultilevel"/>
    <w:tmpl w:val="1C484122"/>
    <w:lvl w:ilvl="0" w:tplc="418CF434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B12286"/>
    <w:multiLevelType w:val="hybridMultilevel"/>
    <w:tmpl w:val="0DB41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CF5B99"/>
    <w:multiLevelType w:val="hybridMultilevel"/>
    <w:tmpl w:val="7B7832EE"/>
    <w:lvl w:ilvl="0" w:tplc="8F30BA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456D23"/>
    <w:multiLevelType w:val="hybridMultilevel"/>
    <w:tmpl w:val="650C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470707"/>
    <w:multiLevelType w:val="hybridMultilevel"/>
    <w:tmpl w:val="E314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9D1D67"/>
    <w:multiLevelType w:val="hybridMultilevel"/>
    <w:tmpl w:val="DB92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D"/>
    <w:rsid w:val="000225A9"/>
    <w:rsid w:val="00100D12"/>
    <w:rsid w:val="00126B1C"/>
    <w:rsid w:val="00133417"/>
    <w:rsid w:val="00236632"/>
    <w:rsid w:val="002B5FCC"/>
    <w:rsid w:val="00356B62"/>
    <w:rsid w:val="0041692B"/>
    <w:rsid w:val="0042663C"/>
    <w:rsid w:val="004E30F3"/>
    <w:rsid w:val="005D16A8"/>
    <w:rsid w:val="005E686D"/>
    <w:rsid w:val="00640AF6"/>
    <w:rsid w:val="006817C8"/>
    <w:rsid w:val="007C3984"/>
    <w:rsid w:val="007F7546"/>
    <w:rsid w:val="0080594E"/>
    <w:rsid w:val="00807B2C"/>
    <w:rsid w:val="008A0E49"/>
    <w:rsid w:val="00912607"/>
    <w:rsid w:val="0096589B"/>
    <w:rsid w:val="009C75ED"/>
    <w:rsid w:val="00AB4186"/>
    <w:rsid w:val="00B3105D"/>
    <w:rsid w:val="00B41553"/>
    <w:rsid w:val="00B574CE"/>
    <w:rsid w:val="00BC437E"/>
    <w:rsid w:val="00C878B8"/>
    <w:rsid w:val="00CA3350"/>
    <w:rsid w:val="00CA3E50"/>
    <w:rsid w:val="00D54732"/>
    <w:rsid w:val="00DE6FC1"/>
    <w:rsid w:val="00E10CAD"/>
    <w:rsid w:val="00E60168"/>
    <w:rsid w:val="00EF1713"/>
    <w:rsid w:val="00F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3105D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List Paragraph,Абзац списка11"/>
    <w:basedOn w:val="a"/>
    <w:link w:val="a6"/>
    <w:qFormat/>
    <w:rsid w:val="00126B1C"/>
    <w:pPr>
      <w:ind w:left="720"/>
    </w:pPr>
  </w:style>
  <w:style w:type="character" w:customStyle="1" w:styleId="a6">
    <w:name w:val="Абзац списка Знак"/>
    <w:aliases w:val="List Paragraph Знак,Абзац списка11 Знак"/>
    <w:link w:val="a5"/>
    <w:locked/>
    <w:rsid w:val="0042663C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B5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3105D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List Paragraph,Абзац списка11"/>
    <w:basedOn w:val="a"/>
    <w:link w:val="a6"/>
    <w:qFormat/>
    <w:rsid w:val="00126B1C"/>
    <w:pPr>
      <w:ind w:left="720"/>
    </w:pPr>
  </w:style>
  <w:style w:type="character" w:customStyle="1" w:styleId="a6">
    <w:name w:val="Абзац списка Знак"/>
    <w:aliases w:val="List Paragraph Знак,Абзац списка11 Знак"/>
    <w:link w:val="a5"/>
    <w:locked/>
    <w:rsid w:val="0042663C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B5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C88B35E6525C8A78AA5F1EFF6B6489E9FA2900E580BAD8DA0CDBC65AA96992E842D2C2A005B3XEX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9B200D15E24B98C2C88B35E6525C8A78AA5F1EFF6B6489E9FA2900E580BAD8DA0CDBC65AA96992E842D2C2A005B3XEX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8</cp:revision>
  <cp:lastPrinted>2023-03-06T11:59:00Z</cp:lastPrinted>
  <dcterms:created xsi:type="dcterms:W3CDTF">2023-03-03T07:30:00Z</dcterms:created>
  <dcterms:modified xsi:type="dcterms:W3CDTF">2023-03-06T12:00:00Z</dcterms:modified>
</cp:coreProperties>
</file>