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4594" w:rsidRPr="00364594" w:rsidRDefault="00633AE9" w:rsidP="00364594">
      <w:pPr>
        <w:widowControl/>
        <w:suppressAutoHyphens w:val="0"/>
        <w:autoSpaceDE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4055" cy="9061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594" w:rsidRPr="00364594" w:rsidRDefault="00364594" w:rsidP="00364594">
      <w:pPr>
        <w:widowControl/>
        <w:suppressAutoHyphens w:val="0"/>
        <w:autoSpaceDE/>
        <w:jc w:val="center"/>
        <w:rPr>
          <w:b/>
          <w:sz w:val="36"/>
          <w:szCs w:val="36"/>
        </w:rPr>
      </w:pPr>
      <w:r w:rsidRPr="00364594">
        <w:rPr>
          <w:b/>
          <w:sz w:val="36"/>
          <w:szCs w:val="36"/>
        </w:rPr>
        <w:t>АДМИНИСТРАЦИЯ ГОРОДСКОГО ОКРУГА ТЕЙКОВО</w:t>
      </w:r>
    </w:p>
    <w:p w:rsidR="00364594" w:rsidRPr="00364594" w:rsidRDefault="00364594" w:rsidP="00364594">
      <w:pPr>
        <w:widowControl/>
        <w:suppressAutoHyphens w:val="0"/>
        <w:autoSpaceDE/>
        <w:jc w:val="center"/>
        <w:rPr>
          <w:b/>
          <w:sz w:val="36"/>
          <w:szCs w:val="36"/>
        </w:rPr>
      </w:pPr>
      <w:r w:rsidRPr="00364594">
        <w:rPr>
          <w:b/>
          <w:sz w:val="36"/>
          <w:szCs w:val="36"/>
        </w:rPr>
        <w:t>ИВАНОВСКОЙ ОБЛАСТИ</w:t>
      </w:r>
    </w:p>
    <w:p w:rsidR="00364594" w:rsidRPr="00364594" w:rsidRDefault="00364594" w:rsidP="00364594">
      <w:pPr>
        <w:widowControl/>
        <w:suppressAutoHyphens w:val="0"/>
        <w:autoSpaceDE/>
        <w:jc w:val="center"/>
        <w:rPr>
          <w:b/>
          <w:sz w:val="32"/>
          <w:szCs w:val="32"/>
        </w:rPr>
      </w:pPr>
      <w:r w:rsidRPr="00364594">
        <w:rPr>
          <w:b/>
          <w:sz w:val="32"/>
          <w:szCs w:val="32"/>
        </w:rPr>
        <w:t>________________________________________________________</w:t>
      </w:r>
    </w:p>
    <w:p w:rsidR="00364594" w:rsidRPr="00364594" w:rsidRDefault="00364594" w:rsidP="00364594">
      <w:pPr>
        <w:widowControl/>
        <w:suppressAutoHyphens w:val="0"/>
        <w:autoSpaceDE/>
        <w:jc w:val="center"/>
        <w:rPr>
          <w:b/>
          <w:sz w:val="28"/>
          <w:szCs w:val="32"/>
        </w:rPr>
      </w:pPr>
    </w:p>
    <w:p w:rsidR="00364594" w:rsidRPr="00364594" w:rsidRDefault="00364594" w:rsidP="00364594">
      <w:pPr>
        <w:widowControl/>
        <w:suppressAutoHyphens w:val="0"/>
        <w:autoSpaceDE/>
        <w:jc w:val="center"/>
        <w:rPr>
          <w:b/>
          <w:sz w:val="28"/>
          <w:szCs w:val="28"/>
        </w:rPr>
      </w:pPr>
    </w:p>
    <w:p w:rsidR="00364594" w:rsidRPr="00364594" w:rsidRDefault="00364594" w:rsidP="00364594">
      <w:pPr>
        <w:widowControl/>
        <w:suppressAutoHyphens w:val="0"/>
        <w:autoSpaceDE/>
        <w:jc w:val="center"/>
        <w:rPr>
          <w:b/>
          <w:sz w:val="40"/>
          <w:szCs w:val="40"/>
        </w:rPr>
      </w:pPr>
      <w:proofErr w:type="gramStart"/>
      <w:r w:rsidRPr="00364594">
        <w:rPr>
          <w:b/>
          <w:sz w:val="40"/>
          <w:szCs w:val="40"/>
        </w:rPr>
        <w:t>П</w:t>
      </w:r>
      <w:proofErr w:type="gramEnd"/>
      <w:r w:rsidRPr="00364594">
        <w:rPr>
          <w:b/>
          <w:sz w:val="40"/>
          <w:szCs w:val="40"/>
        </w:rPr>
        <w:t xml:space="preserve"> О С Т А Н О В Л Е Н И Е</w:t>
      </w:r>
    </w:p>
    <w:p w:rsidR="00364594" w:rsidRPr="00364594" w:rsidRDefault="00364594" w:rsidP="00364594">
      <w:pPr>
        <w:widowControl/>
        <w:suppressAutoHyphens w:val="0"/>
        <w:autoSpaceDE/>
        <w:jc w:val="center"/>
        <w:rPr>
          <w:b/>
          <w:sz w:val="28"/>
          <w:szCs w:val="28"/>
        </w:rPr>
      </w:pPr>
    </w:p>
    <w:p w:rsidR="00364594" w:rsidRPr="00364594" w:rsidRDefault="00364594" w:rsidP="00364594">
      <w:pPr>
        <w:widowControl/>
        <w:suppressAutoHyphens w:val="0"/>
        <w:autoSpaceDE/>
        <w:jc w:val="center"/>
        <w:rPr>
          <w:b/>
          <w:sz w:val="28"/>
          <w:szCs w:val="28"/>
        </w:rPr>
      </w:pPr>
    </w:p>
    <w:p w:rsidR="00364594" w:rsidRPr="002B7A9F" w:rsidRDefault="00364594" w:rsidP="00364594">
      <w:pPr>
        <w:widowControl/>
        <w:suppressAutoHyphens w:val="0"/>
        <w:autoSpaceDE/>
        <w:jc w:val="center"/>
        <w:rPr>
          <w:bCs/>
          <w:sz w:val="28"/>
          <w:szCs w:val="28"/>
        </w:rPr>
      </w:pPr>
      <w:r w:rsidRPr="002B7A9F">
        <w:rPr>
          <w:bCs/>
          <w:sz w:val="28"/>
          <w:szCs w:val="28"/>
        </w:rPr>
        <w:t xml:space="preserve">от </w:t>
      </w:r>
      <w:r w:rsidR="00306D82">
        <w:rPr>
          <w:bCs/>
          <w:sz w:val="28"/>
          <w:szCs w:val="28"/>
        </w:rPr>
        <w:t xml:space="preserve">  04.07.2023</w:t>
      </w:r>
      <w:r w:rsidR="00EE5B50">
        <w:rPr>
          <w:bCs/>
          <w:sz w:val="28"/>
          <w:szCs w:val="28"/>
        </w:rPr>
        <w:t xml:space="preserve">        </w:t>
      </w:r>
      <w:r w:rsidR="00306D82">
        <w:rPr>
          <w:bCs/>
          <w:sz w:val="28"/>
          <w:szCs w:val="28"/>
        </w:rPr>
        <w:t xml:space="preserve">                          </w:t>
      </w:r>
      <w:r w:rsidR="00EE5B50">
        <w:rPr>
          <w:bCs/>
          <w:sz w:val="28"/>
          <w:szCs w:val="28"/>
        </w:rPr>
        <w:t xml:space="preserve"> </w:t>
      </w:r>
      <w:r w:rsidRPr="002B7A9F">
        <w:rPr>
          <w:bCs/>
          <w:sz w:val="28"/>
          <w:szCs w:val="28"/>
        </w:rPr>
        <w:t xml:space="preserve">№  </w:t>
      </w:r>
      <w:r w:rsidR="00306D82">
        <w:rPr>
          <w:bCs/>
          <w:sz w:val="28"/>
          <w:szCs w:val="28"/>
        </w:rPr>
        <w:t>423</w:t>
      </w:r>
    </w:p>
    <w:p w:rsidR="00364594" w:rsidRPr="00364594" w:rsidRDefault="00364594" w:rsidP="00364594">
      <w:pPr>
        <w:widowControl/>
        <w:suppressAutoHyphens w:val="0"/>
        <w:autoSpaceDE/>
        <w:jc w:val="center"/>
        <w:rPr>
          <w:b/>
          <w:sz w:val="28"/>
          <w:szCs w:val="28"/>
        </w:rPr>
      </w:pPr>
    </w:p>
    <w:p w:rsidR="00364594" w:rsidRPr="00364594" w:rsidRDefault="00364594" w:rsidP="00364594">
      <w:pPr>
        <w:widowControl/>
        <w:suppressAutoHyphens w:val="0"/>
        <w:autoSpaceDE/>
        <w:jc w:val="center"/>
        <w:rPr>
          <w:sz w:val="28"/>
          <w:szCs w:val="28"/>
        </w:rPr>
      </w:pPr>
      <w:r w:rsidRPr="00364594">
        <w:rPr>
          <w:sz w:val="28"/>
          <w:szCs w:val="28"/>
        </w:rPr>
        <w:t>г. Тейково</w:t>
      </w:r>
    </w:p>
    <w:p w:rsidR="00364594" w:rsidRPr="00364594" w:rsidRDefault="00364594" w:rsidP="00364594">
      <w:pPr>
        <w:widowControl/>
        <w:suppressAutoHyphens w:val="0"/>
        <w:autoSpaceDE/>
        <w:jc w:val="center"/>
        <w:rPr>
          <w:b/>
          <w:sz w:val="28"/>
          <w:szCs w:val="28"/>
        </w:rPr>
      </w:pPr>
    </w:p>
    <w:p w:rsidR="00364594" w:rsidRPr="00FB41A1" w:rsidRDefault="00364594" w:rsidP="00FB41A1">
      <w:pPr>
        <w:widowControl/>
        <w:suppressAutoHyphens w:val="0"/>
        <w:autoSpaceDE/>
        <w:jc w:val="center"/>
        <w:rPr>
          <w:b/>
          <w:bCs/>
          <w:sz w:val="28"/>
          <w:szCs w:val="28"/>
        </w:rPr>
      </w:pPr>
      <w:r w:rsidRPr="00364594">
        <w:rPr>
          <w:b/>
          <w:sz w:val="28"/>
          <w:szCs w:val="28"/>
        </w:rPr>
        <w:t xml:space="preserve"> </w:t>
      </w:r>
      <w:r w:rsidR="00FB41A1">
        <w:rPr>
          <w:b/>
          <w:sz w:val="28"/>
          <w:szCs w:val="28"/>
        </w:rPr>
        <w:t xml:space="preserve">О внесении изменений в </w:t>
      </w:r>
      <w:r w:rsidR="00FB41A1" w:rsidRPr="00FB41A1">
        <w:rPr>
          <w:b/>
          <w:bCs/>
          <w:sz w:val="28"/>
          <w:szCs w:val="28"/>
        </w:rPr>
        <w:t>постановление администрации городского округа Тейково от 07.10.2014 № 608  «Об утверждении Положения отделе внутреннего муниципального финансового контроля администрации городского округа Тейково Ивановской области»</w:t>
      </w:r>
    </w:p>
    <w:p w:rsidR="00364594" w:rsidRPr="00364594" w:rsidRDefault="00364594" w:rsidP="00364594">
      <w:pPr>
        <w:widowControl/>
        <w:suppressAutoHyphens w:val="0"/>
        <w:autoSpaceDE/>
        <w:jc w:val="center"/>
        <w:rPr>
          <w:sz w:val="28"/>
          <w:szCs w:val="28"/>
        </w:rPr>
      </w:pPr>
    </w:p>
    <w:p w:rsidR="00364594" w:rsidRPr="00364594" w:rsidRDefault="00FB41A1" w:rsidP="00364594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proofErr w:type="gramStart"/>
      <w:r w:rsidRPr="00B61C58">
        <w:rPr>
          <w:sz w:val="28"/>
          <w:szCs w:val="28"/>
        </w:rPr>
        <w:t xml:space="preserve">В соответствии с </w:t>
      </w:r>
      <w:r w:rsidR="00697CDB">
        <w:rPr>
          <w:sz w:val="28"/>
          <w:szCs w:val="28"/>
        </w:rPr>
        <w:t>Ф</w:t>
      </w:r>
      <w:r w:rsidRPr="00B61C58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</w:t>
      </w:r>
      <w:r w:rsidRPr="00B61C58">
        <w:rPr>
          <w:sz w:val="28"/>
          <w:szCs w:val="28"/>
        </w:rPr>
        <w:t xml:space="preserve">м </w:t>
      </w:r>
      <w:r w:rsidR="00697CDB">
        <w:rPr>
          <w:sz w:val="28"/>
          <w:szCs w:val="28"/>
        </w:rPr>
        <w:t xml:space="preserve">Российской Федерации </w:t>
      </w:r>
      <w:r w:rsidRPr="00B61C58">
        <w:rPr>
          <w:sz w:val="28"/>
          <w:szCs w:val="28"/>
        </w:rPr>
        <w:t>от 06</w:t>
      </w:r>
      <w:r>
        <w:rPr>
          <w:sz w:val="28"/>
          <w:szCs w:val="28"/>
        </w:rPr>
        <w:t>.10.</w:t>
      </w:r>
      <w:r w:rsidRPr="00B61C58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B61C58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61C5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61C58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городского округа Тейково Ивановской области Ивановской области</w:t>
      </w:r>
      <w:r w:rsidRPr="00B61C58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Положением об администрации городского округа Тейково Ивановской области</w:t>
      </w:r>
      <w:r w:rsidR="00364594">
        <w:rPr>
          <w:sz w:val="28"/>
          <w:szCs w:val="28"/>
        </w:rPr>
        <w:t xml:space="preserve"> </w:t>
      </w:r>
      <w:r w:rsidR="00364594" w:rsidRPr="00364594">
        <w:rPr>
          <w:sz w:val="28"/>
          <w:szCs w:val="28"/>
        </w:rPr>
        <w:t xml:space="preserve"> и в целях обеспечения эффективного фун</w:t>
      </w:r>
      <w:r w:rsidR="00364594">
        <w:rPr>
          <w:sz w:val="28"/>
          <w:szCs w:val="28"/>
        </w:rPr>
        <w:t>кционирования администрации городского округа</w:t>
      </w:r>
      <w:r w:rsidR="00364594" w:rsidRPr="00364594">
        <w:rPr>
          <w:sz w:val="28"/>
          <w:szCs w:val="28"/>
        </w:rPr>
        <w:t xml:space="preserve"> Тейково</w:t>
      </w:r>
      <w:r w:rsidR="00364594">
        <w:rPr>
          <w:sz w:val="28"/>
          <w:szCs w:val="28"/>
        </w:rPr>
        <w:t xml:space="preserve"> Ивановской области</w:t>
      </w:r>
      <w:r w:rsidR="00364594" w:rsidRPr="00364594">
        <w:rPr>
          <w:sz w:val="28"/>
          <w:szCs w:val="28"/>
        </w:rPr>
        <w:t>, администрация городского округа Тейково</w:t>
      </w:r>
      <w:r w:rsidR="00364594">
        <w:rPr>
          <w:sz w:val="28"/>
          <w:szCs w:val="28"/>
        </w:rPr>
        <w:t xml:space="preserve"> Ивановской области</w:t>
      </w:r>
      <w:proofErr w:type="gramEnd"/>
    </w:p>
    <w:p w:rsidR="00364594" w:rsidRPr="00364594" w:rsidRDefault="00364594" w:rsidP="00364594">
      <w:pPr>
        <w:widowControl/>
        <w:suppressAutoHyphens w:val="0"/>
        <w:autoSpaceDE/>
        <w:ind w:firstLine="851"/>
        <w:jc w:val="center"/>
        <w:rPr>
          <w:sz w:val="28"/>
          <w:szCs w:val="28"/>
        </w:rPr>
      </w:pPr>
    </w:p>
    <w:p w:rsidR="00364594" w:rsidRPr="00364594" w:rsidRDefault="00364594" w:rsidP="00364594">
      <w:pPr>
        <w:widowControl/>
        <w:suppressAutoHyphens w:val="0"/>
        <w:autoSpaceDE/>
        <w:jc w:val="center"/>
        <w:rPr>
          <w:b/>
          <w:sz w:val="28"/>
          <w:szCs w:val="28"/>
        </w:rPr>
      </w:pPr>
      <w:proofErr w:type="gramStart"/>
      <w:r w:rsidRPr="00364594">
        <w:rPr>
          <w:b/>
          <w:sz w:val="28"/>
          <w:szCs w:val="28"/>
        </w:rPr>
        <w:t>П</w:t>
      </w:r>
      <w:proofErr w:type="gramEnd"/>
      <w:r w:rsidRPr="00364594">
        <w:rPr>
          <w:b/>
          <w:sz w:val="28"/>
          <w:szCs w:val="28"/>
        </w:rPr>
        <w:t xml:space="preserve"> О С Т А Н О В Л Я Е Т: </w:t>
      </w:r>
    </w:p>
    <w:p w:rsidR="00FB41A1" w:rsidRDefault="00FB41A1" w:rsidP="00FB41A1">
      <w:pPr>
        <w:jc w:val="both"/>
        <w:rPr>
          <w:sz w:val="28"/>
          <w:szCs w:val="28"/>
        </w:rPr>
      </w:pPr>
    </w:p>
    <w:p w:rsidR="00FB41A1" w:rsidRPr="00182FAA" w:rsidRDefault="00FB41A1" w:rsidP="00FB41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 </w:t>
      </w:r>
      <w:r w:rsidRPr="00182FAA">
        <w:rPr>
          <w:sz w:val="28"/>
          <w:szCs w:val="28"/>
        </w:rPr>
        <w:t xml:space="preserve">постановление администрации городского округа </w:t>
      </w:r>
      <w:r>
        <w:rPr>
          <w:sz w:val="28"/>
          <w:szCs w:val="28"/>
        </w:rPr>
        <w:t>Тейково Ивановской области</w:t>
      </w:r>
      <w:r w:rsidRPr="00182FAA">
        <w:rPr>
          <w:sz w:val="28"/>
          <w:szCs w:val="28"/>
        </w:rPr>
        <w:t xml:space="preserve"> от </w:t>
      </w:r>
      <w:r w:rsidR="00697CDB">
        <w:rPr>
          <w:sz w:val="28"/>
          <w:szCs w:val="28"/>
        </w:rPr>
        <w:t>07</w:t>
      </w:r>
      <w:r w:rsidRPr="00182FAA">
        <w:rPr>
          <w:sz w:val="28"/>
          <w:szCs w:val="28"/>
        </w:rPr>
        <w:t>.</w:t>
      </w:r>
      <w:r w:rsidR="00697CDB">
        <w:rPr>
          <w:sz w:val="28"/>
          <w:szCs w:val="28"/>
        </w:rPr>
        <w:t>10</w:t>
      </w:r>
      <w:r w:rsidRPr="00182FAA">
        <w:rPr>
          <w:sz w:val="28"/>
          <w:szCs w:val="28"/>
        </w:rPr>
        <w:t>.20</w:t>
      </w:r>
      <w:r w:rsidR="00697CDB">
        <w:rPr>
          <w:sz w:val="28"/>
          <w:szCs w:val="28"/>
        </w:rPr>
        <w:t>14</w:t>
      </w:r>
      <w:r w:rsidRPr="00182FAA">
        <w:rPr>
          <w:sz w:val="28"/>
          <w:szCs w:val="28"/>
        </w:rPr>
        <w:t xml:space="preserve"> № </w:t>
      </w:r>
      <w:r w:rsidR="00697CDB">
        <w:rPr>
          <w:sz w:val="28"/>
          <w:szCs w:val="28"/>
        </w:rPr>
        <w:t>608</w:t>
      </w:r>
      <w:r w:rsidRPr="00671899">
        <w:rPr>
          <w:sz w:val="28"/>
          <w:szCs w:val="28"/>
        </w:rPr>
        <w:t xml:space="preserve">  «Об утверждении </w:t>
      </w:r>
      <w:r>
        <w:rPr>
          <w:sz w:val="28"/>
          <w:szCs w:val="28"/>
        </w:rPr>
        <w:t>П</w:t>
      </w:r>
      <w:r w:rsidRPr="00671899">
        <w:rPr>
          <w:sz w:val="28"/>
          <w:szCs w:val="28"/>
        </w:rPr>
        <w:t xml:space="preserve">оложения об отделе </w:t>
      </w:r>
      <w:r w:rsidR="000B4E84" w:rsidRPr="000B4E84">
        <w:rPr>
          <w:sz w:val="28"/>
          <w:szCs w:val="28"/>
        </w:rPr>
        <w:t>внутреннего муниципального финансового контроля</w:t>
      </w:r>
      <w:r w:rsidR="000B4E84" w:rsidRPr="00FB41A1">
        <w:rPr>
          <w:b/>
          <w:bCs/>
          <w:sz w:val="28"/>
          <w:szCs w:val="28"/>
        </w:rPr>
        <w:t xml:space="preserve"> </w:t>
      </w:r>
      <w:r w:rsidRPr="00671899">
        <w:rPr>
          <w:sz w:val="28"/>
          <w:szCs w:val="28"/>
        </w:rPr>
        <w:t xml:space="preserve">администрации городского округа </w:t>
      </w:r>
      <w:r>
        <w:rPr>
          <w:sz w:val="28"/>
          <w:szCs w:val="28"/>
        </w:rPr>
        <w:t>Тейково Ивановской области</w:t>
      </w:r>
      <w:r w:rsidRPr="00671899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следующее изменение:</w:t>
      </w:r>
    </w:p>
    <w:p w:rsidR="00FB41A1" w:rsidRDefault="00FB41A1" w:rsidP="00FB41A1">
      <w:pPr>
        <w:pStyle w:val="1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согласно приложению.</w:t>
      </w:r>
    </w:p>
    <w:p w:rsidR="00FB41A1" w:rsidRPr="008748E8" w:rsidRDefault="00FB41A1" w:rsidP="00FB41A1">
      <w:pPr>
        <w:pStyle w:val="1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030D2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Вестнике органов местного самоуправления городского округа </w:t>
      </w:r>
      <w:r>
        <w:rPr>
          <w:rFonts w:ascii="Times New Roman" w:hAnsi="Times New Roman"/>
          <w:sz w:val="28"/>
          <w:szCs w:val="28"/>
        </w:rPr>
        <w:t>Тейково Ивановской области и</w:t>
      </w:r>
      <w:r w:rsidRPr="00030D2A">
        <w:rPr>
          <w:rFonts w:ascii="Times New Roman" w:hAnsi="Times New Roman"/>
          <w:sz w:val="28"/>
          <w:szCs w:val="28"/>
        </w:rPr>
        <w:t xml:space="preserve"> разместить на офи</w:t>
      </w:r>
      <w:r>
        <w:rPr>
          <w:rFonts w:ascii="Times New Roman" w:hAnsi="Times New Roman"/>
          <w:sz w:val="28"/>
          <w:szCs w:val="28"/>
        </w:rPr>
        <w:t>циальном сайте городского округа</w:t>
      </w:r>
      <w:r w:rsidRPr="00030D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Тейково Ивановской области в сети Интернет.</w:t>
      </w:r>
    </w:p>
    <w:p w:rsidR="00364594" w:rsidRPr="00364594" w:rsidRDefault="00364594" w:rsidP="00364594">
      <w:pPr>
        <w:widowControl/>
        <w:suppressAutoHyphens w:val="0"/>
        <w:autoSpaceDE/>
        <w:jc w:val="center"/>
        <w:rPr>
          <w:sz w:val="26"/>
          <w:szCs w:val="26"/>
        </w:rPr>
      </w:pPr>
    </w:p>
    <w:p w:rsidR="0096197E" w:rsidRDefault="00364594" w:rsidP="00364594">
      <w:pPr>
        <w:widowControl/>
        <w:suppressAutoHyphens w:val="0"/>
        <w:autoSpaceDE/>
        <w:rPr>
          <w:b/>
          <w:sz w:val="28"/>
          <w:szCs w:val="28"/>
        </w:rPr>
      </w:pPr>
      <w:r w:rsidRPr="00364594">
        <w:rPr>
          <w:b/>
          <w:sz w:val="28"/>
          <w:szCs w:val="28"/>
        </w:rPr>
        <w:t>Глава городского округа Тейково</w:t>
      </w:r>
    </w:p>
    <w:p w:rsidR="00364594" w:rsidRPr="00364594" w:rsidRDefault="0096197E" w:rsidP="00364594">
      <w:pPr>
        <w:widowControl/>
        <w:suppressAutoHyphens w:val="0"/>
        <w:autoSpaceDE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 w:rsidR="00364594" w:rsidRPr="00364594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                         </w:t>
      </w:r>
      <w:r w:rsidR="00364594" w:rsidRPr="00364594">
        <w:rPr>
          <w:b/>
          <w:sz w:val="28"/>
          <w:szCs w:val="28"/>
        </w:rPr>
        <w:t>С.А. Семенова</w:t>
      </w:r>
    </w:p>
    <w:p w:rsidR="00BC593F" w:rsidRPr="005654E0" w:rsidRDefault="0096197E" w:rsidP="0096197E">
      <w:pPr>
        <w:ind w:right="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C593F" w:rsidRPr="005654E0">
        <w:rPr>
          <w:sz w:val="28"/>
          <w:szCs w:val="28"/>
        </w:rPr>
        <w:t xml:space="preserve">Приложение </w:t>
      </w:r>
    </w:p>
    <w:p w:rsidR="00BC593F" w:rsidRPr="005654E0" w:rsidRDefault="00BC593F" w:rsidP="007F64FC">
      <w:pPr>
        <w:ind w:firstLine="840"/>
        <w:jc w:val="right"/>
        <w:rPr>
          <w:sz w:val="28"/>
          <w:szCs w:val="28"/>
        </w:rPr>
      </w:pPr>
      <w:r w:rsidRPr="005654E0">
        <w:rPr>
          <w:sz w:val="28"/>
          <w:szCs w:val="28"/>
        </w:rPr>
        <w:tab/>
      </w:r>
      <w:r w:rsidRPr="005654E0">
        <w:rPr>
          <w:sz w:val="28"/>
          <w:szCs w:val="28"/>
        </w:rPr>
        <w:tab/>
      </w:r>
      <w:r w:rsidRPr="005654E0">
        <w:rPr>
          <w:sz w:val="28"/>
          <w:szCs w:val="28"/>
        </w:rPr>
        <w:tab/>
      </w:r>
      <w:r w:rsidRPr="005654E0">
        <w:rPr>
          <w:sz w:val="28"/>
          <w:szCs w:val="28"/>
        </w:rPr>
        <w:tab/>
      </w:r>
      <w:r w:rsidRPr="005654E0">
        <w:rPr>
          <w:sz w:val="28"/>
          <w:szCs w:val="28"/>
        </w:rPr>
        <w:tab/>
      </w:r>
      <w:r w:rsidRPr="005654E0">
        <w:rPr>
          <w:sz w:val="28"/>
          <w:szCs w:val="28"/>
        </w:rPr>
        <w:tab/>
        <w:t xml:space="preserve">      к постановлению администрации</w:t>
      </w:r>
    </w:p>
    <w:p w:rsidR="0096197E" w:rsidRPr="005654E0" w:rsidRDefault="0096197E" w:rsidP="007F64FC">
      <w:pPr>
        <w:ind w:firstLine="840"/>
        <w:jc w:val="right"/>
        <w:rPr>
          <w:sz w:val="28"/>
          <w:szCs w:val="28"/>
        </w:rPr>
      </w:pPr>
      <w:r w:rsidRPr="005654E0">
        <w:rPr>
          <w:sz w:val="28"/>
          <w:szCs w:val="28"/>
        </w:rPr>
        <w:t>городского округа Тейково Ивановской области</w:t>
      </w:r>
    </w:p>
    <w:p w:rsidR="00BC593F" w:rsidRPr="00E37229" w:rsidRDefault="00BC593F" w:rsidP="00E37229">
      <w:pPr>
        <w:ind w:firstLine="840"/>
        <w:jc w:val="both"/>
        <w:rPr>
          <w:sz w:val="28"/>
          <w:szCs w:val="28"/>
        </w:rPr>
      </w:pPr>
      <w:r w:rsidRPr="005654E0">
        <w:rPr>
          <w:sz w:val="28"/>
          <w:szCs w:val="28"/>
        </w:rPr>
        <w:tab/>
      </w:r>
      <w:r w:rsidRPr="005654E0">
        <w:rPr>
          <w:sz w:val="28"/>
          <w:szCs w:val="28"/>
        </w:rPr>
        <w:tab/>
      </w:r>
      <w:r w:rsidRPr="005654E0">
        <w:rPr>
          <w:sz w:val="28"/>
          <w:szCs w:val="28"/>
        </w:rPr>
        <w:tab/>
      </w:r>
      <w:r w:rsidRPr="005654E0">
        <w:rPr>
          <w:sz w:val="28"/>
          <w:szCs w:val="28"/>
        </w:rPr>
        <w:tab/>
      </w:r>
      <w:r w:rsidRPr="005654E0">
        <w:rPr>
          <w:sz w:val="28"/>
          <w:szCs w:val="28"/>
        </w:rPr>
        <w:tab/>
      </w:r>
      <w:r w:rsidRPr="005654E0">
        <w:rPr>
          <w:sz w:val="28"/>
          <w:szCs w:val="28"/>
        </w:rPr>
        <w:tab/>
        <w:t xml:space="preserve">      </w:t>
      </w:r>
      <w:r w:rsidR="00F608F4" w:rsidRPr="005654E0">
        <w:rPr>
          <w:sz w:val="28"/>
          <w:szCs w:val="28"/>
        </w:rPr>
        <w:t xml:space="preserve">  </w:t>
      </w:r>
      <w:r w:rsidR="002B7A9F">
        <w:rPr>
          <w:sz w:val="28"/>
          <w:szCs w:val="28"/>
        </w:rPr>
        <w:t xml:space="preserve">                    </w:t>
      </w:r>
      <w:r w:rsidR="00F608F4" w:rsidRPr="005654E0">
        <w:rPr>
          <w:sz w:val="28"/>
          <w:szCs w:val="28"/>
        </w:rPr>
        <w:t xml:space="preserve">  </w:t>
      </w:r>
      <w:r w:rsidR="00E37229">
        <w:rPr>
          <w:sz w:val="28"/>
          <w:szCs w:val="28"/>
        </w:rPr>
        <w:t xml:space="preserve">   </w:t>
      </w:r>
      <w:r w:rsidR="007F64FC" w:rsidRPr="00E37229">
        <w:rPr>
          <w:sz w:val="28"/>
          <w:szCs w:val="28"/>
        </w:rPr>
        <w:t xml:space="preserve">от </w:t>
      </w:r>
      <w:r w:rsidR="00E37229" w:rsidRPr="00E37229">
        <w:rPr>
          <w:sz w:val="28"/>
          <w:szCs w:val="28"/>
        </w:rPr>
        <w:t>04.04.2023</w:t>
      </w:r>
      <w:r w:rsidR="00EE5B50" w:rsidRPr="00E37229">
        <w:rPr>
          <w:sz w:val="28"/>
          <w:szCs w:val="28"/>
        </w:rPr>
        <w:t xml:space="preserve">    </w:t>
      </w:r>
      <w:r w:rsidRPr="00E37229">
        <w:rPr>
          <w:sz w:val="28"/>
          <w:szCs w:val="28"/>
        </w:rPr>
        <w:t xml:space="preserve"> № </w:t>
      </w:r>
      <w:r w:rsidR="00EE5B50" w:rsidRPr="00E37229">
        <w:rPr>
          <w:sz w:val="28"/>
          <w:szCs w:val="28"/>
        </w:rPr>
        <w:t>_</w:t>
      </w:r>
      <w:r w:rsidR="00E37229" w:rsidRPr="00E37229">
        <w:rPr>
          <w:sz w:val="28"/>
          <w:szCs w:val="28"/>
        </w:rPr>
        <w:t>423</w:t>
      </w:r>
    </w:p>
    <w:p w:rsidR="00BC593F" w:rsidRDefault="00BC593F">
      <w:pPr>
        <w:ind w:firstLine="840"/>
        <w:jc w:val="both"/>
        <w:rPr>
          <w:sz w:val="24"/>
          <w:szCs w:val="24"/>
        </w:rPr>
      </w:pPr>
    </w:p>
    <w:p w:rsidR="005808A8" w:rsidRDefault="005808A8">
      <w:pPr>
        <w:ind w:firstLine="15"/>
        <w:jc w:val="center"/>
        <w:rPr>
          <w:b/>
          <w:bCs/>
          <w:sz w:val="28"/>
          <w:szCs w:val="28"/>
        </w:rPr>
      </w:pPr>
    </w:p>
    <w:p w:rsidR="005808A8" w:rsidRDefault="005808A8">
      <w:pPr>
        <w:ind w:firstLine="15"/>
        <w:jc w:val="center"/>
        <w:rPr>
          <w:b/>
          <w:bCs/>
          <w:sz w:val="28"/>
          <w:szCs w:val="28"/>
        </w:rPr>
      </w:pPr>
    </w:p>
    <w:p w:rsidR="00BC593F" w:rsidRDefault="00BC593F">
      <w:pPr>
        <w:ind w:firstLine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EE5B50" w:rsidRDefault="00BC593F">
      <w:pPr>
        <w:ind w:firstLine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7F64FC">
        <w:rPr>
          <w:b/>
          <w:bCs/>
          <w:sz w:val="28"/>
          <w:szCs w:val="28"/>
        </w:rPr>
        <w:t>отделе</w:t>
      </w:r>
      <w:r>
        <w:rPr>
          <w:b/>
          <w:bCs/>
          <w:sz w:val="28"/>
          <w:szCs w:val="28"/>
        </w:rPr>
        <w:t xml:space="preserve"> </w:t>
      </w:r>
      <w:r w:rsidR="00EE5B50">
        <w:rPr>
          <w:b/>
          <w:bCs/>
          <w:sz w:val="28"/>
          <w:szCs w:val="28"/>
        </w:rPr>
        <w:t xml:space="preserve">внутреннего </w:t>
      </w:r>
      <w:r>
        <w:rPr>
          <w:b/>
          <w:bCs/>
          <w:sz w:val="28"/>
          <w:szCs w:val="28"/>
        </w:rPr>
        <w:t xml:space="preserve">муниципального </w:t>
      </w:r>
      <w:r w:rsidR="00EE5B50">
        <w:rPr>
          <w:b/>
          <w:bCs/>
          <w:sz w:val="28"/>
          <w:szCs w:val="28"/>
        </w:rPr>
        <w:t xml:space="preserve">финансового </w:t>
      </w:r>
      <w:r>
        <w:rPr>
          <w:b/>
          <w:bCs/>
          <w:sz w:val="28"/>
          <w:szCs w:val="28"/>
        </w:rPr>
        <w:t>контроля</w:t>
      </w:r>
    </w:p>
    <w:p w:rsidR="00BC593F" w:rsidRDefault="00BC593F">
      <w:pPr>
        <w:ind w:firstLine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</w:t>
      </w:r>
      <w:r w:rsidR="007F64FC">
        <w:rPr>
          <w:b/>
          <w:bCs/>
          <w:sz w:val="28"/>
          <w:szCs w:val="28"/>
        </w:rPr>
        <w:t>городского округа Тейково</w:t>
      </w:r>
      <w:r w:rsidR="0096197E">
        <w:rPr>
          <w:b/>
          <w:bCs/>
          <w:sz w:val="28"/>
          <w:szCs w:val="28"/>
        </w:rPr>
        <w:t xml:space="preserve"> Ивановской области</w:t>
      </w:r>
    </w:p>
    <w:p w:rsidR="00BC593F" w:rsidRDefault="00BC593F">
      <w:pPr>
        <w:ind w:firstLine="840"/>
        <w:jc w:val="center"/>
        <w:rPr>
          <w:b/>
          <w:bCs/>
          <w:sz w:val="28"/>
          <w:szCs w:val="28"/>
        </w:rPr>
      </w:pPr>
    </w:p>
    <w:p w:rsidR="00BC593F" w:rsidRDefault="00BC59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96197E" w:rsidRDefault="0096197E" w:rsidP="0096197E">
      <w:pPr>
        <w:jc w:val="both"/>
        <w:rPr>
          <w:sz w:val="28"/>
          <w:szCs w:val="28"/>
        </w:rPr>
      </w:pPr>
    </w:p>
    <w:p w:rsidR="0096197E" w:rsidRDefault="000C320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6197E" w:rsidRPr="0096197E">
        <w:t xml:space="preserve"> </w:t>
      </w:r>
      <w:r w:rsidR="0096197E" w:rsidRPr="0096197E">
        <w:rPr>
          <w:sz w:val="28"/>
          <w:szCs w:val="28"/>
        </w:rPr>
        <w:t xml:space="preserve">Настоящее Положение определяет основные функции, </w:t>
      </w:r>
      <w:r w:rsidR="00697CDB">
        <w:rPr>
          <w:sz w:val="28"/>
          <w:szCs w:val="28"/>
        </w:rPr>
        <w:t xml:space="preserve">задачи, </w:t>
      </w:r>
      <w:r w:rsidR="0096197E" w:rsidRPr="0096197E">
        <w:rPr>
          <w:sz w:val="28"/>
          <w:szCs w:val="28"/>
        </w:rPr>
        <w:t xml:space="preserve">права, обязанности отдела </w:t>
      </w:r>
      <w:r w:rsidR="00EE5B50">
        <w:rPr>
          <w:sz w:val="28"/>
          <w:szCs w:val="28"/>
        </w:rPr>
        <w:t xml:space="preserve">внутреннего </w:t>
      </w:r>
      <w:r w:rsidR="0096197E" w:rsidRPr="0096197E">
        <w:rPr>
          <w:sz w:val="28"/>
          <w:szCs w:val="28"/>
        </w:rPr>
        <w:t xml:space="preserve">муниципального </w:t>
      </w:r>
      <w:r w:rsidR="00EE5B50">
        <w:rPr>
          <w:sz w:val="28"/>
          <w:szCs w:val="28"/>
        </w:rPr>
        <w:t xml:space="preserve">финансового </w:t>
      </w:r>
      <w:r w:rsidR="0096197E" w:rsidRPr="0096197E">
        <w:rPr>
          <w:sz w:val="28"/>
          <w:szCs w:val="28"/>
        </w:rPr>
        <w:t>контроля администрации городского округа Тейково Ивановской области</w:t>
      </w:r>
      <w:r w:rsidR="00742E0E">
        <w:rPr>
          <w:sz w:val="28"/>
          <w:szCs w:val="28"/>
        </w:rPr>
        <w:t xml:space="preserve"> (далее - О</w:t>
      </w:r>
      <w:r w:rsidR="0096197E" w:rsidRPr="0096197E">
        <w:rPr>
          <w:sz w:val="28"/>
          <w:szCs w:val="28"/>
        </w:rPr>
        <w:t>тдел).</w:t>
      </w:r>
    </w:p>
    <w:p w:rsidR="0096197E" w:rsidRDefault="0096197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6197E">
        <w:rPr>
          <w:sz w:val="28"/>
          <w:szCs w:val="28"/>
        </w:rPr>
        <w:t xml:space="preserve">Отдел является структурным подразделением </w:t>
      </w:r>
      <w:r>
        <w:rPr>
          <w:sz w:val="28"/>
          <w:szCs w:val="28"/>
        </w:rPr>
        <w:t>администрации городского округа Тейково Иванов</w:t>
      </w:r>
      <w:r w:rsidR="00742E0E">
        <w:rPr>
          <w:sz w:val="28"/>
          <w:szCs w:val="28"/>
        </w:rPr>
        <w:t xml:space="preserve">ской области (далее - </w:t>
      </w:r>
      <w:r w:rsidR="00EE5B50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Pr="0096197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C593F" w:rsidRDefault="00B60015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C593F">
        <w:rPr>
          <w:sz w:val="28"/>
          <w:szCs w:val="28"/>
        </w:rPr>
        <w:t xml:space="preserve">. Оперативное руководство </w:t>
      </w:r>
      <w:r w:rsidR="000C320A">
        <w:rPr>
          <w:sz w:val="28"/>
          <w:szCs w:val="28"/>
        </w:rPr>
        <w:t>Отделом</w:t>
      </w:r>
      <w:r w:rsidR="00BC593F">
        <w:rPr>
          <w:sz w:val="28"/>
          <w:szCs w:val="28"/>
        </w:rPr>
        <w:t xml:space="preserve"> осуществляет начальник </w:t>
      </w:r>
      <w:r w:rsidR="000C320A">
        <w:rPr>
          <w:sz w:val="28"/>
          <w:szCs w:val="28"/>
        </w:rPr>
        <w:t>Отдела</w:t>
      </w:r>
      <w:r w:rsidR="00742E0E">
        <w:rPr>
          <w:sz w:val="28"/>
          <w:szCs w:val="28"/>
        </w:rPr>
        <w:t>, назначаемый на должность главой городского округа Тейково Ивановской области.</w:t>
      </w:r>
    </w:p>
    <w:p w:rsidR="00BC593F" w:rsidRDefault="000C320A" w:rsidP="000C320A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0015">
        <w:rPr>
          <w:sz w:val="28"/>
          <w:szCs w:val="28"/>
        </w:rPr>
        <w:t>1.4</w:t>
      </w:r>
      <w:r w:rsidR="00BC593F">
        <w:rPr>
          <w:sz w:val="28"/>
          <w:szCs w:val="28"/>
        </w:rPr>
        <w:t xml:space="preserve">. На период временного отсутствия начальника </w:t>
      </w:r>
      <w:r>
        <w:rPr>
          <w:sz w:val="28"/>
          <w:szCs w:val="28"/>
        </w:rPr>
        <w:t>Отдела</w:t>
      </w:r>
      <w:r w:rsidR="00BC593F">
        <w:rPr>
          <w:sz w:val="28"/>
          <w:szCs w:val="28"/>
        </w:rPr>
        <w:t xml:space="preserve"> его обязанности исполняет </w:t>
      </w:r>
      <w:r w:rsidR="004323A8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иного структурного подразделения администрации по распоряжению администрации</w:t>
      </w:r>
      <w:r w:rsidR="00BC593F">
        <w:rPr>
          <w:sz w:val="28"/>
          <w:szCs w:val="28"/>
        </w:rPr>
        <w:t>.</w:t>
      </w:r>
    </w:p>
    <w:p w:rsidR="00742E0E" w:rsidRDefault="00B60015" w:rsidP="000C320A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1.5</w:t>
      </w:r>
      <w:r w:rsidR="00742E0E">
        <w:rPr>
          <w:sz w:val="28"/>
          <w:szCs w:val="28"/>
        </w:rPr>
        <w:t xml:space="preserve">. Начальник Отдела </w:t>
      </w:r>
      <w:r>
        <w:rPr>
          <w:sz w:val="28"/>
          <w:szCs w:val="28"/>
        </w:rPr>
        <w:t>подотчетен и подконтролен главе городского округа Тейково Ивановской области</w:t>
      </w:r>
      <w:r w:rsidRPr="00B600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593F" w:rsidRDefault="00BC593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Положение об </w:t>
      </w:r>
      <w:r w:rsidR="000C320A">
        <w:rPr>
          <w:sz w:val="28"/>
          <w:szCs w:val="28"/>
        </w:rPr>
        <w:t>Отделе</w:t>
      </w:r>
      <w:r>
        <w:rPr>
          <w:sz w:val="28"/>
          <w:szCs w:val="28"/>
        </w:rPr>
        <w:t xml:space="preserve">, его структура и штатная численность утверждаются  главой </w:t>
      </w:r>
      <w:r w:rsidR="000C320A" w:rsidRPr="000C320A">
        <w:rPr>
          <w:sz w:val="28"/>
          <w:szCs w:val="28"/>
        </w:rPr>
        <w:t>городского округа Тейково</w:t>
      </w:r>
      <w:r w:rsidR="00742E0E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>.</w:t>
      </w:r>
    </w:p>
    <w:p w:rsidR="00BC593F" w:rsidRDefault="00BC593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gramStart"/>
      <w:r w:rsidR="00B60015">
        <w:rPr>
          <w:sz w:val="28"/>
          <w:szCs w:val="28"/>
        </w:rPr>
        <w:t>В своей деятельности О</w:t>
      </w:r>
      <w:r w:rsidR="00B60015" w:rsidRPr="00B60015">
        <w:rPr>
          <w:sz w:val="28"/>
          <w:szCs w:val="28"/>
        </w:rPr>
        <w:t>тдел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другими нормативными правовыми актами Российской Ф</w:t>
      </w:r>
      <w:r w:rsidR="00B60015">
        <w:rPr>
          <w:sz w:val="28"/>
          <w:szCs w:val="28"/>
        </w:rPr>
        <w:t>едерации, законами Ивановской</w:t>
      </w:r>
      <w:r w:rsidR="00B60015" w:rsidRPr="00B60015">
        <w:rPr>
          <w:sz w:val="28"/>
          <w:szCs w:val="28"/>
        </w:rPr>
        <w:t xml:space="preserve"> области, распоряжениями и постановлен</w:t>
      </w:r>
      <w:r w:rsidR="00B60015">
        <w:rPr>
          <w:sz w:val="28"/>
          <w:szCs w:val="28"/>
        </w:rPr>
        <w:t>иями Правительства Ивановской</w:t>
      </w:r>
      <w:r w:rsidR="00B60015" w:rsidRPr="00B60015">
        <w:rPr>
          <w:sz w:val="28"/>
          <w:szCs w:val="28"/>
        </w:rPr>
        <w:t xml:space="preserve"> области, Устав</w:t>
      </w:r>
      <w:r w:rsidR="00B60015">
        <w:rPr>
          <w:sz w:val="28"/>
          <w:szCs w:val="28"/>
        </w:rPr>
        <w:t>ом городского округа Тейково Ивановской</w:t>
      </w:r>
      <w:r w:rsidR="00B60015" w:rsidRPr="00B60015">
        <w:rPr>
          <w:sz w:val="28"/>
          <w:szCs w:val="28"/>
        </w:rPr>
        <w:t xml:space="preserve"> области, муниципальными правовыми актами городского окру</w:t>
      </w:r>
      <w:r w:rsidR="00B60015">
        <w:rPr>
          <w:sz w:val="28"/>
          <w:szCs w:val="28"/>
        </w:rPr>
        <w:t>га Тейково Ивановской области</w:t>
      </w:r>
      <w:r w:rsidR="00B60015" w:rsidRPr="00B60015">
        <w:rPr>
          <w:sz w:val="28"/>
          <w:szCs w:val="28"/>
        </w:rPr>
        <w:t>, настоящим Положением.</w:t>
      </w:r>
      <w:proofErr w:type="gramEnd"/>
    </w:p>
    <w:p w:rsidR="00B60015" w:rsidRDefault="00B60015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1.8. Отдел ведет делопроизводство в соответствии с утвержденной номенклатурой дел.</w:t>
      </w:r>
    </w:p>
    <w:p w:rsidR="00087914" w:rsidRDefault="00087914">
      <w:pPr>
        <w:ind w:firstLine="840"/>
        <w:jc w:val="both"/>
        <w:rPr>
          <w:sz w:val="28"/>
          <w:szCs w:val="28"/>
        </w:rPr>
      </w:pPr>
    </w:p>
    <w:p w:rsidR="00BC593F" w:rsidRDefault="003B0E63" w:rsidP="00495F4E">
      <w:pPr>
        <w:numPr>
          <w:ilvl w:val="0"/>
          <w:numId w:val="3"/>
        </w:numPr>
        <w:jc w:val="center"/>
        <w:rPr>
          <w:b/>
          <w:bCs/>
          <w:sz w:val="21"/>
          <w:szCs w:val="25"/>
        </w:rPr>
      </w:pPr>
      <w:r>
        <w:rPr>
          <w:b/>
          <w:bCs/>
          <w:sz w:val="28"/>
          <w:szCs w:val="28"/>
        </w:rPr>
        <w:t>З</w:t>
      </w:r>
      <w:r w:rsidR="00BC593F">
        <w:rPr>
          <w:b/>
          <w:bCs/>
          <w:sz w:val="28"/>
          <w:szCs w:val="28"/>
        </w:rPr>
        <w:t xml:space="preserve">адачи </w:t>
      </w:r>
      <w:r w:rsidR="000C320A">
        <w:rPr>
          <w:b/>
          <w:bCs/>
          <w:sz w:val="28"/>
          <w:szCs w:val="28"/>
        </w:rPr>
        <w:t>Отдела</w:t>
      </w:r>
    </w:p>
    <w:p w:rsidR="00BC593F" w:rsidRDefault="00BC593F">
      <w:pPr>
        <w:ind w:firstLine="840"/>
        <w:jc w:val="center"/>
        <w:rPr>
          <w:b/>
          <w:bCs/>
          <w:sz w:val="21"/>
          <w:szCs w:val="25"/>
        </w:rPr>
      </w:pPr>
    </w:p>
    <w:p w:rsidR="00833656" w:rsidRDefault="00BC593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</w:t>
      </w:r>
      <w:r w:rsidR="000C320A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являются</w:t>
      </w:r>
      <w:r w:rsidR="00833656">
        <w:rPr>
          <w:sz w:val="28"/>
          <w:szCs w:val="28"/>
        </w:rPr>
        <w:t>:</w:t>
      </w:r>
    </w:p>
    <w:p w:rsidR="00833656" w:rsidRPr="00EE5B50" w:rsidRDefault="00833656" w:rsidP="00833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Pr="00EE5B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5B50">
        <w:rPr>
          <w:rFonts w:ascii="Times New Roman" w:hAnsi="Times New Roman" w:cs="Times New Roman"/>
          <w:sz w:val="28"/>
          <w:szCs w:val="28"/>
        </w:rPr>
        <w:t>Осуществляет внутренний муниципальный финансовый контроль:</w:t>
      </w:r>
    </w:p>
    <w:p w:rsidR="00833656" w:rsidRPr="0019186B" w:rsidRDefault="00833656" w:rsidP="00833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86B">
        <w:rPr>
          <w:rFonts w:ascii="Times New Roman" w:hAnsi="Times New Roman" w:cs="Times New Roman"/>
          <w:sz w:val="28"/>
          <w:szCs w:val="28"/>
        </w:rPr>
        <w:t xml:space="preserve">-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 w:rsidRPr="0019186B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учреждений;</w:t>
      </w:r>
    </w:p>
    <w:p w:rsidR="00833656" w:rsidRPr="0019186B" w:rsidRDefault="00833656" w:rsidP="00833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86B">
        <w:rPr>
          <w:rFonts w:ascii="Times New Roman" w:hAnsi="Times New Roman" w:cs="Times New Roman"/>
          <w:sz w:val="28"/>
          <w:szCs w:val="28"/>
        </w:rPr>
        <w:t>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833656" w:rsidRPr="0019186B" w:rsidRDefault="00833656" w:rsidP="00833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86B">
        <w:rPr>
          <w:rFonts w:ascii="Times New Roman" w:hAnsi="Times New Roman" w:cs="Times New Roman"/>
          <w:sz w:val="28"/>
          <w:szCs w:val="28"/>
        </w:rPr>
        <w:t xml:space="preserve">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>Бюджетным</w:t>
      </w:r>
      <w:r w:rsidRPr="0019186B">
        <w:rPr>
          <w:rFonts w:ascii="Times New Roman" w:hAnsi="Times New Roman" w:cs="Times New Roman"/>
          <w:sz w:val="28"/>
          <w:szCs w:val="28"/>
        </w:rPr>
        <w:t xml:space="preserve"> Кодексом, условий договоров (соглашений), заключенных в целях исполнения муниципальных контрактов;</w:t>
      </w:r>
    </w:p>
    <w:p w:rsidR="00833656" w:rsidRPr="0019186B" w:rsidRDefault="00833656" w:rsidP="00833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86B">
        <w:rPr>
          <w:rFonts w:ascii="Times New Roman" w:hAnsi="Times New Roman" w:cs="Times New Roman"/>
          <w:sz w:val="28"/>
          <w:szCs w:val="28"/>
        </w:rPr>
        <w:t xml:space="preserve">-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19186B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19186B">
        <w:rPr>
          <w:rFonts w:ascii="Times New Roman" w:hAnsi="Times New Roman" w:cs="Times New Roman"/>
          <w:sz w:val="28"/>
          <w:szCs w:val="28"/>
        </w:rPr>
        <w:t xml:space="preserve"> из бюджета;</w:t>
      </w:r>
    </w:p>
    <w:p w:rsidR="00833656" w:rsidRDefault="00833656" w:rsidP="00833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9186B"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697CDB">
        <w:rPr>
          <w:rFonts w:ascii="Times New Roman" w:hAnsi="Times New Roman" w:cs="Times New Roman"/>
          <w:sz w:val="28"/>
          <w:szCs w:val="28"/>
        </w:rPr>
        <w:t xml:space="preserve"> (в части 8 статьи 99 Федерального закона РФ </w:t>
      </w:r>
      <w:r w:rsidR="00697CDB" w:rsidRPr="00697CDB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697CDB">
        <w:rPr>
          <w:rFonts w:ascii="Times New Roman" w:hAnsi="Times New Roman" w:cs="Times New Roman"/>
          <w:sz w:val="28"/>
          <w:szCs w:val="28"/>
        </w:rPr>
        <w:t>№</w:t>
      </w:r>
      <w:r w:rsidR="00697CDB" w:rsidRPr="00697CDB">
        <w:rPr>
          <w:rFonts w:ascii="Times New Roman" w:hAnsi="Times New Roman" w:cs="Times New Roman"/>
          <w:sz w:val="28"/>
          <w:szCs w:val="28"/>
        </w:rPr>
        <w:t xml:space="preserve"> 44-ФЗ </w:t>
      </w:r>
      <w:r w:rsidR="00697CDB">
        <w:rPr>
          <w:rFonts w:ascii="Times New Roman" w:hAnsi="Times New Roman" w:cs="Times New Roman"/>
          <w:sz w:val="28"/>
          <w:szCs w:val="28"/>
        </w:rPr>
        <w:t>«</w:t>
      </w:r>
      <w:r w:rsidR="00697CDB" w:rsidRPr="00697CD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97CDB">
        <w:rPr>
          <w:rFonts w:ascii="Times New Roman" w:hAnsi="Times New Roman" w:cs="Times New Roman"/>
          <w:sz w:val="28"/>
          <w:szCs w:val="28"/>
        </w:rPr>
        <w:t>»</w:t>
      </w:r>
      <w:r w:rsidR="005808A8">
        <w:rPr>
          <w:rFonts w:ascii="Times New Roman" w:hAnsi="Times New Roman" w:cs="Times New Roman"/>
          <w:sz w:val="28"/>
          <w:szCs w:val="28"/>
        </w:rPr>
        <w:t>);</w:t>
      </w:r>
    </w:p>
    <w:p w:rsidR="00697CDB" w:rsidRPr="0019186B" w:rsidRDefault="00697CDB" w:rsidP="00833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8A8" w:rsidRPr="0019186B"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5808A8">
        <w:rPr>
          <w:rFonts w:ascii="Times New Roman" w:hAnsi="Times New Roman" w:cs="Times New Roman"/>
          <w:sz w:val="28"/>
          <w:szCs w:val="28"/>
        </w:rPr>
        <w:t xml:space="preserve"> (в части 1 пункта 1 статьи 99 Федерального закона РФ </w:t>
      </w:r>
      <w:r w:rsidR="005808A8" w:rsidRPr="00697CDB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5808A8">
        <w:rPr>
          <w:rFonts w:ascii="Times New Roman" w:hAnsi="Times New Roman" w:cs="Times New Roman"/>
          <w:sz w:val="28"/>
          <w:szCs w:val="28"/>
        </w:rPr>
        <w:t>№</w:t>
      </w:r>
      <w:r w:rsidR="005808A8" w:rsidRPr="00697CDB">
        <w:rPr>
          <w:rFonts w:ascii="Times New Roman" w:hAnsi="Times New Roman" w:cs="Times New Roman"/>
          <w:sz w:val="28"/>
          <w:szCs w:val="28"/>
        </w:rPr>
        <w:t xml:space="preserve"> 44-ФЗ </w:t>
      </w:r>
      <w:r w:rsidR="005808A8">
        <w:rPr>
          <w:rFonts w:ascii="Times New Roman" w:hAnsi="Times New Roman" w:cs="Times New Roman"/>
          <w:sz w:val="28"/>
          <w:szCs w:val="28"/>
        </w:rPr>
        <w:t>«</w:t>
      </w:r>
      <w:r w:rsidR="005808A8" w:rsidRPr="00697CD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808A8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5808A8" w:rsidRDefault="005808A8" w:rsidP="008F02B9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2.3. Составление протоколов об административных правонарушениях, предусмотренных статьями 5.21; 15.1; 15.11; 15.14 -15.15.16, частью 1 статьи 19.4 статьей 19.4.1; частями 20 и 20.1 статьи 19.5; статьями 19.6 и 19.7 кодекса Российской Федерации об административных правонарушениях.</w:t>
      </w:r>
    </w:p>
    <w:p w:rsidR="005969B3" w:rsidRDefault="005969B3" w:rsidP="008F02B9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808A8">
        <w:rPr>
          <w:sz w:val="28"/>
          <w:szCs w:val="28"/>
        </w:rPr>
        <w:t>4</w:t>
      </w:r>
      <w:r>
        <w:rPr>
          <w:sz w:val="28"/>
          <w:szCs w:val="28"/>
        </w:rPr>
        <w:t>. Участие</w:t>
      </w:r>
      <w:r w:rsidRPr="005969B3">
        <w:rPr>
          <w:sz w:val="28"/>
          <w:szCs w:val="28"/>
        </w:rPr>
        <w:t xml:space="preserve"> в мероприятиях по профилактике терроризма, а также по минимизации и (или) ликвидации последствий его проявлений, организуемых на территории городского округа Тейково Ивановской област</w:t>
      </w:r>
      <w:r>
        <w:rPr>
          <w:sz w:val="28"/>
          <w:szCs w:val="28"/>
        </w:rPr>
        <w:t>и, в пределах своей компетенции;</w:t>
      </w:r>
    </w:p>
    <w:p w:rsidR="00BC593F" w:rsidRDefault="005969B3">
      <w:pPr>
        <w:ind w:firstLine="8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</w:t>
      </w:r>
      <w:r w:rsidR="005808A8">
        <w:rPr>
          <w:sz w:val="28"/>
          <w:szCs w:val="28"/>
        </w:rPr>
        <w:t>5</w:t>
      </w:r>
      <w:r w:rsidR="007F64FC">
        <w:rPr>
          <w:sz w:val="28"/>
          <w:szCs w:val="28"/>
        </w:rPr>
        <w:t xml:space="preserve">. </w:t>
      </w:r>
      <w:r w:rsidR="00BC593F">
        <w:rPr>
          <w:sz w:val="28"/>
          <w:szCs w:val="28"/>
        </w:rPr>
        <w:t xml:space="preserve">Исполнение иных полномочий по соглашениям администрации </w:t>
      </w:r>
      <w:r w:rsidR="00C7482A" w:rsidRPr="000C320A">
        <w:rPr>
          <w:sz w:val="28"/>
          <w:szCs w:val="28"/>
        </w:rPr>
        <w:t>городского округа Тейково</w:t>
      </w:r>
      <w:r w:rsidR="00C7482A">
        <w:rPr>
          <w:sz w:val="28"/>
          <w:szCs w:val="28"/>
        </w:rPr>
        <w:t xml:space="preserve"> </w:t>
      </w:r>
      <w:r w:rsidR="003D2FAB">
        <w:rPr>
          <w:sz w:val="28"/>
          <w:szCs w:val="28"/>
        </w:rPr>
        <w:t xml:space="preserve">Ивановской области </w:t>
      </w:r>
      <w:r w:rsidR="00BC593F">
        <w:rPr>
          <w:sz w:val="28"/>
          <w:szCs w:val="28"/>
        </w:rPr>
        <w:t>с органами государственной власти, федеральными и областными государственными учреждениями</w:t>
      </w:r>
      <w:r w:rsidR="003C43C9">
        <w:rPr>
          <w:sz w:val="28"/>
          <w:szCs w:val="28"/>
        </w:rPr>
        <w:t>,</w:t>
      </w:r>
      <w:r w:rsidR="00BC593F">
        <w:rPr>
          <w:sz w:val="28"/>
          <w:szCs w:val="28"/>
        </w:rPr>
        <w:t xml:space="preserve"> исполнени</w:t>
      </w:r>
      <w:r w:rsidR="003C43C9">
        <w:rPr>
          <w:sz w:val="28"/>
          <w:szCs w:val="28"/>
        </w:rPr>
        <w:t>е</w:t>
      </w:r>
      <w:r w:rsidR="00BC593F">
        <w:rPr>
          <w:sz w:val="28"/>
          <w:szCs w:val="28"/>
        </w:rPr>
        <w:t xml:space="preserve"> административного законодательства в рамках компетенции </w:t>
      </w:r>
      <w:r w:rsidR="00C7482A">
        <w:rPr>
          <w:sz w:val="28"/>
          <w:szCs w:val="28"/>
        </w:rPr>
        <w:t>Отдела</w:t>
      </w:r>
      <w:r w:rsidR="00BC593F">
        <w:rPr>
          <w:sz w:val="28"/>
          <w:szCs w:val="28"/>
        </w:rPr>
        <w:t>.</w:t>
      </w:r>
    </w:p>
    <w:p w:rsidR="00BC593F" w:rsidRDefault="00BC593F">
      <w:pPr>
        <w:ind w:firstLine="15"/>
        <w:jc w:val="center"/>
        <w:rPr>
          <w:b/>
          <w:bCs/>
          <w:sz w:val="28"/>
          <w:szCs w:val="28"/>
        </w:rPr>
      </w:pPr>
    </w:p>
    <w:p w:rsidR="00BC593F" w:rsidRDefault="00EE54B9">
      <w:pPr>
        <w:ind w:firstLine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Функции</w:t>
      </w:r>
      <w:r w:rsidR="00BC593F">
        <w:rPr>
          <w:b/>
          <w:bCs/>
          <w:sz w:val="28"/>
          <w:szCs w:val="28"/>
        </w:rPr>
        <w:t xml:space="preserve"> </w:t>
      </w:r>
      <w:r w:rsidR="007F64FC">
        <w:rPr>
          <w:b/>
          <w:bCs/>
          <w:sz w:val="28"/>
          <w:szCs w:val="28"/>
        </w:rPr>
        <w:t>Отдела</w:t>
      </w:r>
    </w:p>
    <w:p w:rsidR="00BC593F" w:rsidRDefault="00BC593F">
      <w:pPr>
        <w:ind w:firstLine="15"/>
        <w:jc w:val="center"/>
        <w:rPr>
          <w:b/>
          <w:bCs/>
          <w:sz w:val="28"/>
          <w:szCs w:val="28"/>
        </w:rPr>
      </w:pPr>
    </w:p>
    <w:p w:rsidR="00EE54B9" w:rsidRDefault="00EE54B9" w:rsidP="00EE54B9">
      <w:pPr>
        <w:ind w:firstLine="1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Для выполнения поставленных задач Отдел выполняет следующие функции:</w:t>
      </w:r>
    </w:p>
    <w:p w:rsidR="00EE54B9" w:rsidRDefault="00EE54B9" w:rsidP="00EE54B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Разрабатывает правовые акты</w:t>
      </w:r>
      <w:r w:rsidR="00C1209E">
        <w:rPr>
          <w:bCs/>
          <w:sz w:val="28"/>
          <w:szCs w:val="28"/>
        </w:rPr>
        <w:t xml:space="preserve"> по вопросам</w:t>
      </w:r>
      <w:r>
        <w:rPr>
          <w:bCs/>
          <w:sz w:val="28"/>
          <w:szCs w:val="28"/>
        </w:rPr>
        <w:t xml:space="preserve"> </w:t>
      </w:r>
      <w:r w:rsidR="00EE5B50">
        <w:rPr>
          <w:bCs/>
          <w:sz w:val="28"/>
          <w:szCs w:val="28"/>
        </w:rPr>
        <w:t xml:space="preserve">внутреннего </w:t>
      </w:r>
      <w:r>
        <w:rPr>
          <w:bCs/>
          <w:sz w:val="28"/>
          <w:szCs w:val="28"/>
        </w:rPr>
        <w:t xml:space="preserve">муниципального </w:t>
      </w:r>
      <w:r w:rsidR="00EE5B50">
        <w:rPr>
          <w:bCs/>
          <w:sz w:val="28"/>
          <w:szCs w:val="28"/>
        </w:rPr>
        <w:t xml:space="preserve">финансового </w:t>
      </w:r>
      <w:r>
        <w:rPr>
          <w:bCs/>
          <w:sz w:val="28"/>
          <w:szCs w:val="28"/>
        </w:rPr>
        <w:t>контроля</w:t>
      </w:r>
      <w:r w:rsidR="00C1209E">
        <w:rPr>
          <w:bCs/>
          <w:sz w:val="28"/>
          <w:szCs w:val="28"/>
        </w:rPr>
        <w:t xml:space="preserve"> и относящимся к функциям Отдела</w:t>
      </w:r>
      <w:r>
        <w:rPr>
          <w:bCs/>
          <w:sz w:val="28"/>
          <w:szCs w:val="28"/>
        </w:rPr>
        <w:t>;</w:t>
      </w:r>
    </w:p>
    <w:p w:rsidR="002B039D" w:rsidRPr="00833656" w:rsidRDefault="00EE54B9" w:rsidP="00833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1969DD" w:rsidRPr="00833656">
        <w:rPr>
          <w:rFonts w:ascii="Times New Roman" w:hAnsi="Times New Roman" w:cs="Times New Roman"/>
          <w:bCs/>
          <w:sz w:val="28"/>
          <w:szCs w:val="28"/>
        </w:rPr>
        <w:t>3.</w:t>
      </w:r>
      <w:r w:rsidR="00833656" w:rsidRPr="00833656">
        <w:rPr>
          <w:rFonts w:ascii="Times New Roman" w:hAnsi="Times New Roman" w:cs="Times New Roman"/>
          <w:bCs/>
          <w:sz w:val="28"/>
          <w:szCs w:val="28"/>
        </w:rPr>
        <w:t>2</w:t>
      </w:r>
      <w:r w:rsidR="001969DD" w:rsidRPr="00833656">
        <w:rPr>
          <w:rFonts w:ascii="Times New Roman" w:hAnsi="Times New Roman" w:cs="Times New Roman"/>
          <w:bCs/>
          <w:sz w:val="28"/>
          <w:szCs w:val="28"/>
        </w:rPr>
        <w:t>. Осуществляет п</w:t>
      </w:r>
      <w:r w:rsidR="002B039D" w:rsidRPr="00833656">
        <w:rPr>
          <w:rFonts w:ascii="Times New Roman" w:hAnsi="Times New Roman" w:cs="Times New Roman"/>
          <w:sz w:val="28"/>
          <w:szCs w:val="28"/>
        </w:rPr>
        <w:t>роведение в установленном порядке:</w:t>
      </w:r>
    </w:p>
    <w:p w:rsidR="002B039D" w:rsidRPr="002B039D" w:rsidRDefault="002B039D" w:rsidP="00833656">
      <w:pPr>
        <w:widowControl/>
        <w:shd w:val="clear" w:color="auto" w:fill="FFFFFF"/>
        <w:suppressAutoHyphens w:val="0"/>
        <w:autoSpaceDE/>
        <w:ind w:firstLine="540"/>
        <w:jc w:val="both"/>
        <w:rPr>
          <w:sz w:val="28"/>
          <w:szCs w:val="28"/>
        </w:rPr>
      </w:pPr>
      <w:r w:rsidRPr="002B039D">
        <w:rPr>
          <w:sz w:val="28"/>
          <w:szCs w:val="28"/>
        </w:rPr>
        <w:t>1) плановых ревизий, целевых проверок и обследований главных распорядителей (распорядителей, получателей) бюджетных средств по соблюдению бюджетного законодательства (законность исполнения бюджета город</w:t>
      </w:r>
      <w:r w:rsidR="001969DD" w:rsidRPr="001969DD">
        <w:rPr>
          <w:sz w:val="28"/>
          <w:szCs w:val="28"/>
        </w:rPr>
        <w:t>а</w:t>
      </w:r>
      <w:r w:rsidRPr="002B039D">
        <w:rPr>
          <w:sz w:val="28"/>
          <w:szCs w:val="28"/>
        </w:rPr>
        <w:t xml:space="preserve"> Тейково, обеспечение достоверности учета и отчетности);</w:t>
      </w:r>
    </w:p>
    <w:p w:rsidR="002B039D" w:rsidRPr="002B039D" w:rsidRDefault="002B039D" w:rsidP="00833656">
      <w:pPr>
        <w:widowControl/>
        <w:shd w:val="clear" w:color="auto" w:fill="FFFFFF"/>
        <w:suppressAutoHyphens w:val="0"/>
        <w:autoSpaceDE/>
        <w:ind w:firstLine="540"/>
        <w:jc w:val="both"/>
        <w:rPr>
          <w:sz w:val="28"/>
          <w:szCs w:val="28"/>
        </w:rPr>
      </w:pPr>
      <w:r w:rsidRPr="002B039D">
        <w:rPr>
          <w:sz w:val="28"/>
          <w:szCs w:val="28"/>
        </w:rPr>
        <w:t>2) плановых ревизий, проверок и обследований муниципальных учреждений, муниципальных унитарных предприятий по определению полноты и достоверности отчетности по реализации муниципальных программ, исполнению муниципальных заданий;</w:t>
      </w:r>
    </w:p>
    <w:p w:rsidR="002B039D" w:rsidRPr="002B039D" w:rsidRDefault="002B039D" w:rsidP="00833656">
      <w:pPr>
        <w:widowControl/>
        <w:shd w:val="clear" w:color="auto" w:fill="FFFFFF"/>
        <w:suppressAutoHyphens w:val="0"/>
        <w:autoSpaceDE/>
        <w:ind w:firstLine="540"/>
        <w:jc w:val="both"/>
        <w:rPr>
          <w:sz w:val="28"/>
          <w:szCs w:val="28"/>
        </w:rPr>
      </w:pPr>
      <w:r w:rsidRPr="002B039D">
        <w:rPr>
          <w:sz w:val="28"/>
          <w:szCs w:val="28"/>
        </w:rPr>
        <w:t>3) плановых проверок по соблюдению законодательства в сфере закупок (установление законности составления и исполнения расходов, связанных с осуществлением закупок, достоверности учета и отчетности таких расходов):</w:t>
      </w:r>
    </w:p>
    <w:p w:rsidR="002B039D" w:rsidRPr="002B039D" w:rsidRDefault="002B039D" w:rsidP="00833656">
      <w:pPr>
        <w:widowControl/>
        <w:shd w:val="clear" w:color="auto" w:fill="FFFFFF"/>
        <w:suppressAutoHyphens w:val="0"/>
        <w:autoSpaceDE/>
        <w:ind w:firstLine="540"/>
        <w:jc w:val="both"/>
        <w:rPr>
          <w:sz w:val="28"/>
          <w:szCs w:val="28"/>
        </w:rPr>
      </w:pPr>
      <w:r w:rsidRPr="002B039D">
        <w:rPr>
          <w:sz w:val="28"/>
          <w:szCs w:val="28"/>
        </w:rPr>
        <w:t>а) соблюдения требований к обоснованию закупок, предусмотренных статьей 18 Федерального закона № 44-ФЗ, и обоснованности закупок;</w:t>
      </w:r>
    </w:p>
    <w:p w:rsidR="002B039D" w:rsidRPr="002B039D" w:rsidRDefault="002B039D" w:rsidP="00833656">
      <w:pPr>
        <w:widowControl/>
        <w:shd w:val="clear" w:color="auto" w:fill="FFFFFF"/>
        <w:suppressAutoHyphens w:val="0"/>
        <w:autoSpaceDE/>
        <w:ind w:firstLine="540"/>
        <w:jc w:val="both"/>
        <w:rPr>
          <w:sz w:val="28"/>
          <w:szCs w:val="28"/>
        </w:rPr>
      </w:pPr>
      <w:r w:rsidRPr="002B039D">
        <w:rPr>
          <w:sz w:val="28"/>
          <w:szCs w:val="28"/>
        </w:rPr>
        <w:t>б) соблюдения правил нормирования в сфере закупок, предусмотренного статьей 19 настоящего Федерального закона;</w:t>
      </w:r>
    </w:p>
    <w:p w:rsidR="002B039D" w:rsidRPr="002B039D" w:rsidRDefault="002B039D" w:rsidP="00833656">
      <w:pPr>
        <w:widowControl/>
        <w:shd w:val="clear" w:color="auto" w:fill="FFFFFF"/>
        <w:suppressAutoHyphens w:val="0"/>
        <w:autoSpaceDE/>
        <w:ind w:firstLine="540"/>
        <w:jc w:val="both"/>
        <w:rPr>
          <w:sz w:val="28"/>
          <w:szCs w:val="28"/>
        </w:rPr>
      </w:pPr>
      <w:r w:rsidRPr="002B039D">
        <w:rPr>
          <w:sz w:val="28"/>
          <w:szCs w:val="28"/>
        </w:rPr>
        <w:t>в)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2B039D" w:rsidRPr="002B039D" w:rsidRDefault="002B039D" w:rsidP="00833656">
      <w:pPr>
        <w:widowControl/>
        <w:shd w:val="clear" w:color="auto" w:fill="FFFFFF"/>
        <w:suppressAutoHyphens w:val="0"/>
        <w:autoSpaceDE/>
        <w:ind w:firstLine="540"/>
        <w:jc w:val="both"/>
        <w:rPr>
          <w:sz w:val="28"/>
          <w:szCs w:val="28"/>
        </w:rPr>
      </w:pPr>
      <w:r w:rsidRPr="002B039D">
        <w:rPr>
          <w:sz w:val="28"/>
          <w:szCs w:val="28"/>
        </w:rPr>
        <w:t>г)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2B039D" w:rsidRPr="002B039D" w:rsidRDefault="002B039D" w:rsidP="00833656">
      <w:pPr>
        <w:widowControl/>
        <w:shd w:val="clear" w:color="auto" w:fill="FFFFFF"/>
        <w:suppressAutoHyphens w:val="0"/>
        <w:autoSpaceDE/>
        <w:ind w:firstLine="540"/>
        <w:jc w:val="both"/>
        <w:rPr>
          <w:sz w:val="28"/>
          <w:szCs w:val="28"/>
        </w:rPr>
      </w:pPr>
      <w:r w:rsidRPr="002B039D">
        <w:rPr>
          <w:sz w:val="28"/>
          <w:szCs w:val="28"/>
        </w:rPr>
        <w:t>д) соответствия поставленного товара, выполненной работы (ее результата) или оказанной услуги условиям контракта;</w:t>
      </w:r>
    </w:p>
    <w:p w:rsidR="002B039D" w:rsidRPr="002B039D" w:rsidRDefault="002B039D" w:rsidP="00833656">
      <w:pPr>
        <w:widowControl/>
        <w:shd w:val="clear" w:color="auto" w:fill="FFFFFF"/>
        <w:suppressAutoHyphens w:val="0"/>
        <w:autoSpaceDE/>
        <w:ind w:firstLine="540"/>
        <w:jc w:val="both"/>
        <w:rPr>
          <w:sz w:val="28"/>
          <w:szCs w:val="28"/>
        </w:rPr>
      </w:pPr>
      <w:r w:rsidRPr="002B039D">
        <w:rPr>
          <w:sz w:val="28"/>
          <w:szCs w:val="28"/>
        </w:rPr>
        <w:t>е)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2B039D" w:rsidRPr="002B039D" w:rsidRDefault="002B039D" w:rsidP="00833656">
      <w:pPr>
        <w:widowControl/>
        <w:shd w:val="clear" w:color="auto" w:fill="FFFFFF"/>
        <w:suppressAutoHyphens w:val="0"/>
        <w:autoSpaceDE/>
        <w:ind w:firstLine="540"/>
        <w:jc w:val="both"/>
        <w:rPr>
          <w:sz w:val="28"/>
          <w:szCs w:val="28"/>
        </w:rPr>
      </w:pPr>
      <w:r w:rsidRPr="002B039D">
        <w:rPr>
          <w:sz w:val="28"/>
          <w:szCs w:val="28"/>
        </w:rPr>
        <w:t>ж)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2B039D" w:rsidRPr="002B039D" w:rsidRDefault="002B039D" w:rsidP="00833656">
      <w:pPr>
        <w:widowControl/>
        <w:shd w:val="clear" w:color="auto" w:fill="FFFFFF"/>
        <w:suppressAutoHyphens w:val="0"/>
        <w:autoSpaceDE/>
        <w:ind w:firstLine="540"/>
        <w:jc w:val="both"/>
        <w:rPr>
          <w:sz w:val="28"/>
          <w:szCs w:val="28"/>
        </w:rPr>
      </w:pPr>
      <w:r w:rsidRPr="002B039D">
        <w:rPr>
          <w:sz w:val="28"/>
          <w:szCs w:val="28"/>
        </w:rPr>
        <w:t xml:space="preserve">4) внеплановых контрольных мероприятий по распоряжению главы городского округа Тейково </w:t>
      </w:r>
      <w:r w:rsidR="001969DD" w:rsidRPr="001969DD">
        <w:rPr>
          <w:sz w:val="28"/>
          <w:szCs w:val="28"/>
        </w:rPr>
        <w:t xml:space="preserve">Ивановской области </w:t>
      </w:r>
      <w:r w:rsidRPr="002B039D">
        <w:rPr>
          <w:sz w:val="28"/>
          <w:szCs w:val="28"/>
        </w:rPr>
        <w:t>и мотивированным обращениям правоохранительных органов;</w:t>
      </w:r>
    </w:p>
    <w:p w:rsidR="002B039D" w:rsidRPr="002B039D" w:rsidRDefault="002B039D" w:rsidP="00833656">
      <w:pPr>
        <w:widowControl/>
        <w:shd w:val="clear" w:color="auto" w:fill="FFFFFF"/>
        <w:suppressAutoHyphens w:val="0"/>
        <w:autoSpaceDE/>
        <w:ind w:firstLine="540"/>
        <w:jc w:val="both"/>
        <w:rPr>
          <w:sz w:val="28"/>
          <w:szCs w:val="28"/>
        </w:rPr>
      </w:pPr>
      <w:r w:rsidRPr="002B039D">
        <w:rPr>
          <w:sz w:val="28"/>
          <w:szCs w:val="28"/>
        </w:rPr>
        <w:t>5) встречных проверок в целях установления и подтверждения фактов, связанных с деятельностью объекта контроля;</w:t>
      </w:r>
    </w:p>
    <w:p w:rsidR="002B039D" w:rsidRPr="002B039D" w:rsidRDefault="002B039D" w:rsidP="00833656">
      <w:pPr>
        <w:widowControl/>
        <w:shd w:val="clear" w:color="auto" w:fill="FFFFFF"/>
        <w:suppressAutoHyphens w:val="0"/>
        <w:autoSpaceDE/>
        <w:ind w:firstLine="540"/>
        <w:jc w:val="both"/>
        <w:rPr>
          <w:sz w:val="28"/>
          <w:szCs w:val="28"/>
        </w:rPr>
      </w:pPr>
      <w:r w:rsidRPr="002B039D">
        <w:rPr>
          <w:sz w:val="28"/>
          <w:szCs w:val="28"/>
        </w:rPr>
        <w:t>6) проверок главных распорядителей (распорядителей, получателей) бюджетных средств, муниципальных учреждений и унитарных предприятий по устранению нарушений, ранее выявленных Отделом.</w:t>
      </w:r>
    </w:p>
    <w:p w:rsidR="002B039D" w:rsidRPr="00833656" w:rsidRDefault="002829C3" w:rsidP="00833656">
      <w:pPr>
        <w:widowControl/>
        <w:shd w:val="clear" w:color="auto" w:fill="FFFFFF"/>
        <w:suppressAutoHyphens w:val="0"/>
        <w:autoSpaceDE/>
        <w:ind w:firstLine="720"/>
        <w:jc w:val="both"/>
        <w:rPr>
          <w:sz w:val="28"/>
          <w:szCs w:val="28"/>
        </w:rPr>
      </w:pPr>
      <w:r w:rsidRPr="00833656">
        <w:rPr>
          <w:sz w:val="28"/>
          <w:szCs w:val="28"/>
        </w:rPr>
        <w:t>3.</w:t>
      </w:r>
      <w:r w:rsidR="00833656" w:rsidRPr="00833656">
        <w:rPr>
          <w:sz w:val="28"/>
          <w:szCs w:val="28"/>
        </w:rPr>
        <w:t>3</w:t>
      </w:r>
      <w:r w:rsidRPr="00833656">
        <w:rPr>
          <w:sz w:val="28"/>
          <w:szCs w:val="28"/>
        </w:rPr>
        <w:t>. Разрабатывает и проводит</w:t>
      </w:r>
      <w:r w:rsidR="002B039D" w:rsidRPr="00833656">
        <w:rPr>
          <w:sz w:val="28"/>
          <w:szCs w:val="28"/>
        </w:rPr>
        <w:t>:</w:t>
      </w:r>
    </w:p>
    <w:p w:rsidR="002B039D" w:rsidRPr="00833656" w:rsidRDefault="002B039D" w:rsidP="00833656">
      <w:pPr>
        <w:widowControl/>
        <w:shd w:val="clear" w:color="auto" w:fill="FFFFFF"/>
        <w:suppressAutoHyphens w:val="0"/>
        <w:autoSpaceDE/>
        <w:ind w:firstLine="720"/>
        <w:jc w:val="both"/>
        <w:rPr>
          <w:sz w:val="28"/>
          <w:szCs w:val="28"/>
        </w:rPr>
      </w:pPr>
      <w:r w:rsidRPr="00833656">
        <w:rPr>
          <w:sz w:val="28"/>
          <w:szCs w:val="28"/>
        </w:rPr>
        <w:t>1) планировани</w:t>
      </w:r>
      <w:r w:rsidR="002829C3" w:rsidRPr="00833656">
        <w:rPr>
          <w:sz w:val="28"/>
          <w:szCs w:val="28"/>
        </w:rPr>
        <w:t>е</w:t>
      </w:r>
      <w:r w:rsidRPr="00833656">
        <w:rPr>
          <w:sz w:val="28"/>
          <w:szCs w:val="28"/>
        </w:rPr>
        <w:t xml:space="preserve"> контрольных мероприятий на предстоящий год и утверждение годового плана проведения контрольных мероприятий в установленном порядке;</w:t>
      </w:r>
    </w:p>
    <w:p w:rsidR="002B039D" w:rsidRPr="00833656" w:rsidRDefault="002B039D" w:rsidP="00833656">
      <w:pPr>
        <w:widowControl/>
        <w:shd w:val="clear" w:color="auto" w:fill="FFFFFF"/>
        <w:suppressAutoHyphens w:val="0"/>
        <w:autoSpaceDE/>
        <w:ind w:firstLine="720"/>
        <w:jc w:val="both"/>
        <w:rPr>
          <w:sz w:val="28"/>
          <w:szCs w:val="28"/>
        </w:rPr>
      </w:pPr>
      <w:r w:rsidRPr="00833656">
        <w:rPr>
          <w:sz w:val="28"/>
          <w:szCs w:val="28"/>
        </w:rPr>
        <w:t>2) формировани</w:t>
      </w:r>
      <w:r w:rsidR="002829C3" w:rsidRPr="00833656">
        <w:rPr>
          <w:sz w:val="28"/>
          <w:szCs w:val="28"/>
        </w:rPr>
        <w:t>е</w:t>
      </w:r>
      <w:r w:rsidRPr="00833656">
        <w:rPr>
          <w:sz w:val="28"/>
          <w:szCs w:val="28"/>
        </w:rPr>
        <w:t xml:space="preserve"> программ проведения контрольных мероприятий в соответствии с утвержденным планом;</w:t>
      </w:r>
    </w:p>
    <w:p w:rsidR="002B039D" w:rsidRPr="00833656" w:rsidRDefault="002B039D" w:rsidP="00833656">
      <w:pPr>
        <w:widowControl/>
        <w:shd w:val="clear" w:color="auto" w:fill="FFFFFF"/>
        <w:suppressAutoHyphens w:val="0"/>
        <w:autoSpaceDE/>
        <w:ind w:firstLine="720"/>
        <w:jc w:val="both"/>
        <w:rPr>
          <w:sz w:val="28"/>
          <w:szCs w:val="28"/>
        </w:rPr>
      </w:pPr>
      <w:r w:rsidRPr="00833656">
        <w:rPr>
          <w:sz w:val="28"/>
          <w:szCs w:val="28"/>
        </w:rPr>
        <w:t>3) формировани</w:t>
      </w:r>
      <w:r w:rsidR="002829C3" w:rsidRPr="00833656">
        <w:rPr>
          <w:sz w:val="28"/>
          <w:szCs w:val="28"/>
        </w:rPr>
        <w:t>е</w:t>
      </w:r>
      <w:r w:rsidRPr="00833656">
        <w:rPr>
          <w:sz w:val="28"/>
          <w:szCs w:val="28"/>
        </w:rPr>
        <w:t xml:space="preserve"> годового отчета по финансовому контролю;</w:t>
      </w:r>
    </w:p>
    <w:p w:rsidR="002B039D" w:rsidRPr="00833656" w:rsidRDefault="002B039D" w:rsidP="00833656">
      <w:pPr>
        <w:widowControl/>
        <w:shd w:val="clear" w:color="auto" w:fill="FFFFFF"/>
        <w:suppressAutoHyphens w:val="0"/>
        <w:autoSpaceDE/>
        <w:ind w:firstLine="720"/>
        <w:jc w:val="both"/>
        <w:rPr>
          <w:sz w:val="28"/>
          <w:szCs w:val="28"/>
        </w:rPr>
      </w:pPr>
      <w:r w:rsidRPr="00833656">
        <w:rPr>
          <w:sz w:val="28"/>
          <w:szCs w:val="28"/>
        </w:rPr>
        <w:t>4) подготовк</w:t>
      </w:r>
      <w:r w:rsidR="002829C3" w:rsidRPr="00833656">
        <w:rPr>
          <w:sz w:val="28"/>
          <w:szCs w:val="28"/>
        </w:rPr>
        <w:t>у</w:t>
      </w:r>
      <w:r w:rsidRPr="00833656">
        <w:rPr>
          <w:sz w:val="28"/>
          <w:szCs w:val="28"/>
        </w:rPr>
        <w:t xml:space="preserve"> актов, оперативных информационно-аналитических справок по результатам осуществления контрольных мероприятий;</w:t>
      </w:r>
    </w:p>
    <w:p w:rsidR="002B039D" w:rsidRPr="00833656" w:rsidRDefault="002B039D" w:rsidP="00833656">
      <w:pPr>
        <w:widowControl/>
        <w:shd w:val="clear" w:color="auto" w:fill="FFFFFF"/>
        <w:suppressAutoHyphens w:val="0"/>
        <w:autoSpaceDE/>
        <w:ind w:firstLine="720"/>
        <w:jc w:val="both"/>
        <w:rPr>
          <w:sz w:val="28"/>
          <w:szCs w:val="28"/>
        </w:rPr>
      </w:pPr>
      <w:r w:rsidRPr="00833656">
        <w:rPr>
          <w:sz w:val="28"/>
          <w:szCs w:val="28"/>
        </w:rPr>
        <w:t>5) подготовк</w:t>
      </w:r>
      <w:r w:rsidR="002829C3" w:rsidRPr="00833656">
        <w:rPr>
          <w:sz w:val="28"/>
          <w:szCs w:val="28"/>
        </w:rPr>
        <w:t xml:space="preserve">у </w:t>
      </w:r>
      <w:r w:rsidRPr="00833656">
        <w:rPr>
          <w:sz w:val="28"/>
          <w:szCs w:val="28"/>
        </w:rPr>
        <w:t>ответов на письменные заявления;</w:t>
      </w:r>
    </w:p>
    <w:p w:rsidR="002B039D" w:rsidRPr="00833656" w:rsidRDefault="002B039D" w:rsidP="00833656">
      <w:pPr>
        <w:widowControl/>
        <w:shd w:val="clear" w:color="auto" w:fill="FFFFFF"/>
        <w:suppressAutoHyphens w:val="0"/>
        <w:autoSpaceDE/>
        <w:ind w:firstLine="720"/>
        <w:jc w:val="both"/>
        <w:rPr>
          <w:sz w:val="28"/>
          <w:szCs w:val="28"/>
        </w:rPr>
      </w:pPr>
      <w:r w:rsidRPr="00833656">
        <w:rPr>
          <w:sz w:val="28"/>
          <w:szCs w:val="28"/>
        </w:rPr>
        <w:lastRenderedPageBreak/>
        <w:t xml:space="preserve">6) </w:t>
      </w:r>
      <w:proofErr w:type="gramStart"/>
      <w:r w:rsidRPr="00833656">
        <w:rPr>
          <w:sz w:val="28"/>
          <w:szCs w:val="28"/>
        </w:rPr>
        <w:t>контрол</w:t>
      </w:r>
      <w:r w:rsidR="00BF7DB8" w:rsidRPr="00833656">
        <w:rPr>
          <w:sz w:val="28"/>
          <w:szCs w:val="28"/>
        </w:rPr>
        <w:t>ь</w:t>
      </w:r>
      <w:r w:rsidRPr="00833656">
        <w:rPr>
          <w:sz w:val="28"/>
          <w:szCs w:val="28"/>
        </w:rPr>
        <w:t xml:space="preserve"> за</w:t>
      </w:r>
      <w:proofErr w:type="gramEnd"/>
      <w:r w:rsidRPr="00833656">
        <w:rPr>
          <w:sz w:val="28"/>
          <w:szCs w:val="28"/>
        </w:rPr>
        <w:t xml:space="preserve"> полнотой и своевременностью устранения выявленных нарушений главными распорядителями (распорядителями, получателями) бюджетных средств, муниципальными учреждениями и унитарными предприятиями, а также за возмещением причиненного ущерба (при наличии);</w:t>
      </w:r>
    </w:p>
    <w:p w:rsidR="002B039D" w:rsidRPr="00833656" w:rsidRDefault="002B039D" w:rsidP="00833656">
      <w:pPr>
        <w:widowControl/>
        <w:shd w:val="clear" w:color="auto" w:fill="FFFFFF"/>
        <w:suppressAutoHyphens w:val="0"/>
        <w:autoSpaceDE/>
        <w:ind w:firstLine="720"/>
        <w:jc w:val="both"/>
        <w:rPr>
          <w:sz w:val="28"/>
          <w:szCs w:val="28"/>
        </w:rPr>
      </w:pPr>
      <w:r w:rsidRPr="00833656">
        <w:rPr>
          <w:sz w:val="28"/>
          <w:szCs w:val="28"/>
        </w:rPr>
        <w:t>7) участ</w:t>
      </w:r>
      <w:r w:rsidR="00BF7DB8" w:rsidRPr="00833656">
        <w:rPr>
          <w:sz w:val="28"/>
          <w:szCs w:val="28"/>
        </w:rPr>
        <w:t>вует</w:t>
      </w:r>
      <w:r w:rsidRPr="00833656">
        <w:rPr>
          <w:sz w:val="28"/>
          <w:szCs w:val="28"/>
        </w:rPr>
        <w:t xml:space="preserve"> в разработке проектов нормативных и методических документов по вопросам, относящимся к компетенции Отдела;</w:t>
      </w:r>
    </w:p>
    <w:p w:rsidR="002B039D" w:rsidRPr="00833656" w:rsidRDefault="002B039D" w:rsidP="00833656">
      <w:pPr>
        <w:widowControl/>
        <w:shd w:val="clear" w:color="auto" w:fill="FFFFFF"/>
        <w:suppressAutoHyphens w:val="0"/>
        <w:autoSpaceDE/>
        <w:ind w:firstLine="720"/>
        <w:jc w:val="both"/>
        <w:rPr>
          <w:sz w:val="28"/>
          <w:szCs w:val="28"/>
        </w:rPr>
      </w:pPr>
      <w:r w:rsidRPr="00833656">
        <w:rPr>
          <w:sz w:val="28"/>
          <w:szCs w:val="28"/>
        </w:rPr>
        <w:t>8) других функций в соответствии с действующим законодательством и муниципальными правовыми актами городского округа Тейково.</w:t>
      </w:r>
    </w:p>
    <w:p w:rsidR="002B039D" w:rsidRPr="0096053F" w:rsidRDefault="008B4790" w:rsidP="00876C2B">
      <w:pPr>
        <w:pStyle w:val="af0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3.</w:t>
      </w:r>
      <w:r w:rsidR="0083365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Формирует, поддерживает в актуальном состоянии и размещает на официальном сайте администрации городского округа Тейково Ивановской области</w:t>
      </w:r>
      <w:r w:rsidR="00876C2B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2B039D">
        <w:rPr>
          <w:rFonts w:ascii="Arial" w:hAnsi="Arial" w:cs="Arial"/>
          <w:color w:val="483B3F"/>
          <w:sz w:val="23"/>
          <w:szCs w:val="23"/>
        </w:rPr>
        <w:br/>
      </w:r>
      <w:r w:rsidR="002B039D" w:rsidRPr="0096053F">
        <w:rPr>
          <w:sz w:val="28"/>
          <w:szCs w:val="28"/>
        </w:rPr>
        <w:t>- </w:t>
      </w:r>
      <w:hyperlink r:id="rId6" w:tgtFrame="_blank" w:history="1">
        <w:r w:rsidR="002B039D" w:rsidRPr="0096053F">
          <w:rPr>
            <w:rStyle w:val="a6"/>
            <w:color w:val="auto"/>
            <w:sz w:val="28"/>
            <w:szCs w:val="28"/>
            <w:u w:val="none"/>
          </w:rPr>
          <w:t>Отчет </w:t>
        </w:r>
      </w:hyperlink>
      <w:r w:rsidR="002B039D" w:rsidRPr="0096053F">
        <w:rPr>
          <w:sz w:val="28"/>
          <w:szCs w:val="28"/>
        </w:rPr>
        <w:t xml:space="preserve">о результатах контрольной деятельности органа внутреннего </w:t>
      </w:r>
      <w:r w:rsidR="00876C2B">
        <w:rPr>
          <w:sz w:val="28"/>
          <w:szCs w:val="28"/>
        </w:rPr>
        <w:t xml:space="preserve"> </w:t>
      </w:r>
      <w:r w:rsidR="002B039D" w:rsidRPr="0096053F">
        <w:rPr>
          <w:sz w:val="28"/>
          <w:szCs w:val="28"/>
        </w:rPr>
        <w:t>муниципального финансового контроля</w:t>
      </w:r>
      <w:r w:rsidR="00876C2B">
        <w:rPr>
          <w:sz w:val="28"/>
          <w:szCs w:val="28"/>
        </w:rPr>
        <w:t>;</w:t>
      </w:r>
    </w:p>
    <w:p w:rsidR="002B039D" w:rsidRPr="0096053F" w:rsidRDefault="002B039D" w:rsidP="00833656">
      <w:pPr>
        <w:pStyle w:val="af0"/>
        <w:shd w:val="clear" w:color="auto" w:fill="FFFFFF"/>
        <w:spacing w:before="0" w:after="0"/>
        <w:rPr>
          <w:sz w:val="28"/>
          <w:szCs w:val="28"/>
        </w:rPr>
      </w:pPr>
      <w:r w:rsidRPr="0096053F">
        <w:rPr>
          <w:sz w:val="28"/>
          <w:szCs w:val="28"/>
        </w:rPr>
        <w:t>-</w:t>
      </w:r>
      <w:r w:rsidRPr="0096053F">
        <w:rPr>
          <w:rStyle w:val="af1"/>
          <w:sz w:val="28"/>
          <w:szCs w:val="28"/>
        </w:rPr>
        <w:t> </w:t>
      </w:r>
      <w:hyperlink r:id="rId7" w:tgtFrame="_blank" w:history="1">
        <w:r w:rsidRPr="0096053F">
          <w:rPr>
            <w:rStyle w:val="a6"/>
            <w:color w:val="auto"/>
            <w:sz w:val="28"/>
            <w:szCs w:val="28"/>
            <w:u w:val="none"/>
          </w:rPr>
          <w:t>Пояснительная записка</w:t>
        </w:r>
      </w:hyperlink>
      <w:r w:rsidRPr="0096053F">
        <w:rPr>
          <w:sz w:val="28"/>
          <w:szCs w:val="28"/>
        </w:rPr>
        <w:t> к годовому отчету о результатах контрольной деятельности отдела внутреннего муниципального финансового контроля администрации</w:t>
      </w:r>
      <w:r w:rsidR="00876C2B">
        <w:rPr>
          <w:sz w:val="28"/>
          <w:szCs w:val="28"/>
        </w:rPr>
        <w:t>.</w:t>
      </w:r>
      <w:r w:rsidRPr="0096053F">
        <w:rPr>
          <w:sz w:val="28"/>
          <w:szCs w:val="28"/>
        </w:rPr>
        <w:t xml:space="preserve"> </w:t>
      </w:r>
    </w:p>
    <w:p w:rsidR="00673B6B" w:rsidRDefault="00EC6CCF" w:rsidP="00EE54B9">
      <w:pPr>
        <w:ind w:firstLine="1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85701">
        <w:rPr>
          <w:bCs/>
          <w:sz w:val="28"/>
          <w:szCs w:val="28"/>
        </w:rPr>
        <w:t xml:space="preserve">3.5. </w:t>
      </w:r>
      <w:r w:rsidR="0063617C">
        <w:rPr>
          <w:bCs/>
          <w:sz w:val="28"/>
          <w:szCs w:val="28"/>
        </w:rPr>
        <w:t xml:space="preserve">Подготавливает и направляет главе городского округа Тейково Ивановской области </w:t>
      </w:r>
      <w:r w:rsidR="00673B6B">
        <w:rPr>
          <w:bCs/>
          <w:sz w:val="28"/>
          <w:szCs w:val="28"/>
        </w:rPr>
        <w:t>мотивированное представление (информации) о выявленных нарушениях для принятия при необходимости решения о назначении внепланового контрольного мероприятия;</w:t>
      </w:r>
    </w:p>
    <w:p w:rsidR="001B7D43" w:rsidRDefault="00673B6B" w:rsidP="00EE54B9">
      <w:pPr>
        <w:ind w:firstLine="1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C4AEB">
        <w:rPr>
          <w:bCs/>
          <w:sz w:val="28"/>
          <w:szCs w:val="28"/>
        </w:rPr>
        <w:t xml:space="preserve">3.54. Выполняет иные функции, возложенные на Отдел в соответствии с правовыми актами и поручениями </w:t>
      </w:r>
      <w:r w:rsidR="001B7D43">
        <w:rPr>
          <w:bCs/>
          <w:sz w:val="28"/>
          <w:szCs w:val="28"/>
        </w:rPr>
        <w:t xml:space="preserve"> </w:t>
      </w:r>
      <w:r w:rsidR="00EC4AEB" w:rsidRPr="00EC4AEB">
        <w:rPr>
          <w:bCs/>
          <w:sz w:val="28"/>
          <w:szCs w:val="28"/>
        </w:rPr>
        <w:t>главы городского округа Тейково Ивановско</w:t>
      </w:r>
      <w:r w:rsidR="00EC4AEB">
        <w:rPr>
          <w:bCs/>
          <w:sz w:val="28"/>
          <w:szCs w:val="28"/>
        </w:rPr>
        <w:t>й области</w:t>
      </w:r>
      <w:r w:rsidR="00876C2B">
        <w:rPr>
          <w:bCs/>
          <w:sz w:val="28"/>
          <w:szCs w:val="28"/>
        </w:rPr>
        <w:t>.</w:t>
      </w:r>
      <w:r w:rsidR="00EC4AEB">
        <w:rPr>
          <w:bCs/>
          <w:sz w:val="28"/>
          <w:szCs w:val="28"/>
        </w:rPr>
        <w:t xml:space="preserve"> </w:t>
      </w:r>
    </w:p>
    <w:p w:rsidR="00BC593F" w:rsidRPr="00EC4AEB" w:rsidRDefault="00BC593F" w:rsidP="00EC4AEB">
      <w:pPr>
        <w:jc w:val="both"/>
        <w:rPr>
          <w:bCs/>
          <w:sz w:val="28"/>
          <w:szCs w:val="28"/>
        </w:rPr>
      </w:pPr>
    </w:p>
    <w:p w:rsidR="00BC593F" w:rsidRDefault="00BC593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Права и обязанности </w:t>
      </w:r>
      <w:r w:rsidR="00C7482A">
        <w:rPr>
          <w:b/>
          <w:bCs/>
          <w:sz w:val="28"/>
          <w:szCs w:val="28"/>
        </w:rPr>
        <w:t>Отдела</w:t>
      </w:r>
    </w:p>
    <w:p w:rsidR="00BC593F" w:rsidRDefault="00BC593F">
      <w:pPr>
        <w:ind w:firstLine="840"/>
        <w:jc w:val="both"/>
        <w:rPr>
          <w:sz w:val="28"/>
          <w:szCs w:val="28"/>
        </w:rPr>
      </w:pPr>
    </w:p>
    <w:p w:rsidR="00BC593F" w:rsidRDefault="00BC593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A04A6">
        <w:rPr>
          <w:sz w:val="28"/>
          <w:szCs w:val="28"/>
        </w:rPr>
        <w:t>Для выполнения возложенных</w:t>
      </w:r>
      <w:r>
        <w:rPr>
          <w:sz w:val="28"/>
          <w:szCs w:val="28"/>
        </w:rPr>
        <w:t xml:space="preserve"> задач и функций </w:t>
      </w:r>
      <w:r w:rsidR="00926D04">
        <w:rPr>
          <w:sz w:val="28"/>
          <w:szCs w:val="28"/>
        </w:rPr>
        <w:t>Отдел имеет</w:t>
      </w:r>
      <w:r>
        <w:rPr>
          <w:sz w:val="28"/>
          <w:szCs w:val="28"/>
        </w:rPr>
        <w:t xml:space="preserve"> право:</w:t>
      </w:r>
    </w:p>
    <w:p w:rsidR="00B93621" w:rsidRDefault="00B936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4.1.1. Осуществлять взаимодействие со структурными подразделениями администрации, организациями, предприятиями</w:t>
      </w:r>
      <w:r w:rsidR="00AC3430">
        <w:rPr>
          <w:sz w:val="28"/>
          <w:szCs w:val="28"/>
        </w:rPr>
        <w:t xml:space="preserve">, учреждениями, государственными контрольно-надзорными и правоохранительными органами в целях реализации возложенных на Отдел задач; </w:t>
      </w:r>
    </w:p>
    <w:p w:rsidR="00B93621" w:rsidRDefault="00AC3430" w:rsidP="00B936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4.1.2. З</w:t>
      </w:r>
      <w:r w:rsidR="00B93621" w:rsidRPr="00B93621">
        <w:rPr>
          <w:sz w:val="28"/>
          <w:szCs w:val="28"/>
        </w:rPr>
        <w:t>апрашивать и получать в установленном порядке от органов местного самоуправления, сведения, документы и иные материалы, необходимые дл</w:t>
      </w:r>
      <w:r w:rsidR="00B93621">
        <w:rPr>
          <w:sz w:val="28"/>
          <w:szCs w:val="28"/>
        </w:rPr>
        <w:t>я осуществления возложенных на О</w:t>
      </w:r>
      <w:r w:rsidR="00B93621" w:rsidRPr="00B93621">
        <w:rPr>
          <w:sz w:val="28"/>
          <w:szCs w:val="28"/>
        </w:rPr>
        <w:t>тдел функций;</w:t>
      </w:r>
    </w:p>
    <w:p w:rsidR="00AC3430" w:rsidRPr="00B93621" w:rsidRDefault="00AC3430" w:rsidP="00B936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Привлекать экспертов, экспертные организации, специалистов для проведения экспертиз, исследований и оценок, а также специалистов других структурных подразделений администрации </w:t>
      </w:r>
      <w:r w:rsidR="00FA04A6">
        <w:rPr>
          <w:sz w:val="28"/>
          <w:szCs w:val="28"/>
        </w:rPr>
        <w:t xml:space="preserve">(по согласованию с руководителями </w:t>
      </w:r>
      <w:r w:rsidR="00FA04A6" w:rsidRPr="00FA04A6">
        <w:rPr>
          <w:sz w:val="28"/>
          <w:szCs w:val="28"/>
        </w:rPr>
        <w:t>структурных подразделений</w:t>
      </w:r>
      <w:r w:rsidR="00FA04A6">
        <w:rPr>
          <w:sz w:val="28"/>
          <w:szCs w:val="28"/>
        </w:rPr>
        <w:t xml:space="preserve">) для исполнения возложенных на Отдел функций; </w:t>
      </w:r>
      <w:r>
        <w:rPr>
          <w:sz w:val="28"/>
          <w:szCs w:val="28"/>
        </w:rPr>
        <w:t xml:space="preserve"> </w:t>
      </w:r>
    </w:p>
    <w:p w:rsidR="00B93621" w:rsidRPr="00B93621" w:rsidRDefault="00FA04A6" w:rsidP="00B936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4.1.4</w:t>
      </w:r>
      <w:r w:rsidR="00AC3430">
        <w:rPr>
          <w:sz w:val="28"/>
          <w:szCs w:val="28"/>
        </w:rPr>
        <w:t>. О</w:t>
      </w:r>
      <w:r w:rsidR="00B93621" w:rsidRPr="00B93621">
        <w:rPr>
          <w:sz w:val="28"/>
          <w:szCs w:val="28"/>
        </w:rPr>
        <w:t>рганизовывать разработку методических материалов и рекомендаций по вопр</w:t>
      </w:r>
      <w:r w:rsidR="00B93621">
        <w:rPr>
          <w:sz w:val="28"/>
          <w:szCs w:val="28"/>
        </w:rPr>
        <w:t>осам, отнесенным к компетенции О</w:t>
      </w:r>
      <w:r w:rsidR="00B93621" w:rsidRPr="00B93621">
        <w:rPr>
          <w:sz w:val="28"/>
          <w:szCs w:val="28"/>
        </w:rPr>
        <w:t>тдела;</w:t>
      </w:r>
    </w:p>
    <w:p w:rsidR="00B93621" w:rsidRPr="00B93621" w:rsidRDefault="00FA04A6" w:rsidP="00B936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4.1.5</w:t>
      </w:r>
      <w:r w:rsidR="00B93621" w:rsidRPr="00B93621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B93621" w:rsidRPr="00B93621">
        <w:rPr>
          <w:sz w:val="28"/>
          <w:szCs w:val="28"/>
        </w:rPr>
        <w:t>существлять организацию и проведение мероприятий для рассмотрения вопро</w:t>
      </w:r>
      <w:r w:rsidR="00B93621">
        <w:rPr>
          <w:sz w:val="28"/>
          <w:szCs w:val="28"/>
        </w:rPr>
        <w:t>сов, относящихся к компетенции О</w:t>
      </w:r>
      <w:r w:rsidR="00B93621" w:rsidRPr="00B93621">
        <w:rPr>
          <w:sz w:val="28"/>
          <w:szCs w:val="28"/>
        </w:rPr>
        <w:t>тдела;</w:t>
      </w:r>
    </w:p>
    <w:p w:rsidR="00B93621" w:rsidRPr="00B93621" w:rsidRDefault="00FA04A6" w:rsidP="00B936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4.1.6. П</w:t>
      </w:r>
      <w:r w:rsidR="00B93621" w:rsidRPr="00B93621">
        <w:rPr>
          <w:sz w:val="28"/>
          <w:szCs w:val="28"/>
        </w:rPr>
        <w:t xml:space="preserve">ринимать участие в разработке проектов муниципальных правовых актов </w:t>
      </w:r>
      <w:r w:rsidR="00B93621">
        <w:rPr>
          <w:sz w:val="28"/>
          <w:szCs w:val="28"/>
        </w:rPr>
        <w:t xml:space="preserve">городского </w:t>
      </w:r>
      <w:r w:rsidR="00B93621" w:rsidRPr="00B93621">
        <w:rPr>
          <w:sz w:val="28"/>
          <w:szCs w:val="28"/>
        </w:rPr>
        <w:t xml:space="preserve">округа </w:t>
      </w:r>
      <w:r w:rsidR="00B93621">
        <w:rPr>
          <w:sz w:val="28"/>
          <w:szCs w:val="28"/>
        </w:rPr>
        <w:t xml:space="preserve">Тейково Ивановской области </w:t>
      </w:r>
      <w:r w:rsidR="00B93621" w:rsidRPr="00B93621">
        <w:rPr>
          <w:sz w:val="28"/>
          <w:szCs w:val="28"/>
        </w:rPr>
        <w:t xml:space="preserve">по вопросам, </w:t>
      </w:r>
      <w:r w:rsidR="00B93621">
        <w:rPr>
          <w:sz w:val="28"/>
          <w:szCs w:val="28"/>
        </w:rPr>
        <w:t>не отнесенным к компетенции О</w:t>
      </w:r>
      <w:r w:rsidR="00B93621" w:rsidRPr="00B93621">
        <w:rPr>
          <w:sz w:val="28"/>
          <w:szCs w:val="28"/>
        </w:rPr>
        <w:t>тдела;</w:t>
      </w:r>
    </w:p>
    <w:p w:rsidR="00B93621" w:rsidRPr="00B93621" w:rsidRDefault="00FA04A6" w:rsidP="00B936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4.1.7. В</w:t>
      </w:r>
      <w:r w:rsidR="00B93621" w:rsidRPr="00B93621">
        <w:rPr>
          <w:sz w:val="28"/>
          <w:szCs w:val="28"/>
        </w:rPr>
        <w:t xml:space="preserve">носить предложения главе городского округа </w:t>
      </w:r>
      <w:r w:rsidR="00B93621">
        <w:rPr>
          <w:sz w:val="28"/>
          <w:szCs w:val="28"/>
        </w:rPr>
        <w:t xml:space="preserve">Тейково Ивановской области </w:t>
      </w:r>
      <w:r w:rsidR="00B93621" w:rsidRPr="00B93621">
        <w:rPr>
          <w:sz w:val="28"/>
          <w:szCs w:val="28"/>
        </w:rPr>
        <w:t>по вопр</w:t>
      </w:r>
      <w:r w:rsidR="00B93621">
        <w:rPr>
          <w:sz w:val="28"/>
          <w:szCs w:val="28"/>
        </w:rPr>
        <w:t>осам, отнесенным к компетенции О</w:t>
      </w:r>
      <w:r w:rsidR="00B93621" w:rsidRPr="00B93621">
        <w:rPr>
          <w:sz w:val="28"/>
          <w:szCs w:val="28"/>
        </w:rPr>
        <w:t>тдела;</w:t>
      </w:r>
    </w:p>
    <w:p w:rsidR="00B93621" w:rsidRPr="00B93621" w:rsidRDefault="00FA04A6" w:rsidP="00B936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4.1.8</w:t>
      </w:r>
      <w:r w:rsidR="007C1DCA">
        <w:rPr>
          <w:sz w:val="28"/>
          <w:szCs w:val="28"/>
        </w:rPr>
        <w:t>. П</w:t>
      </w:r>
      <w:r w:rsidR="00B93621" w:rsidRPr="00B93621">
        <w:rPr>
          <w:sz w:val="28"/>
          <w:szCs w:val="28"/>
        </w:rPr>
        <w:t>ользоваться в установленном порядке информационными банками данных администрации, компьютерной, копировальной и множительной техникой, использовать муниципальные системы связи и коммуникации;</w:t>
      </w:r>
    </w:p>
    <w:p w:rsidR="00B93621" w:rsidRDefault="00FA04A6" w:rsidP="00B936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4.1.9</w:t>
      </w:r>
      <w:r w:rsidR="007C1DCA">
        <w:rPr>
          <w:sz w:val="28"/>
          <w:szCs w:val="28"/>
        </w:rPr>
        <w:t>. О</w:t>
      </w:r>
      <w:r w:rsidR="00B93621" w:rsidRPr="00B93621">
        <w:rPr>
          <w:sz w:val="28"/>
          <w:szCs w:val="28"/>
        </w:rPr>
        <w:t xml:space="preserve">существлять действия, предусмотренные действующим законодательством и отдельными муниципальными правовыми актами </w:t>
      </w:r>
      <w:r w:rsidR="00B93621">
        <w:rPr>
          <w:sz w:val="28"/>
          <w:szCs w:val="28"/>
        </w:rPr>
        <w:t xml:space="preserve">городского </w:t>
      </w:r>
      <w:r w:rsidR="00B93621" w:rsidRPr="00B93621">
        <w:rPr>
          <w:sz w:val="28"/>
          <w:szCs w:val="28"/>
        </w:rPr>
        <w:t>округа</w:t>
      </w:r>
      <w:r w:rsidR="00B93621">
        <w:rPr>
          <w:sz w:val="28"/>
          <w:szCs w:val="28"/>
        </w:rPr>
        <w:t xml:space="preserve"> Тейково Ивановской области, в рамках</w:t>
      </w:r>
      <w:r w:rsidR="00B93621" w:rsidRPr="00B93621">
        <w:rPr>
          <w:sz w:val="28"/>
          <w:szCs w:val="28"/>
        </w:rPr>
        <w:t xml:space="preserve"> компете</w:t>
      </w:r>
      <w:r w:rsidR="00B93621">
        <w:rPr>
          <w:sz w:val="28"/>
          <w:szCs w:val="28"/>
        </w:rPr>
        <w:t>нции Отдела;</w:t>
      </w:r>
    </w:p>
    <w:p w:rsidR="00BC593F" w:rsidRDefault="00FA04A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4.1.10</w:t>
      </w:r>
      <w:r w:rsidR="00BC593F">
        <w:rPr>
          <w:sz w:val="28"/>
          <w:szCs w:val="28"/>
        </w:rPr>
        <w:t xml:space="preserve">. Осуществлять иные права в соответствии с законодательством Российской Федерации, Ивановской области, муниципальными правовыми актами </w:t>
      </w:r>
      <w:r w:rsidR="008608E9" w:rsidRPr="000C320A">
        <w:rPr>
          <w:sz w:val="28"/>
          <w:szCs w:val="28"/>
        </w:rPr>
        <w:t>городского округа Тейково</w:t>
      </w:r>
      <w:r w:rsidR="000C6583">
        <w:rPr>
          <w:sz w:val="28"/>
          <w:szCs w:val="28"/>
        </w:rPr>
        <w:t xml:space="preserve"> Ивановской области</w:t>
      </w:r>
      <w:r w:rsidR="00BC593F">
        <w:rPr>
          <w:sz w:val="28"/>
          <w:szCs w:val="28"/>
        </w:rPr>
        <w:t>.</w:t>
      </w:r>
    </w:p>
    <w:p w:rsidR="00BC593F" w:rsidRDefault="00FA04A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26D04">
        <w:rPr>
          <w:sz w:val="28"/>
          <w:szCs w:val="28"/>
        </w:rPr>
        <w:t>Отдел обязан</w:t>
      </w:r>
      <w:r>
        <w:rPr>
          <w:sz w:val="28"/>
          <w:szCs w:val="28"/>
        </w:rPr>
        <w:t>:</w:t>
      </w:r>
    </w:p>
    <w:p w:rsidR="00926D04" w:rsidRPr="00926D04" w:rsidRDefault="00926D04" w:rsidP="00926D0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4.2.1. С</w:t>
      </w:r>
      <w:r w:rsidRPr="00926D04">
        <w:rPr>
          <w:sz w:val="28"/>
          <w:szCs w:val="28"/>
        </w:rPr>
        <w:t xml:space="preserve">облюдать требования </w:t>
      </w:r>
      <w:r w:rsidR="00360515">
        <w:rPr>
          <w:sz w:val="28"/>
          <w:szCs w:val="28"/>
        </w:rPr>
        <w:t xml:space="preserve">действующего </w:t>
      </w:r>
      <w:r w:rsidRPr="00926D04">
        <w:rPr>
          <w:sz w:val="28"/>
          <w:szCs w:val="28"/>
        </w:rPr>
        <w:t>законодательства;</w:t>
      </w:r>
    </w:p>
    <w:p w:rsidR="00926D04" w:rsidRPr="00926D04" w:rsidRDefault="00926D04" w:rsidP="00926D0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4.2.2. О</w:t>
      </w:r>
      <w:r w:rsidRPr="00926D04">
        <w:rPr>
          <w:sz w:val="28"/>
          <w:szCs w:val="28"/>
        </w:rPr>
        <w:t>беспечивать решение задач и выполнение функций, установленных настоящим Положением;</w:t>
      </w:r>
    </w:p>
    <w:p w:rsidR="00926D04" w:rsidRPr="00926D04" w:rsidRDefault="00926D04" w:rsidP="00926D0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4.2.3. Д</w:t>
      </w:r>
      <w:r w:rsidRPr="00926D04">
        <w:rPr>
          <w:sz w:val="28"/>
          <w:szCs w:val="28"/>
        </w:rPr>
        <w:t xml:space="preserve">ействовать в интересах населения </w:t>
      </w:r>
      <w:r w:rsidR="00876C2B">
        <w:rPr>
          <w:sz w:val="28"/>
          <w:szCs w:val="28"/>
        </w:rPr>
        <w:t>городского округа Тейково Ивановской области</w:t>
      </w:r>
      <w:r w:rsidRPr="00926D04">
        <w:rPr>
          <w:sz w:val="28"/>
          <w:szCs w:val="28"/>
        </w:rPr>
        <w:t>;</w:t>
      </w:r>
    </w:p>
    <w:p w:rsidR="00926D04" w:rsidRPr="00926D04" w:rsidRDefault="00926D04" w:rsidP="00926D0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4.2.4. С</w:t>
      </w:r>
      <w:r w:rsidRPr="00926D04">
        <w:rPr>
          <w:sz w:val="28"/>
          <w:szCs w:val="28"/>
        </w:rPr>
        <w:t>воевременно и в полном объеме представлять отчеты, предусмотренные законодательством и муниципальными правовыми актами округа;</w:t>
      </w:r>
    </w:p>
    <w:p w:rsidR="00926D04" w:rsidRPr="00926D04" w:rsidRDefault="00926D04" w:rsidP="00926D0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4.2.5. П</w:t>
      </w:r>
      <w:r w:rsidRPr="00926D04">
        <w:rPr>
          <w:sz w:val="28"/>
          <w:szCs w:val="28"/>
        </w:rPr>
        <w:t>овышать профе</w:t>
      </w:r>
      <w:r>
        <w:rPr>
          <w:sz w:val="28"/>
          <w:szCs w:val="28"/>
        </w:rPr>
        <w:t>ссиональный уровень работников О</w:t>
      </w:r>
      <w:r w:rsidRPr="00926D04">
        <w:rPr>
          <w:sz w:val="28"/>
          <w:szCs w:val="28"/>
        </w:rPr>
        <w:t>тдела;</w:t>
      </w:r>
    </w:p>
    <w:p w:rsidR="00926D04" w:rsidRPr="00926D04" w:rsidRDefault="00926D04" w:rsidP="00926D0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4.2.6. С</w:t>
      </w:r>
      <w:r w:rsidRPr="00926D04">
        <w:rPr>
          <w:sz w:val="28"/>
          <w:szCs w:val="28"/>
        </w:rPr>
        <w:t>облюдать установленные сроки при принятии решений, рассмотрении обращений граждан и организаций;</w:t>
      </w:r>
    </w:p>
    <w:p w:rsidR="00926D04" w:rsidRDefault="00926D04" w:rsidP="00926D0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4.2.7. О</w:t>
      </w:r>
      <w:r w:rsidRPr="00926D04">
        <w:rPr>
          <w:sz w:val="28"/>
          <w:szCs w:val="28"/>
        </w:rPr>
        <w:t>существлять действия, предусмотренные действующим законодательст</w:t>
      </w:r>
      <w:r>
        <w:rPr>
          <w:sz w:val="28"/>
          <w:szCs w:val="28"/>
        </w:rPr>
        <w:t>вом, в рамках своей компетенции;</w:t>
      </w:r>
    </w:p>
    <w:p w:rsidR="000C6583" w:rsidRDefault="000C6583" w:rsidP="00926D0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4.2.8. Давать разъяснения структурным подразделениям администрации, юридическим лицам, должностным лицам и гражданам по вопросам, относящимся к функциям Отдела;</w:t>
      </w:r>
    </w:p>
    <w:p w:rsidR="000C6583" w:rsidRDefault="000C6583" w:rsidP="00926D0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4.2.9. Вести служебную переписку от имени администрации в пределах компетенции Отдела;</w:t>
      </w:r>
    </w:p>
    <w:p w:rsidR="00926D04" w:rsidRPr="00926D04" w:rsidRDefault="000C6583" w:rsidP="00926D0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4.2.10. </w:t>
      </w:r>
      <w:proofErr w:type="gramStart"/>
      <w:r>
        <w:rPr>
          <w:sz w:val="28"/>
          <w:szCs w:val="28"/>
        </w:rPr>
        <w:t>Осуществлять иные обязанности</w:t>
      </w:r>
      <w:proofErr w:type="gramEnd"/>
      <w:r w:rsidRPr="000C6583">
        <w:rPr>
          <w:sz w:val="28"/>
          <w:szCs w:val="28"/>
        </w:rPr>
        <w:t xml:space="preserve"> в соответствии с законодательством Российской Федерации, Ивановской области, муниципальными правовыми актами городского округа Тейково</w:t>
      </w:r>
      <w:r>
        <w:rPr>
          <w:sz w:val="28"/>
          <w:szCs w:val="28"/>
        </w:rPr>
        <w:t xml:space="preserve"> Ивановской области.  </w:t>
      </w:r>
    </w:p>
    <w:p w:rsidR="00926D04" w:rsidRDefault="000C6583" w:rsidP="00926D0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Начальник </w:t>
      </w:r>
      <w:r w:rsidR="00926D04" w:rsidRPr="00926D04">
        <w:rPr>
          <w:sz w:val="28"/>
          <w:szCs w:val="28"/>
        </w:rPr>
        <w:t>обязан:</w:t>
      </w:r>
    </w:p>
    <w:p w:rsidR="00C43E52" w:rsidRPr="00C43E52" w:rsidRDefault="00C43E52" w:rsidP="00C43E52">
      <w:pPr>
        <w:widowControl/>
        <w:shd w:val="clear" w:color="auto" w:fill="FFFFFF"/>
        <w:suppressAutoHyphens w:val="0"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Pr="00C43E52">
        <w:rPr>
          <w:sz w:val="28"/>
          <w:szCs w:val="28"/>
        </w:rPr>
        <w:t xml:space="preserve">Направлять оперативную информацию о результатах внутреннего муниципального финансового контроля главе городского округа Тейково Ивановской области, должностным лицам администрации по курируемым направлениям с целью принятия мер по выявленным бюджетным нарушениям и усиления </w:t>
      </w:r>
      <w:proofErr w:type="gramStart"/>
      <w:r w:rsidRPr="00C43E52">
        <w:rPr>
          <w:sz w:val="28"/>
          <w:szCs w:val="28"/>
        </w:rPr>
        <w:t>контроля за</w:t>
      </w:r>
      <w:proofErr w:type="gramEnd"/>
      <w:r w:rsidRPr="00C43E52">
        <w:rPr>
          <w:sz w:val="28"/>
          <w:szCs w:val="28"/>
        </w:rPr>
        <w:t xml:space="preserve"> рациональным использованием бюджетных средств;</w:t>
      </w:r>
    </w:p>
    <w:p w:rsidR="00C43E52" w:rsidRPr="00C43E52" w:rsidRDefault="00C43E52" w:rsidP="00C43E52">
      <w:pPr>
        <w:widowControl/>
        <w:shd w:val="clear" w:color="auto" w:fill="FFFFFF"/>
        <w:suppressAutoHyphens w:val="0"/>
        <w:autoSpaceDE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4.3.2.</w:t>
      </w:r>
      <w:r w:rsidRPr="00C43E52">
        <w:rPr>
          <w:sz w:val="28"/>
          <w:szCs w:val="28"/>
        </w:rPr>
        <w:t xml:space="preserve"> Представлять главе городского округа Тейково Ивановской области информационно-аналитические справки о выявленных нарушениях, их причинах и последствиях, а также предложения о принятии необходимых мер по устранению бюджетных нарушений и привлечению к ответственности виновных лиц</w:t>
      </w:r>
      <w:r>
        <w:rPr>
          <w:sz w:val="28"/>
          <w:szCs w:val="28"/>
        </w:rPr>
        <w:t>;</w:t>
      </w:r>
    </w:p>
    <w:p w:rsidR="00087914" w:rsidRDefault="00C43E52" w:rsidP="0008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</w:t>
      </w:r>
      <w:r w:rsidR="00087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87914">
        <w:rPr>
          <w:rFonts w:ascii="Times New Roman" w:hAnsi="Times New Roman" w:cs="Times New Roman"/>
          <w:sz w:val="28"/>
          <w:szCs w:val="28"/>
        </w:rPr>
        <w:t>адлежаще  организовать работу отдела, руководить его деятельностью;</w:t>
      </w:r>
    </w:p>
    <w:p w:rsidR="00087914" w:rsidRDefault="00087914" w:rsidP="0008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7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распорядка, требований  охраны труда, противопожарных правил и техники безопасности;</w:t>
      </w:r>
    </w:p>
    <w:p w:rsidR="00926D04" w:rsidRPr="00926D04" w:rsidRDefault="00087914" w:rsidP="00926D0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658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26D04" w:rsidRPr="00926D04">
        <w:rPr>
          <w:sz w:val="28"/>
          <w:szCs w:val="28"/>
        </w:rPr>
        <w:t xml:space="preserve">беспечивать соблюдение режима неразглашения конфиденциальной (секретной) информации, полученной </w:t>
      </w:r>
      <w:r w:rsidR="000C6583">
        <w:rPr>
          <w:sz w:val="28"/>
          <w:szCs w:val="28"/>
        </w:rPr>
        <w:t>при осуществлении деятельности О</w:t>
      </w:r>
      <w:r w:rsidR="00926D04" w:rsidRPr="00926D04">
        <w:rPr>
          <w:sz w:val="28"/>
          <w:szCs w:val="28"/>
        </w:rPr>
        <w:t>тдела;</w:t>
      </w:r>
    </w:p>
    <w:p w:rsidR="00926D04" w:rsidRPr="00926D04" w:rsidRDefault="00087914" w:rsidP="00926D0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26D04" w:rsidRPr="00926D04">
        <w:rPr>
          <w:sz w:val="28"/>
          <w:szCs w:val="28"/>
        </w:rPr>
        <w:t>соблюд</w:t>
      </w:r>
      <w:r>
        <w:rPr>
          <w:sz w:val="28"/>
          <w:szCs w:val="28"/>
        </w:rPr>
        <w:t>ать</w:t>
      </w:r>
      <w:r w:rsidR="00926D04" w:rsidRPr="00926D0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="00926D04" w:rsidRPr="00926D04">
        <w:rPr>
          <w:sz w:val="28"/>
          <w:szCs w:val="28"/>
        </w:rPr>
        <w:t xml:space="preserve"> Кодекса этики и служебного поведения муниципальн</w:t>
      </w:r>
      <w:r w:rsidR="000C6583">
        <w:rPr>
          <w:sz w:val="28"/>
          <w:szCs w:val="28"/>
        </w:rPr>
        <w:t>ых служащих администрации городского округа Тейково Ивановской области</w:t>
      </w:r>
      <w:r w:rsidR="00926D04" w:rsidRPr="00926D04">
        <w:rPr>
          <w:sz w:val="28"/>
          <w:szCs w:val="28"/>
        </w:rPr>
        <w:t>;</w:t>
      </w:r>
    </w:p>
    <w:p w:rsidR="00926D04" w:rsidRDefault="00087914" w:rsidP="00926D0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926D04" w:rsidRPr="00926D04">
        <w:rPr>
          <w:sz w:val="28"/>
          <w:szCs w:val="28"/>
        </w:rPr>
        <w:t xml:space="preserve">ведомлять </w:t>
      </w:r>
      <w:r w:rsidR="005969B3">
        <w:rPr>
          <w:sz w:val="28"/>
          <w:szCs w:val="28"/>
        </w:rPr>
        <w:t>главу городского округа Тейково Ивановской области</w:t>
      </w:r>
      <w:r w:rsidR="00926D04" w:rsidRPr="00926D04">
        <w:rPr>
          <w:sz w:val="28"/>
          <w:szCs w:val="28"/>
        </w:rPr>
        <w:t xml:space="preserve"> </w:t>
      </w:r>
      <w:proofErr w:type="gramStart"/>
      <w:r w:rsidR="00926D04" w:rsidRPr="00926D04">
        <w:rPr>
          <w:sz w:val="28"/>
          <w:szCs w:val="28"/>
        </w:rPr>
        <w:t>обо всех случаях обращения к нему каких-либо лиц в целях склонения к совершению коррупционных правонарушений в соответствии</w:t>
      </w:r>
      <w:proofErr w:type="gramEnd"/>
      <w:r w:rsidR="00926D04" w:rsidRPr="00926D04">
        <w:rPr>
          <w:sz w:val="28"/>
          <w:szCs w:val="28"/>
        </w:rPr>
        <w:t xml:space="preserve"> со статьей 9 Федеральног</w:t>
      </w:r>
      <w:r w:rsidR="005969B3">
        <w:rPr>
          <w:sz w:val="28"/>
          <w:szCs w:val="28"/>
        </w:rPr>
        <w:t>о закона от 25 декабря 2008 г. № 273-ФЗ «</w:t>
      </w:r>
      <w:r w:rsidR="00926D04" w:rsidRPr="00926D04">
        <w:rPr>
          <w:sz w:val="28"/>
          <w:szCs w:val="28"/>
        </w:rPr>
        <w:t>О прот</w:t>
      </w:r>
      <w:r w:rsidR="005969B3">
        <w:rPr>
          <w:sz w:val="28"/>
          <w:szCs w:val="28"/>
        </w:rPr>
        <w:t>иводействии коррупции»;</w:t>
      </w:r>
    </w:p>
    <w:p w:rsidR="005969B3" w:rsidRDefault="00C43E52" w:rsidP="00926D0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4.3.4. В</w:t>
      </w:r>
      <w:r w:rsidR="005969B3">
        <w:rPr>
          <w:sz w:val="28"/>
          <w:szCs w:val="28"/>
        </w:rPr>
        <w:t>ыполнять свои должностные обязанности в соответствии с должностными инструкциями, настоящим Положением, регламентами, Уставом городского округа Тейково ивановской области, законами Ивановской области, законодательством Российской Федерации.</w:t>
      </w:r>
    </w:p>
    <w:p w:rsidR="00FA04A6" w:rsidRDefault="00FA04A6">
      <w:pPr>
        <w:ind w:firstLine="840"/>
        <w:jc w:val="both"/>
        <w:rPr>
          <w:sz w:val="28"/>
          <w:szCs w:val="28"/>
        </w:rPr>
      </w:pPr>
    </w:p>
    <w:p w:rsidR="00BC593F" w:rsidRDefault="00A542F0" w:rsidP="00A54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Руководство </w:t>
      </w:r>
      <w:r w:rsidR="00A9620D">
        <w:rPr>
          <w:b/>
          <w:bCs/>
          <w:sz w:val="28"/>
          <w:szCs w:val="28"/>
        </w:rPr>
        <w:t>Отдела</w:t>
      </w:r>
    </w:p>
    <w:p w:rsidR="005808A8" w:rsidRDefault="005808A8" w:rsidP="00A542F0">
      <w:pPr>
        <w:jc w:val="center"/>
        <w:rPr>
          <w:sz w:val="28"/>
          <w:szCs w:val="28"/>
        </w:rPr>
      </w:pPr>
    </w:p>
    <w:p w:rsidR="00367AC4" w:rsidRDefault="00BC593F" w:rsidP="00367AC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DCA">
        <w:rPr>
          <w:sz w:val="28"/>
          <w:szCs w:val="28"/>
        </w:rPr>
        <w:t>5.</w:t>
      </w:r>
      <w:r w:rsidR="00367AC4" w:rsidRPr="00367AC4">
        <w:rPr>
          <w:sz w:val="28"/>
          <w:szCs w:val="28"/>
        </w:rPr>
        <w:t xml:space="preserve">1. </w:t>
      </w:r>
      <w:r w:rsidR="00360515" w:rsidRPr="007C1DCA">
        <w:rPr>
          <w:sz w:val="28"/>
          <w:szCs w:val="28"/>
        </w:rPr>
        <w:t>Начальник Отдела</w:t>
      </w:r>
      <w:r w:rsidR="00360515" w:rsidRPr="00367AC4">
        <w:rPr>
          <w:sz w:val="28"/>
          <w:szCs w:val="28"/>
        </w:rPr>
        <w:t xml:space="preserve"> </w:t>
      </w:r>
      <w:r w:rsidR="00360515">
        <w:rPr>
          <w:sz w:val="28"/>
          <w:szCs w:val="28"/>
        </w:rPr>
        <w:t>о</w:t>
      </w:r>
      <w:r w:rsidR="00367AC4" w:rsidRPr="00367AC4">
        <w:rPr>
          <w:sz w:val="28"/>
          <w:szCs w:val="28"/>
        </w:rPr>
        <w:t>существ</w:t>
      </w:r>
      <w:r w:rsidR="00367AC4">
        <w:rPr>
          <w:sz w:val="28"/>
          <w:szCs w:val="28"/>
        </w:rPr>
        <w:t>ляет руководство деятельностью О</w:t>
      </w:r>
      <w:r w:rsidR="00367AC4" w:rsidRPr="00367AC4">
        <w:rPr>
          <w:sz w:val="28"/>
          <w:szCs w:val="28"/>
        </w:rPr>
        <w:t>тдела и несет персональную ответственность за выполнение возло</w:t>
      </w:r>
      <w:r w:rsidR="00367AC4">
        <w:rPr>
          <w:sz w:val="28"/>
          <w:szCs w:val="28"/>
        </w:rPr>
        <w:t>женных настоящим Положением на О</w:t>
      </w:r>
      <w:r w:rsidR="00367AC4" w:rsidRPr="00367AC4">
        <w:rPr>
          <w:sz w:val="28"/>
          <w:szCs w:val="28"/>
        </w:rPr>
        <w:t>тдел задач и функций и результаты его работы.</w:t>
      </w:r>
    </w:p>
    <w:p w:rsidR="00367AC4" w:rsidRPr="00367AC4" w:rsidRDefault="007C1DCA" w:rsidP="00367AC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367AC4" w:rsidRPr="00367AC4">
        <w:rPr>
          <w:sz w:val="28"/>
          <w:szCs w:val="28"/>
        </w:rPr>
        <w:t xml:space="preserve"> В пределах полномочий дейст</w:t>
      </w:r>
      <w:r w:rsidR="00367AC4">
        <w:rPr>
          <w:sz w:val="28"/>
          <w:szCs w:val="28"/>
        </w:rPr>
        <w:t>вует без доверенности от имени О</w:t>
      </w:r>
      <w:r w:rsidR="00367AC4" w:rsidRPr="00367AC4">
        <w:rPr>
          <w:sz w:val="28"/>
          <w:szCs w:val="28"/>
        </w:rPr>
        <w:t>тдела в органах государственной власти и местного самоуправления, судебных и правоохранительных органах.</w:t>
      </w:r>
    </w:p>
    <w:p w:rsidR="00367AC4" w:rsidRPr="00367AC4" w:rsidRDefault="007C1DCA" w:rsidP="00367AC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7914">
        <w:rPr>
          <w:sz w:val="28"/>
          <w:szCs w:val="28"/>
        </w:rPr>
        <w:t>.3</w:t>
      </w:r>
      <w:r w:rsidR="00367AC4" w:rsidRPr="00367AC4">
        <w:rPr>
          <w:sz w:val="28"/>
          <w:szCs w:val="28"/>
        </w:rPr>
        <w:t>. Подписывает и направляет юридич</w:t>
      </w:r>
      <w:r w:rsidR="00367AC4">
        <w:rPr>
          <w:sz w:val="28"/>
          <w:szCs w:val="28"/>
        </w:rPr>
        <w:t>еским лицам письма,</w:t>
      </w:r>
      <w:r w:rsidR="00367AC4" w:rsidRPr="00367AC4">
        <w:rPr>
          <w:sz w:val="28"/>
          <w:szCs w:val="28"/>
        </w:rPr>
        <w:t xml:space="preserve"> запросы, претензии и иные предусмотренные законодательством Российской Федерации документы по во</w:t>
      </w:r>
      <w:r w:rsidR="003B71A2">
        <w:rPr>
          <w:sz w:val="28"/>
          <w:szCs w:val="28"/>
        </w:rPr>
        <w:t>просам, входящим в компетенцию О</w:t>
      </w:r>
      <w:r w:rsidR="00367AC4" w:rsidRPr="00367AC4">
        <w:rPr>
          <w:sz w:val="28"/>
          <w:szCs w:val="28"/>
        </w:rPr>
        <w:t>тдела.</w:t>
      </w:r>
    </w:p>
    <w:p w:rsidR="00367AC4" w:rsidRPr="00367AC4" w:rsidRDefault="007C1DCA" w:rsidP="00367AC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87914">
        <w:rPr>
          <w:sz w:val="28"/>
          <w:szCs w:val="28"/>
        </w:rPr>
        <w:t>4</w:t>
      </w:r>
      <w:r w:rsidR="00367AC4" w:rsidRPr="00367AC4">
        <w:rPr>
          <w:sz w:val="28"/>
          <w:szCs w:val="28"/>
        </w:rPr>
        <w:t>. Запрашивает и получает в установленном порядке от структурных подразделений администрации, органов государственной власти, органов местного самоуправления, юридических лиц, граждан необходимые информацию, документы и материалы.</w:t>
      </w:r>
    </w:p>
    <w:p w:rsidR="00367AC4" w:rsidRPr="00367AC4" w:rsidRDefault="007C1DCA" w:rsidP="00367AC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87914">
        <w:rPr>
          <w:sz w:val="28"/>
          <w:szCs w:val="28"/>
        </w:rPr>
        <w:t>5</w:t>
      </w:r>
      <w:r w:rsidR="00367AC4" w:rsidRPr="00367AC4">
        <w:rPr>
          <w:sz w:val="28"/>
          <w:szCs w:val="28"/>
        </w:rPr>
        <w:t>. Согласовывает и вносит в установленном порядке на рассмотрение проекты муниципальных правовых актов по вопросам, относящимся к компетенции отдела.</w:t>
      </w:r>
    </w:p>
    <w:p w:rsidR="00367AC4" w:rsidRPr="00367AC4" w:rsidRDefault="007C1DCA" w:rsidP="00367AC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87914">
        <w:rPr>
          <w:sz w:val="28"/>
          <w:szCs w:val="28"/>
        </w:rPr>
        <w:t>6</w:t>
      </w:r>
      <w:r w:rsidR="00367AC4" w:rsidRPr="00367AC4">
        <w:rPr>
          <w:sz w:val="28"/>
          <w:szCs w:val="28"/>
        </w:rPr>
        <w:t xml:space="preserve">. Участвует в совещаниях и иных мероприятиях, проводимых </w:t>
      </w:r>
      <w:r w:rsidR="003B71A2">
        <w:rPr>
          <w:sz w:val="28"/>
          <w:szCs w:val="28"/>
        </w:rPr>
        <w:t>главой городского округа Тейково Ивановской области, заместителями</w:t>
      </w:r>
      <w:r w:rsidR="00367AC4" w:rsidRPr="00367AC4">
        <w:rPr>
          <w:sz w:val="28"/>
          <w:szCs w:val="28"/>
        </w:rPr>
        <w:t xml:space="preserve"> гла</w:t>
      </w:r>
      <w:r w:rsidR="003B71A2">
        <w:rPr>
          <w:sz w:val="28"/>
          <w:szCs w:val="28"/>
        </w:rPr>
        <w:t>вы администрации городского округа Тейково Ивановской области</w:t>
      </w:r>
      <w:r w:rsidR="00367AC4" w:rsidRPr="00367AC4">
        <w:rPr>
          <w:sz w:val="28"/>
          <w:szCs w:val="28"/>
        </w:rPr>
        <w:t>, должностными лицами органов государственной власти, органов местного самоуправления.</w:t>
      </w:r>
    </w:p>
    <w:p w:rsidR="00367AC4" w:rsidRDefault="007C1DCA" w:rsidP="00367AC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87914">
        <w:rPr>
          <w:sz w:val="28"/>
          <w:szCs w:val="28"/>
        </w:rPr>
        <w:t>7</w:t>
      </w:r>
      <w:r w:rsidR="00367AC4" w:rsidRPr="00367AC4">
        <w:rPr>
          <w:sz w:val="28"/>
          <w:szCs w:val="28"/>
        </w:rPr>
        <w:t xml:space="preserve">. Ведет прием граждан, должностных лиц и представителей юридических лиц, рассматривает их обращения по вопросам, входящим в </w:t>
      </w:r>
      <w:r w:rsidR="003B71A2">
        <w:rPr>
          <w:sz w:val="28"/>
          <w:szCs w:val="28"/>
        </w:rPr>
        <w:t>компетенцию О</w:t>
      </w:r>
      <w:r w:rsidR="00367AC4" w:rsidRPr="00367AC4">
        <w:rPr>
          <w:sz w:val="28"/>
          <w:szCs w:val="28"/>
        </w:rPr>
        <w:t>тдела.</w:t>
      </w:r>
    </w:p>
    <w:p w:rsidR="00367AC4" w:rsidRDefault="007C1DCA" w:rsidP="00367AC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87914">
        <w:rPr>
          <w:sz w:val="28"/>
          <w:szCs w:val="28"/>
        </w:rPr>
        <w:t>8</w:t>
      </w:r>
      <w:r w:rsidR="00367AC4" w:rsidRPr="00367AC4">
        <w:rPr>
          <w:sz w:val="28"/>
          <w:szCs w:val="28"/>
        </w:rPr>
        <w:t>. Осуществляет иные полномо</w:t>
      </w:r>
      <w:r w:rsidR="003B71A2">
        <w:rPr>
          <w:sz w:val="28"/>
          <w:szCs w:val="28"/>
        </w:rPr>
        <w:t>чия, связанные с деятельностью О</w:t>
      </w:r>
      <w:r w:rsidR="00367AC4" w:rsidRPr="00367AC4">
        <w:rPr>
          <w:sz w:val="28"/>
          <w:szCs w:val="28"/>
        </w:rPr>
        <w:t>тдела.</w:t>
      </w:r>
    </w:p>
    <w:p w:rsidR="00BC593F" w:rsidRDefault="00BC593F">
      <w:pPr>
        <w:ind w:firstLine="840"/>
        <w:jc w:val="both"/>
        <w:rPr>
          <w:sz w:val="28"/>
          <w:szCs w:val="28"/>
        </w:rPr>
      </w:pPr>
    </w:p>
    <w:p w:rsidR="00BC593F" w:rsidRDefault="00BC593F">
      <w:pPr>
        <w:ind w:hanging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4323A8">
        <w:rPr>
          <w:b/>
          <w:bCs/>
          <w:sz w:val="28"/>
          <w:szCs w:val="28"/>
        </w:rPr>
        <w:t>Ответственность</w:t>
      </w:r>
    </w:p>
    <w:p w:rsidR="00EB4F45" w:rsidRDefault="00EB4F45">
      <w:pPr>
        <w:ind w:hanging="15"/>
        <w:jc w:val="center"/>
        <w:rPr>
          <w:sz w:val="28"/>
          <w:szCs w:val="28"/>
        </w:rPr>
      </w:pPr>
    </w:p>
    <w:p w:rsidR="00087914" w:rsidRDefault="00EB4F45" w:rsidP="00EB4F45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6.1.  Начальник О</w:t>
      </w:r>
      <w:r w:rsidRPr="00EB4F45">
        <w:rPr>
          <w:sz w:val="28"/>
          <w:szCs w:val="28"/>
        </w:rPr>
        <w:t>т</w:t>
      </w:r>
      <w:r>
        <w:rPr>
          <w:sz w:val="28"/>
          <w:szCs w:val="28"/>
        </w:rPr>
        <w:t>дела</w:t>
      </w:r>
      <w:r w:rsidRPr="00EB4F45">
        <w:rPr>
          <w:sz w:val="28"/>
          <w:szCs w:val="28"/>
        </w:rPr>
        <w:t xml:space="preserve"> несет персональную ответственность в соответствии с действующим законодательством</w:t>
      </w:r>
      <w:r w:rsidR="00087914">
        <w:rPr>
          <w:sz w:val="28"/>
          <w:szCs w:val="28"/>
        </w:rPr>
        <w:t>:</w:t>
      </w:r>
    </w:p>
    <w:p w:rsidR="00EB4F45" w:rsidRPr="00EB4F45" w:rsidRDefault="00087914" w:rsidP="00EB4F45">
      <w:pPr>
        <w:ind w:firstLine="840"/>
        <w:jc w:val="both"/>
        <w:rPr>
          <w:sz w:val="28"/>
          <w:szCs w:val="28"/>
        </w:rPr>
      </w:pPr>
      <w:bookmarkStart w:id="0" w:name="_Hlk137029028"/>
      <w:r>
        <w:rPr>
          <w:sz w:val="28"/>
          <w:szCs w:val="28"/>
        </w:rPr>
        <w:t>-</w:t>
      </w:r>
      <w:r w:rsidR="00EB4F45" w:rsidRPr="00EB4F45">
        <w:rPr>
          <w:sz w:val="28"/>
          <w:szCs w:val="28"/>
        </w:rPr>
        <w:t xml:space="preserve"> за неисполнение или ненадлеж</w:t>
      </w:r>
      <w:r w:rsidR="00EB4F45">
        <w:rPr>
          <w:sz w:val="28"/>
          <w:szCs w:val="28"/>
        </w:rPr>
        <w:t>ащее исполнения возложенных на О</w:t>
      </w:r>
      <w:r w:rsidR="00EB4F45" w:rsidRPr="00EB4F45">
        <w:rPr>
          <w:sz w:val="28"/>
          <w:szCs w:val="28"/>
        </w:rPr>
        <w:t xml:space="preserve">тдел задач и функций, действия или бездействие, ведущие к нарушению прав и законных интересов граждан, разглашение конфиденциальных сведений, ставших ему </w:t>
      </w:r>
      <w:r w:rsidR="00EB4F45" w:rsidRPr="00EB4F45">
        <w:rPr>
          <w:sz w:val="28"/>
          <w:szCs w:val="28"/>
        </w:rPr>
        <w:lastRenderedPageBreak/>
        <w:t>известными в связи с исполнением должностных обязанностей, нарушение запретов и несоблюдение ограничений, связанных с прохождением муниципальной службы.</w:t>
      </w:r>
    </w:p>
    <w:p w:rsidR="00EB4F45" w:rsidRDefault="00087914" w:rsidP="00EB4F45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4F45" w:rsidRPr="00EB4F45">
        <w:rPr>
          <w:sz w:val="28"/>
          <w:szCs w:val="28"/>
        </w:rPr>
        <w:t xml:space="preserve"> за неисполнение положений Федерального</w:t>
      </w:r>
      <w:r w:rsidR="00EB4F45">
        <w:rPr>
          <w:sz w:val="28"/>
          <w:szCs w:val="28"/>
        </w:rPr>
        <w:t xml:space="preserve"> закона от 25 декабря 2008 г. №273-ФЗ «О противодействии коррупции»</w:t>
      </w:r>
      <w:r w:rsidR="00EB4F45" w:rsidRPr="00EB4F45">
        <w:rPr>
          <w:sz w:val="28"/>
          <w:szCs w:val="28"/>
        </w:rPr>
        <w:t xml:space="preserve"> по обязанности уведомления обо всех случаях обращения к ним каких-либо лиц в целях склонения к совершению коррупционных правонарушений</w:t>
      </w:r>
      <w:r w:rsidR="00D62754">
        <w:rPr>
          <w:sz w:val="28"/>
          <w:szCs w:val="28"/>
        </w:rPr>
        <w:t>;</w:t>
      </w:r>
    </w:p>
    <w:p w:rsidR="00D62754" w:rsidRDefault="00D62754" w:rsidP="00EB4F45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за несоблюдение правил и требований пожарной безопасности, охраны и безопасности труда на рабочем месте.</w:t>
      </w:r>
    </w:p>
    <w:p w:rsidR="00FB41A1" w:rsidRPr="00FB41A1" w:rsidRDefault="00FB41A1" w:rsidP="00FB41A1">
      <w:pPr>
        <w:widowControl/>
        <w:suppressAutoHyphens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A1">
        <w:rPr>
          <w:sz w:val="28"/>
          <w:szCs w:val="28"/>
        </w:rPr>
        <w:t>нес</w:t>
      </w:r>
      <w:r>
        <w:rPr>
          <w:sz w:val="28"/>
          <w:szCs w:val="28"/>
        </w:rPr>
        <w:t>е</w:t>
      </w:r>
      <w:r w:rsidRPr="00FB41A1">
        <w:rPr>
          <w:sz w:val="28"/>
          <w:szCs w:val="28"/>
        </w:rPr>
        <w:t xml:space="preserve">т ответственность в соответствии с действующим законодательством Российской Федерации, локальными актами </w:t>
      </w:r>
      <w:r>
        <w:rPr>
          <w:sz w:val="28"/>
          <w:szCs w:val="28"/>
        </w:rPr>
        <w:t>администрации</w:t>
      </w:r>
      <w:r w:rsidRPr="00FB41A1">
        <w:rPr>
          <w:sz w:val="28"/>
          <w:szCs w:val="28"/>
        </w:rPr>
        <w:t xml:space="preserve"> за достоверность результатов проводимых ими ревизий и проверок, представляемых отчетов, а также за разглашение окончательных или промежуточных результатов проверок и иных сведений, полученных ими в результате профессиональной деятельности</w:t>
      </w:r>
      <w:r>
        <w:rPr>
          <w:sz w:val="28"/>
          <w:szCs w:val="28"/>
        </w:rPr>
        <w:t>.</w:t>
      </w:r>
    </w:p>
    <w:p w:rsidR="00FB41A1" w:rsidRPr="00EB4F45" w:rsidRDefault="00FB41A1" w:rsidP="00EB4F45">
      <w:pPr>
        <w:ind w:firstLine="840"/>
        <w:jc w:val="both"/>
        <w:rPr>
          <w:sz w:val="28"/>
          <w:szCs w:val="28"/>
        </w:rPr>
      </w:pPr>
    </w:p>
    <w:bookmarkEnd w:id="0"/>
    <w:p w:rsidR="00E671E1" w:rsidRDefault="00E671E1">
      <w:pPr>
        <w:ind w:firstLine="840"/>
        <w:jc w:val="both"/>
        <w:rPr>
          <w:sz w:val="28"/>
          <w:szCs w:val="28"/>
        </w:rPr>
      </w:pPr>
    </w:p>
    <w:p w:rsidR="00BF7DB8" w:rsidRDefault="00E671E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p w:rsidR="00E671E1" w:rsidRDefault="00E671E1">
      <w:pPr>
        <w:ind w:firstLine="84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4933" w:tblpY="1272"/>
        <w:tblW w:w="5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1898"/>
      </w:tblGrid>
      <w:tr w:rsidR="00E671E1" w:rsidTr="00E671E1">
        <w:trPr>
          <w:trHeight w:val="30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1E1" w:rsidRPr="00E671E1" w:rsidRDefault="00E671E1" w:rsidP="00E671E1">
            <w:pPr>
              <w:rPr>
                <w:sz w:val="22"/>
                <w:szCs w:val="22"/>
              </w:rPr>
            </w:pPr>
            <w:r w:rsidRPr="00E671E1">
              <w:rPr>
                <w:sz w:val="22"/>
                <w:szCs w:val="22"/>
              </w:rPr>
              <w:t>Должность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1E1" w:rsidRPr="00E671E1" w:rsidRDefault="00E671E1" w:rsidP="00E671E1">
            <w:pPr>
              <w:rPr>
                <w:sz w:val="22"/>
                <w:szCs w:val="22"/>
              </w:rPr>
            </w:pPr>
            <w:r w:rsidRPr="00E671E1">
              <w:rPr>
                <w:sz w:val="22"/>
                <w:szCs w:val="22"/>
              </w:rPr>
              <w:t>подпись</w:t>
            </w:r>
          </w:p>
        </w:tc>
      </w:tr>
      <w:tr w:rsidR="00E671E1" w:rsidTr="00E671E1">
        <w:trPr>
          <w:trHeight w:val="26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1E1" w:rsidRPr="00E671E1" w:rsidRDefault="00E671E1" w:rsidP="00E671E1">
            <w:pPr>
              <w:rPr>
                <w:sz w:val="22"/>
                <w:szCs w:val="22"/>
              </w:rPr>
            </w:pPr>
            <w:r w:rsidRPr="00E671E1">
              <w:rPr>
                <w:sz w:val="22"/>
                <w:szCs w:val="22"/>
              </w:rPr>
              <w:t>Исполнитель: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E1" w:rsidRPr="00E671E1" w:rsidRDefault="00E671E1" w:rsidP="00E671E1">
            <w:pPr>
              <w:rPr>
                <w:sz w:val="22"/>
                <w:szCs w:val="22"/>
              </w:rPr>
            </w:pPr>
          </w:p>
        </w:tc>
      </w:tr>
      <w:tr w:rsidR="00E671E1" w:rsidTr="00E671E1">
        <w:trPr>
          <w:trHeight w:val="26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1E1" w:rsidRPr="00E671E1" w:rsidRDefault="00E671E1" w:rsidP="00E671E1">
            <w:pPr>
              <w:rPr>
                <w:sz w:val="22"/>
                <w:szCs w:val="22"/>
              </w:rPr>
            </w:pPr>
            <w:r w:rsidRPr="00E671E1">
              <w:rPr>
                <w:sz w:val="22"/>
                <w:szCs w:val="22"/>
              </w:rPr>
              <w:t xml:space="preserve">Главный специалист </w:t>
            </w:r>
            <w:proofErr w:type="spellStart"/>
            <w:r w:rsidRPr="00E671E1">
              <w:rPr>
                <w:sz w:val="22"/>
                <w:szCs w:val="22"/>
              </w:rPr>
              <w:t>ОПиКО</w:t>
            </w:r>
            <w:proofErr w:type="spellEnd"/>
            <w:r w:rsidRPr="00E671E1">
              <w:rPr>
                <w:sz w:val="22"/>
                <w:szCs w:val="22"/>
              </w:rPr>
              <w:t xml:space="preserve"> Морозова Т.А.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E1" w:rsidRPr="00E671E1" w:rsidRDefault="00E671E1" w:rsidP="00E671E1">
            <w:pPr>
              <w:rPr>
                <w:sz w:val="22"/>
                <w:szCs w:val="22"/>
              </w:rPr>
            </w:pPr>
          </w:p>
        </w:tc>
      </w:tr>
      <w:tr w:rsidR="00E671E1" w:rsidTr="00E671E1">
        <w:trPr>
          <w:trHeight w:val="2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1E1" w:rsidRPr="00E671E1" w:rsidRDefault="00E671E1" w:rsidP="00E671E1">
            <w:pPr>
              <w:rPr>
                <w:sz w:val="22"/>
                <w:szCs w:val="22"/>
              </w:rPr>
            </w:pPr>
            <w:r w:rsidRPr="00E671E1">
              <w:rPr>
                <w:sz w:val="22"/>
                <w:szCs w:val="22"/>
              </w:rPr>
              <w:t>Начальник отдела ВМФК</w:t>
            </w:r>
          </w:p>
          <w:p w:rsidR="00E671E1" w:rsidRPr="00E671E1" w:rsidRDefault="00E671E1" w:rsidP="00E671E1">
            <w:pPr>
              <w:rPr>
                <w:sz w:val="22"/>
                <w:szCs w:val="22"/>
              </w:rPr>
            </w:pPr>
            <w:proofErr w:type="spellStart"/>
            <w:r w:rsidRPr="00E671E1">
              <w:rPr>
                <w:sz w:val="22"/>
                <w:szCs w:val="22"/>
              </w:rPr>
              <w:t>Щемерова</w:t>
            </w:r>
            <w:proofErr w:type="spellEnd"/>
            <w:r w:rsidRPr="00E671E1">
              <w:rPr>
                <w:sz w:val="22"/>
                <w:szCs w:val="22"/>
              </w:rPr>
              <w:t xml:space="preserve"> Е.Ю.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E1" w:rsidRPr="00E671E1" w:rsidRDefault="00E671E1" w:rsidP="00E671E1">
            <w:pPr>
              <w:rPr>
                <w:sz w:val="22"/>
                <w:szCs w:val="22"/>
              </w:rPr>
            </w:pPr>
          </w:p>
        </w:tc>
      </w:tr>
      <w:tr w:rsidR="00E671E1" w:rsidTr="00E671E1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E1" w:rsidRPr="00E671E1" w:rsidRDefault="00E671E1" w:rsidP="00E671E1">
            <w:pPr>
              <w:rPr>
                <w:sz w:val="22"/>
                <w:szCs w:val="22"/>
              </w:rPr>
            </w:pPr>
            <w:r w:rsidRPr="00E671E1">
              <w:rPr>
                <w:sz w:val="22"/>
                <w:szCs w:val="22"/>
              </w:rPr>
              <w:t>Согласовано: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E1" w:rsidRPr="00E671E1" w:rsidRDefault="00E671E1" w:rsidP="00E671E1">
            <w:pPr>
              <w:rPr>
                <w:sz w:val="22"/>
                <w:szCs w:val="22"/>
              </w:rPr>
            </w:pPr>
          </w:p>
        </w:tc>
      </w:tr>
      <w:tr w:rsidR="00E671E1" w:rsidTr="00E671E1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E1" w:rsidRPr="00E671E1" w:rsidRDefault="00E671E1" w:rsidP="00E671E1">
            <w:pPr>
              <w:rPr>
                <w:sz w:val="22"/>
                <w:szCs w:val="22"/>
              </w:rPr>
            </w:pPr>
            <w:r w:rsidRPr="00E671E1">
              <w:rPr>
                <w:sz w:val="22"/>
                <w:szCs w:val="22"/>
              </w:rPr>
              <w:t>Зам</w:t>
            </w:r>
            <w:proofErr w:type="gramStart"/>
            <w:r w:rsidRPr="00E671E1">
              <w:rPr>
                <w:sz w:val="22"/>
                <w:szCs w:val="22"/>
              </w:rPr>
              <w:t>.г</w:t>
            </w:r>
            <w:proofErr w:type="gramEnd"/>
            <w:r w:rsidRPr="00E671E1">
              <w:rPr>
                <w:sz w:val="22"/>
                <w:szCs w:val="22"/>
              </w:rPr>
              <w:t xml:space="preserve">лавы администрации (руководитель аппарата), начальник </w:t>
            </w:r>
            <w:proofErr w:type="spellStart"/>
            <w:r w:rsidRPr="00E671E1">
              <w:rPr>
                <w:sz w:val="22"/>
                <w:szCs w:val="22"/>
              </w:rPr>
              <w:t>ОПиКО</w:t>
            </w:r>
            <w:proofErr w:type="spellEnd"/>
            <w:r w:rsidRPr="00E671E1">
              <w:rPr>
                <w:sz w:val="22"/>
                <w:szCs w:val="22"/>
              </w:rPr>
              <w:t xml:space="preserve">   </w:t>
            </w:r>
          </w:p>
          <w:p w:rsidR="00E671E1" w:rsidRPr="00E671E1" w:rsidRDefault="00E671E1" w:rsidP="00E671E1">
            <w:pPr>
              <w:rPr>
                <w:color w:val="FF0000"/>
                <w:sz w:val="22"/>
                <w:szCs w:val="22"/>
              </w:rPr>
            </w:pPr>
            <w:r w:rsidRPr="00E671E1">
              <w:rPr>
                <w:sz w:val="22"/>
                <w:szCs w:val="22"/>
              </w:rPr>
              <w:t>Касаткина Е.М.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E1" w:rsidRPr="00E671E1" w:rsidRDefault="00E671E1" w:rsidP="00E671E1">
            <w:pPr>
              <w:rPr>
                <w:sz w:val="22"/>
                <w:szCs w:val="22"/>
              </w:rPr>
            </w:pPr>
          </w:p>
        </w:tc>
      </w:tr>
      <w:tr w:rsidR="00E671E1" w:rsidTr="00E671E1">
        <w:trPr>
          <w:trHeight w:val="3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E1" w:rsidRPr="00E671E1" w:rsidRDefault="00E671E1" w:rsidP="00E671E1">
            <w:pPr>
              <w:rPr>
                <w:sz w:val="22"/>
                <w:szCs w:val="22"/>
              </w:rPr>
            </w:pPr>
            <w:r w:rsidRPr="00E671E1">
              <w:rPr>
                <w:sz w:val="22"/>
                <w:szCs w:val="22"/>
              </w:rPr>
              <w:t xml:space="preserve">Зам. начальника </w:t>
            </w:r>
            <w:proofErr w:type="spellStart"/>
            <w:r w:rsidRPr="00E671E1">
              <w:rPr>
                <w:sz w:val="22"/>
                <w:szCs w:val="22"/>
              </w:rPr>
              <w:t>ОПиКО</w:t>
            </w:r>
            <w:proofErr w:type="spellEnd"/>
          </w:p>
          <w:p w:rsidR="00E671E1" w:rsidRPr="00E671E1" w:rsidRDefault="00E671E1" w:rsidP="00E671E1">
            <w:pPr>
              <w:rPr>
                <w:sz w:val="22"/>
                <w:szCs w:val="22"/>
              </w:rPr>
            </w:pPr>
            <w:r w:rsidRPr="00E671E1">
              <w:rPr>
                <w:sz w:val="22"/>
                <w:szCs w:val="22"/>
              </w:rPr>
              <w:t>Генералова Ю.О.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E1" w:rsidRPr="00E671E1" w:rsidRDefault="00E671E1" w:rsidP="00E671E1">
            <w:pPr>
              <w:rPr>
                <w:sz w:val="22"/>
                <w:szCs w:val="22"/>
              </w:rPr>
            </w:pPr>
          </w:p>
        </w:tc>
      </w:tr>
      <w:tr w:rsidR="00E671E1" w:rsidTr="00E671E1">
        <w:trPr>
          <w:trHeight w:val="307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71E1" w:rsidRPr="00E671E1" w:rsidRDefault="00E671E1" w:rsidP="00E671E1">
            <w:pPr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71E1" w:rsidRPr="00E671E1" w:rsidRDefault="00E671E1" w:rsidP="00E671E1">
            <w:pPr>
              <w:rPr>
                <w:sz w:val="22"/>
                <w:szCs w:val="22"/>
              </w:rPr>
            </w:pPr>
          </w:p>
        </w:tc>
      </w:tr>
    </w:tbl>
    <w:p w:rsidR="00E671E1" w:rsidRDefault="00E671E1">
      <w:pPr>
        <w:ind w:firstLine="840"/>
        <w:jc w:val="both"/>
        <w:rPr>
          <w:sz w:val="28"/>
          <w:szCs w:val="28"/>
        </w:rPr>
      </w:pPr>
    </w:p>
    <w:sectPr w:rsidR="00E671E1" w:rsidSect="000B4E84">
      <w:pgSz w:w="11906" w:h="16838"/>
      <w:pgMar w:top="1134" w:right="567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402A29"/>
    <w:multiLevelType w:val="hybridMultilevel"/>
    <w:tmpl w:val="F1AE6840"/>
    <w:lvl w:ilvl="0" w:tplc="BEC651D6">
      <w:start w:val="2"/>
      <w:numFmt w:val="decimal"/>
      <w:lvlText w:val="%1.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E9C13C0"/>
    <w:multiLevelType w:val="hybridMultilevel"/>
    <w:tmpl w:val="59A6A3B4"/>
    <w:lvl w:ilvl="0" w:tplc="696CB9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adjustLineHeightInTable/>
  </w:compat>
  <w:rsids>
    <w:rsidRoot w:val="00D02AFB"/>
    <w:rsid w:val="00016D32"/>
    <w:rsid w:val="00023AF4"/>
    <w:rsid w:val="0008458F"/>
    <w:rsid w:val="00087914"/>
    <w:rsid w:val="000B4E84"/>
    <w:rsid w:val="000C320A"/>
    <w:rsid w:val="000C6583"/>
    <w:rsid w:val="000D7778"/>
    <w:rsid w:val="00115525"/>
    <w:rsid w:val="001969DD"/>
    <w:rsid w:val="001B1C12"/>
    <w:rsid w:val="001B7D43"/>
    <w:rsid w:val="001F6C66"/>
    <w:rsid w:val="00210BF5"/>
    <w:rsid w:val="00275ED9"/>
    <w:rsid w:val="002829C3"/>
    <w:rsid w:val="002B039D"/>
    <w:rsid w:val="002B7A9F"/>
    <w:rsid w:val="00306D82"/>
    <w:rsid w:val="00360515"/>
    <w:rsid w:val="00364594"/>
    <w:rsid w:val="00367AC4"/>
    <w:rsid w:val="003802E6"/>
    <w:rsid w:val="003B0E63"/>
    <w:rsid w:val="003B71A2"/>
    <w:rsid w:val="003C43C9"/>
    <w:rsid w:val="003D2FAB"/>
    <w:rsid w:val="003F6EA4"/>
    <w:rsid w:val="004323A8"/>
    <w:rsid w:val="00495F4E"/>
    <w:rsid w:val="004A2025"/>
    <w:rsid w:val="004F6656"/>
    <w:rsid w:val="005537E4"/>
    <w:rsid w:val="005654E0"/>
    <w:rsid w:val="005808A8"/>
    <w:rsid w:val="005969B3"/>
    <w:rsid w:val="005B0F5D"/>
    <w:rsid w:val="00633AE9"/>
    <w:rsid w:val="0063617C"/>
    <w:rsid w:val="00673B6B"/>
    <w:rsid w:val="00685FFA"/>
    <w:rsid w:val="00697CDB"/>
    <w:rsid w:val="006F7458"/>
    <w:rsid w:val="00742E0E"/>
    <w:rsid w:val="00745CFC"/>
    <w:rsid w:val="007C1DCA"/>
    <w:rsid w:val="007F64FC"/>
    <w:rsid w:val="00807AEF"/>
    <w:rsid w:val="00833656"/>
    <w:rsid w:val="008608E9"/>
    <w:rsid w:val="00864591"/>
    <w:rsid w:val="00876C2B"/>
    <w:rsid w:val="00890B71"/>
    <w:rsid w:val="008B4790"/>
    <w:rsid w:val="008B5280"/>
    <w:rsid w:val="008F02B9"/>
    <w:rsid w:val="0092207C"/>
    <w:rsid w:val="00926D04"/>
    <w:rsid w:val="0096053F"/>
    <w:rsid w:val="0096197E"/>
    <w:rsid w:val="0096360D"/>
    <w:rsid w:val="00983AAB"/>
    <w:rsid w:val="00A542F0"/>
    <w:rsid w:val="00A9620D"/>
    <w:rsid w:val="00AB0080"/>
    <w:rsid w:val="00AC3430"/>
    <w:rsid w:val="00AF03AE"/>
    <w:rsid w:val="00AF0A75"/>
    <w:rsid w:val="00B37D9C"/>
    <w:rsid w:val="00B60015"/>
    <w:rsid w:val="00B85701"/>
    <w:rsid w:val="00B8735B"/>
    <w:rsid w:val="00B93621"/>
    <w:rsid w:val="00B94A0A"/>
    <w:rsid w:val="00BC593F"/>
    <w:rsid w:val="00BD04FD"/>
    <w:rsid w:val="00BF7DB8"/>
    <w:rsid w:val="00C0739E"/>
    <w:rsid w:val="00C1209E"/>
    <w:rsid w:val="00C401A8"/>
    <w:rsid w:val="00C43E52"/>
    <w:rsid w:val="00C7482A"/>
    <w:rsid w:val="00C823A0"/>
    <w:rsid w:val="00CC03BB"/>
    <w:rsid w:val="00D02AFB"/>
    <w:rsid w:val="00D518B7"/>
    <w:rsid w:val="00D605DD"/>
    <w:rsid w:val="00D61BD2"/>
    <w:rsid w:val="00D62754"/>
    <w:rsid w:val="00DB38A3"/>
    <w:rsid w:val="00E232F3"/>
    <w:rsid w:val="00E37229"/>
    <w:rsid w:val="00E671E1"/>
    <w:rsid w:val="00E87231"/>
    <w:rsid w:val="00E97BAE"/>
    <w:rsid w:val="00EB47E8"/>
    <w:rsid w:val="00EB4F45"/>
    <w:rsid w:val="00EC4AEB"/>
    <w:rsid w:val="00EC6CCF"/>
    <w:rsid w:val="00EE54B9"/>
    <w:rsid w:val="00EE5B50"/>
    <w:rsid w:val="00F6014B"/>
    <w:rsid w:val="00F608F4"/>
    <w:rsid w:val="00FA04A6"/>
    <w:rsid w:val="00FB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80"/>
    <w:pPr>
      <w:widowControl w:val="0"/>
      <w:suppressAutoHyphens/>
      <w:autoSpaceDE w:val="0"/>
    </w:pPr>
  </w:style>
  <w:style w:type="paragraph" w:styleId="1">
    <w:name w:val="heading 1"/>
    <w:basedOn w:val="a0"/>
    <w:next w:val="a1"/>
    <w:qFormat/>
    <w:rsid w:val="008B5280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8B5280"/>
    <w:pPr>
      <w:keepNext/>
      <w:tabs>
        <w:tab w:val="num" w:pos="0"/>
      </w:tabs>
      <w:spacing w:line="266" w:lineRule="atLeast"/>
      <w:ind w:left="576" w:hanging="576"/>
      <w:jc w:val="center"/>
      <w:outlineLvl w:val="1"/>
    </w:pPr>
    <w:rPr>
      <w:b/>
      <w:bCs/>
      <w:color w:val="323232"/>
      <w:spacing w:val="-6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B5280"/>
  </w:style>
  <w:style w:type="character" w:customStyle="1" w:styleId="WW8Num1z1">
    <w:name w:val="WW8Num1z1"/>
    <w:rsid w:val="008B5280"/>
  </w:style>
  <w:style w:type="character" w:customStyle="1" w:styleId="WW8Num1z2">
    <w:name w:val="WW8Num1z2"/>
    <w:rsid w:val="008B5280"/>
  </w:style>
  <w:style w:type="character" w:customStyle="1" w:styleId="WW8Num1z3">
    <w:name w:val="WW8Num1z3"/>
    <w:rsid w:val="008B5280"/>
  </w:style>
  <w:style w:type="character" w:customStyle="1" w:styleId="WW8Num1z4">
    <w:name w:val="WW8Num1z4"/>
    <w:rsid w:val="008B5280"/>
  </w:style>
  <w:style w:type="character" w:customStyle="1" w:styleId="WW8Num1z5">
    <w:name w:val="WW8Num1z5"/>
    <w:rsid w:val="008B5280"/>
  </w:style>
  <w:style w:type="character" w:customStyle="1" w:styleId="WW8Num1z6">
    <w:name w:val="WW8Num1z6"/>
    <w:rsid w:val="008B5280"/>
  </w:style>
  <w:style w:type="character" w:customStyle="1" w:styleId="WW8Num1z7">
    <w:name w:val="WW8Num1z7"/>
    <w:rsid w:val="008B5280"/>
  </w:style>
  <w:style w:type="character" w:customStyle="1" w:styleId="WW8Num1z8">
    <w:name w:val="WW8Num1z8"/>
    <w:rsid w:val="008B5280"/>
  </w:style>
  <w:style w:type="character" w:customStyle="1" w:styleId="Absatz-Standardschriftart">
    <w:name w:val="Absatz-Standardschriftart"/>
    <w:rsid w:val="008B5280"/>
  </w:style>
  <w:style w:type="character" w:customStyle="1" w:styleId="WW-Absatz-Standardschriftart">
    <w:name w:val="WW-Absatz-Standardschriftart"/>
    <w:rsid w:val="008B5280"/>
  </w:style>
  <w:style w:type="character" w:customStyle="1" w:styleId="WW-Absatz-Standardschriftart1">
    <w:name w:val="WW-Absatz-Standardschriftart1"/>
    <w:rsid w:val="008B5280"/>
  </w:style>
  <w:style w:type="character" w:customStyle="1" w:styleId="WW-Absatz-Standardschriftart11">
    <w:name w:val="WW-Absatz-Standardschriftart11"/>
    <w:rsid w:val="008B5280"/>
  </w:style>
  <w:style w:type="character" w:customStyle="1" w:styleId="WW-Absatz-Standardschriftart111">
    <w:name w:val="WW-Absatz-Standardschriftart111"/>
    <w:rsid w:val="008B5280"/>
  </w:style>
  <w:style w:type="character" w:customStyle="1" w:styleId="WW-Absatz-Standardschriftart1111">
    <w:name w:val="WW-Absatz-Standardschriftart1111"/>
    <w:rsid w:val="008B5280"/>
  </w:style>
  <w:style w:type="character" w:customStyle="1" w:styleId="WW-Absatz-Standardschriftart11111">
    <w:name w:val="WW-Absatz-Standardschriftart11111"/>
    <w:rsid w:val="008B5280"/>
  </w:style>
  <w:style w:type="character" w:customStyle="1" w:styleId="WW-Absatz-Standardschriftart111111">
    <w:name w:val="WW-Absatz-Standardschriftart111111"/>
    <w:rsid w:val="008B5280"/>
  </w:style>
  <w:style w:type="character" w:customStyle="1" w:styleId="WW-Absatz-Standardschriftart1111111">
    <w:name w:val="WW-Absatz-Standardschriftart1111111"/>
    <w:rsid w:val="008B5280"/>
  </w:style>
  <w:style w:type="character" w:customStyle="1" w:styleId="WW-Absatz-Standardschriftart11111111">
    <w:name w:val="WW-Absatz-Standardschriftart11111111"/>
    <w:rsid w:val="008B5280"/>
  </w:style>
  <w:style w:type="character" w:customStyle="1" w:styleId="WW-Absatz-Standardschriftart111111111">
    <w:name w:val="WW-Absatz-Standardschriftart111111111"/>
    <w:rsid w:val="008B5280"/>
  </w:style>
  <w:style w:type="character" w:customStyle="1" w:styleId="WW-Absatz-Standardschriftart1111111111">
    <w:name w:val="WW-Absatz-Standardschriftart1111111111"/>
    <w:rsid w:val="008B5280"/>
  </w:style>
  <w:style w:type="character" w:customStyle="1" w:styleId="WW-Absatz-Standardschriftart11111111111">
    <w:name w:val="WW-Absatz-Standardschriftart11111111111"/>
    <w:rsid w:val="008B5280"/>
  </w:style>
  <w:style w:type="character" w:customStyle="1" w:styleId="20">
    <w:name w:val="Основной шрифт абзаца2"/>
    <w:rsid w:val="008B5280"/>
  </w:style>
  <w:style w:type="character" w:customStyle="1" w:styleId="WW-Absatz-Standardschriftart111111111111">
    <w:name w:val="WW-Absatz-Standardschriftart111111111111"/>
    <w:rsid w:val="008B5280"/>
  </w:style>
  <w:style w:type="character" w:customStyle="1" w:styleId="WW-Absatz-Standardschriftart1111111111111">
    <w:name w:val="WW-Absatz-Standardschriftart1111111111111"/>
    <w:rsid w:val="008B5280"/>
  </w:style>
  <w:style w:type="character" w:customStyle="1" w:styleId="WW-Absatz-Standardschriftart11111111111111">
    <w:name w:val="WW-Absatz-Standardschriftart11111111111111"/>
    <w:rsid w:val="008B5280"/>
  </w:style>
  <w:style w:type="character" w:customStyle="1" w:styleId="WW-Absatz-Standardschriftart111111111111111">
    <w:name w:val="WW-Absatz-Standardschriftart111111111111111"/>
    <w:rsid w:val="008B5280"/>
  </w:style>
  <w:style w:type="character" w:customStyle="1" w:styleId="WW-Absatz-Standardschriftart1111111111111111">
    <w:name w:val="WW-Absatz-Standardschriftart1111111111111111"/>
    <w:rsid w:val="008B5280"/>
  </w:style>
  <w:style w:type="character" w:customStyle="1" w:styleId="WW-Absatz-Standardschriftart11111111111111111">
    <w:name w:val="WW-Absatz-Standardschriftart11111111111111111"/>
    <w:rsid w:val="008B5280"/>
  </w:style>
  <w:style w:type="character" w:customStyle="1" w:styleId="WW-Absatz-Standardschriftart111111111111111111">
    <w:name w:val="WW-Absatz-Standardschriftart111111111111111111"/>
    <w:rsid w:val="008B5280"/>
  </w:style>
  <w:style w:type="character" w:customStyle="1" w:styleId="WW-Absatz-Standardschriftart1111111111111111111">
    <w:name w:val="WW-Absatz-Standardschriftart1111111111111111111"/>
    <w:rsid w:val="008B5280"/>
  </w:style>
  <w:style w:type="character" w:customStyle="1" w:styleId="WW-Absatz-Standardschriftart11111111111111111111">
    <w:name w:val="WW-Absatz-Standardschriftart11111111111111111111"/>
    <w:rsid w:val="008B5280"/>
  </w:style>
  <w:style w:type="character" w:customStyle="1" w:styleId="WW-Absatz-Standardschriftart111111111111111111111">
    <w:name w:val="WW-Absatz-Standardschriftart111111111111111111111"/>
    <w:rsid w:val="008B5280"/>
  </w:style>
  <w:style w:type="character" w:customStyle="1" w:styleId="WW-Absatz-Standardschriftart1111111111111111111111">
    <w:name w:val="WW-Absatz-Standardschriftart1111111111111111111111"/>
    <w:rsid w:val="008B5280"/>
  </w:style>
  <w:style w:type="character" w:customStyle="1" w:styleId="10">
    <w:name w:val="Основной шрифт абзаца1"/>
    <w:rsid w:val="008B5280"/>
  </w:style>
  <w:style w:type="character" w:customStyle="1" w:styleId="a5">
    <w:name w:val="Символ нумерации"/>
    <w:rsid w:val="008B5280"/>
  </w:style>
  <w:style w:type="character" w:styleId="a6">
    <w:name w:val="Hyperlink"/>
    <w:rsid w:val="008B5280"/>
    <w:rPr>
      <w:color w:val="000080"/>
      <w:u w:val="single"/>
    </w:rPr>
  </w:style>
  <w:style w:type="character" w:customStyle="1" w:styleId="a7">
    <w:name w:val="Маркеры списка"/>
    <w:rsid w:val="008B5280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8B52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8B5280"/>
    <w:pPr>
      <w:spacing w:after="120"/>
    </w:pPr>
  </w:style>
  <w:style w:type="paragraph" w:styleId="a8">
    <w:name w:val="List"/>
    <w:basedOn w:val="a1"/>
    <w:rsid w:val="008B5280"/>
    <w:rPr>
      <w:rFonts w:cs="Tahoma"/>
    </w:rPr>
  </w:style>
  <w:style w:type="paragraph" w:styleId="a9">
    <w:name w:val="caption"/>
    <w:basedOn w:val="a"/>
    <w:qFormat/>
    <w:rsid w:val="008B528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8B528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528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8B5280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rsid w:val="008B5280"/>
    <w:pPr>
      <w:suppressLineNumbers/>
    </w:pPr>
  </w:style>
  <w:style w:type="paragraph" w:customStyle="1" w:styleId="ab">
    <w:name w:val="Заголовок таблицы"/>
    <w:basedOn w:val="aa"/>
    <w:rsid w:val="008B5280"/>
    <w:pPr>
      <w:jc w:val="center"/>
    </w:pPr>
    <w:rPr>
      <w:b/>
      <w:bCs/>
    </w:rPr>
  </w:style>
  <w:style w:type="paragraph" w:customStyle="1" w:styleId="ConsPlusNonformat">
    <w:name w:val="ConsPlusNonformat"/>
    <w:rsid w:val="008B5280"/>
    <w:pPr>
      <w:widowControl w:val="0"/>
      <w:suppressAutoHyphens/>
    </w:pPr>
    <w:rPr>
      <w:rFonts w:ascii="Arial" w:eastAsia="Lucida Sans Unicode" w:hAnsi="Arial"/>
      <w:szCs w:val="24"/>
    </w:rPr>
  </w:style>
  <w:style w:type="paragraph" w:customStyle="1" w:styleId="13">
    <w:name w:val="Без интервала1"/>
    <w:rsid w:val="008B5280"/>
    <w:pPr>
      <w:widowControl w:val="0"/>
      <w:suppressAutoHyphens/>
    </w:pPr>
    <w:rPr>
      <w:rFonts w:ascii="Arial" w:eastAsia="Lucida Sans Unicode" w:hAnsi="Arial"/>
      <w:szCs w:val="24"/>
    </w:rPr>
  </w:style>
  <w:style w:type="paragraph" w:customStyle="1" w:styleId="ConsPlusDocList">
    <w:name w:val="ConsPlusDocList"/>
    <w:next w:val="a"/>
    <w:rsid w:val="008B5280"/>
    <w:pPr>
      <w:widowControl w:val="0"/>
      <w:suppressAutoHyphens/>
    </w:pPr>
    <w:rPr>
      <w:rFonts w:ascii="Arial" w:eastAsia="Arial" w:hAnsi="Arial"/>
      <w:kern w:val="1"/>
    </w:rPr>
  </w:style>
  <w:style w:type="paragraph" w:customStyle="1" w:styleId="ConsPlusCell">
    <w:name w:val="ConsPlusCell"/>
    <w:next w:val="a"/>
    <w:rsid w:val="008B5280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0">
    <w:name w:val="ConsPlusNonformat"/>
    <w:next w:val="a"/>
    <w:rsid w:val="008B5280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8B5280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paragraph" w:styleId="ac">
    <w:name w:val="Body Text Indent"/>
    <w:basedOn w:val="a"/>
    <w:rsid w:val="008B5280"/>
    <w:pPr>
      <w:ind w:firstLine="5400"/>
      <w:jc w:val="right"/>
    </w:pPr>
  </w:style>
  <w:style w:type="paragraph" w:customStyle="1" w:styleId="ad">
    <w:name w:val="Текст в заданном формате"/>
    <w:basedOn w:val="a"/>
    <w:rsid w:val="008B5280"/>
    <w:rPr>
      <w:rFonts w:ascii="Courier New" w:eastAsia="Courier New" w:hAnsi="Courier New" w:cs="Courier New"/>
    </w:rPr>
  </w:style>
  <w:style w:type="paragraph" w:customStyle="1" w:styleId="210">
    <w:name w:val="Основной текст 21"/>
    <w:basedOn w:val="a"/>
    <w:rsid w:val="008B5280"/>
    <w:rPr>
      <w:sz w:val="28"/>
    </w:rPr>
  </w:style>
  <w:style w:type="paragraph" w:styleId="ae">
    <w:name w:val="header"/>
    <w:basedOn w:val="a"/>
    <w:rsid w:val="008B5280"/>
    <w:pPr>
      <w:suppressLineNumbers/>
      <w:tabs>
        <w:tab w:val="center" w:pos="4536"/>
        <w:tab w:val="right" w:pos="9072"/>
      </w:tabs>
    </w:pPr>
  </w:style>
  <w:style w:type="paragraph" w:customStyle="1" w:styleId="af">
    <w:name w:val="Знак Знак Знак Знак"/>
    <w:basedOn w:val="a"/>
    <w:rsid w:val="000C320A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Normal (Web)"/>
    <w:basedOn w:val="a"/>
    <w:uiPriority w:val="99"/>
    <w:rsid w:val="000C320A"/>
    <w:pPr>
      <w:widowControl/>
      <w:suppressAutoHyphens w:val="0"/>
      <w:autoSpaceDE/>
      <w:spacing w:before="192" w:after="192"/>
    </w:pPr>
    <w:rPr>
      <w:sz w:val="24"/>
      <w:szCs w:val="24"/>
    </w:rPr>
  </w:style>
  <w:style w:type="paragraph" w:customStyle="1" w:styleId="ConsPlusNormal">
    <w:name w:val="ConsPlusNormal"/>
    <w:rsid w:val="00EE5B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1">
    <w:name w:val="Strong"/>
    <w:uiPriority w:val="22"/>
    <w:qFormat/>
    <w:rsid w:val="002B039D"/>
    <w:rPr>
      <w:b/>
      <w:bCs/>
    </w:rPr>
  </w:style>
  <w:style w:type="table" w:styleId="af2">
    <w:name w:val="Table Grid"/>
    <w:basedOn w:val="a3"/>
    <w:uiPriority w:val="59"/>
    <w:rsid w:val="00E671E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306D8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306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b1abdeugyaebo0a.xn--p1ai/tinybrowser/images/news/2023/11/poyasnitel-naya_zapisk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b1abdeugyaebo0a.xn--p1ai/tinybrowser/images/news/2023/11/otchet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18442</CharactersWithSpaces>
  <SharedDoc>false</SharedDoc>
  <HLinks>
    <vt:vector size="12" baseType="variant">
      <vt:variant>
        <vt:i4>68224063</vt:i4>
      </vt:variant>
      <vt:variant>
        <vt:i4>3</vt:i4>
      </vt:variant>
      <vt:variant>
        <vt:i4>0</vt:i4>
      </vt:variant>
      <vt:variant>
        <vt:i4>5</vt:i4>
      </vt:variant>
      <vt:variant>
        <vt:lpwstr>https://городтейково.рф/tinybrowser/images/news/2023/11/poyasnitel-naya_zapiska.pdf</vt:lpwstr>
      </vt:variant>
      <vt:variant>
        <vt:lpwstr/>
      </vt:variant>
      <vt:variant>
        <vt:i4>74843183</vt:i4>
      </vt:variant>
      <vt:variant>
        <vt:i4>0</vt:i4>
      </vt:variant>
      <vt:variant>
        <vt:i4>0</vt:i4>
      </vt:variant>
      <vt:variant>
        <vt:i4>5</vt:i4>
      </vt:variant>
      <vt:variant>
        <vt:lpwstr>https://городтейково.рф/tinybrowser/images/news/2023/11/otchet.pdf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СЭиА</dc:creator>
  <cp:lastModifiedBy>schemerovaeyu</cp:lastModifiedBy>
  <cp:revision>4</cp:revision>
  <cp:lastPrinted>2023-07-05T05:25:00Z</cp:lastPrinted>
  <dcterms:created xsi:type="dcterms:W3CDTF">2023-07-05T05:27:00Z</dcterms:created>
  <dcterms:modified xsi:type="dcterms:W3CDTF">2023-07-10T13:43:00Z</dcterms:modified>
</cp:coreProperties>
</file>