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67" w:rsidRDefault="003D1667" w:rsidP="003D1667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0" t="0" r="190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67" w:rsidRDefault="003D1667" w:rsidP="003D1667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3D1667" w:rsidRDefault="003D1667" w:rsidP="003D1667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от   </w:t>
      </w:r>
      <w:r w:rsidR="00E04304">
        <w:rPr>
          <w:b/>
          <w:sz w:val="28"/>
          <w:szCs w:val="28"/>
        </w:rPr>
        <w:t xml:space="preserve">20.04.2023 </w:t>
      </w:r>
      <w:r>
        <w:rPr>
          <w:b/>
          <w:sz w:val="28"/>
          <w:szCs w:val="28"/>
        </w:rPr>
        <w:t>№</w:t>
      </w:r>
      <w:r w:rsidR="00E04304">
        <w:rPr>
          <w:b/>
          <w:sz w:val="28"/>
          <w:szCs w:val="28"/>
        </w:rPr>
        <w:t xml:space="preserve"> 272</w:t>
      </w:r>
      <w:r>
        <w:rPr>
          <w:b/>
          <w:sz w:val="28"/>
          <w:szCs w:val="28"/>
        </w:rPr>
        <w:tab/>
      </w:r>
    </w:p>
    <w:p w:rsidR="003D1667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3D1667" w:rsidRDefault="003D1667" w:rsidP="003D1667">
      <w:pPr>
        <w:rPr>
          <w:b/>
          <w:sz w:val="28"/>
          <w:szCs w:val="28"/>
        </w:rPr>
      </w:pPr>
    </w:p>
    <w:p w:rsidR="00CB77DF" w:rsidRDefault="003D1667" w:rsidP="00CB77DF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127CE7">
        <w:rPr>
          <w:b/>
          <w:bCs/>
          <w:sz w:val="28"/>
          <w:szCs w:val="28"/>
        </w:rPr>
        <w:t xml:space="preserve"> в постановление администрации городск</w:t>
      </w:r>
      <w:r>
        <w:rPr>
          <w:b/>
          <w:bCs/>
          <w:sz w:val="28"/>
          <w:szCs w:val="28"/>
        </w:rPr>
        <w:t xml:space="preserve">ого округа Тейково </w:t>
      </w:r>
      <w:r w:rsidR="00EC304E">
        <w:rPr>
          <w:b/>
          <w:bCs/>
          <w:sz w:val="28"/>
          <w:szCs w:val="28"/>
        </w:rPr>
        <w:t xml:space="preserve">Ивановской области </w:t>
      </w:r>
      <w:r w:rsidR="00FB1974">
        <w:rPr>
          <w:b/>
          <w:bCs/>
          <w:sz w:val="28"/>
          <w:szCs w:val="28"/>
        </w:rPr>
        <w:t>от 27.07.2022 № 351</w:t>
      </w:r>
      <w:r>
        <w:rPr>
          <w:b/>
          <w:bCs/>
          <w:sz w:val="28"/>
          <w:szCs w:val="28"/>
        </w:rPr>
        <w:t xml:space="preserve"> «</w:t>
      </w:r>
      <w:r w:rsidR="00FB1974">
        <w:rPr>
          <w:b/>
          <w:sz w:val="28"/>
          <w:szCs w:val="28"/>
        </w:rPr>
        <w:t>Об актуализац</w:t>
      </w:r>
      <w:r w:rsidR="00CB77DF">
        <w:rPr>
          <w:b/>
          <w:sz w:val="28"/>
          <w:szCs w:val="28"/>
        </w:rPr>
        <w:t xml:space="preserve">ии схемы водоснабжения и водоотведения </w:t>
      </w:r>
    </w:p>
    <w:p w:rsidR="00CB77DF" w:rsidRDefault="00CB77DF" w:rsidP="00CB77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Тейково Ивановской области </w:t>
      </w:r>
    </w:p>
    <w:p w:rsidR="003D1667" w:rsidRPr="005B7A10" w:rsidRDefault="00CB77DF" w:rsidP="005B7A1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– 2030 годы</w:t>
      </w:r>
      <w:r w:rsidR="003D1667">
        <w:rPr>
          <w:b/>
          <w:bCs/>
          <w:sz w:val="28"/>
          <w:szCs w:val="28"/>
        </w:rPr>
        <w:t>»</w:t>
      </w:r>
      <w:r w:rsidR="003D1667" w:rsidRPr="00127CE7">
        <w:rPr>
          <w:b/>
          <w:bCs/>
          <w:sz w:val="28"/>
          <w:szCs w:val="28"/>
        </w:rPr>
        <w:t>.</w:t>
      </w:r>
    </w:p>
    <w:p w:rsidR="003D1667" w:rsidRPr="000D2947" w:rsidRDefault="003D1667" w:rsidP="003D1667">
      <w:pPr>
        <w:jc w:val="center"/>
        <w:rPr>
          <w:b/>
          <w:sz w:val="28"/>
          <w:szCs w:val="28"/>
        </w:rPr>
      </w:pPr>
    </w:p>
    <w:p w:rsidR="003D1667" w:rsidRDefault="003D1667" w:rsidP="003D1667">
      <w:pPr>
        <w:jc w:val="center"/>
        <w:rPr>
          <w:b/>
          <w:sz w:val="28"/>
          <w:szCs w:val="28"/>
        </w:rPr>
      </w:pPr>
    </w:p>
    <w:p w:rsidR="003D1667" w:rsidRDefault="003D1667" w:rsidP="003D1667">
      <w:pPr>
        <w:jc w:val="center"/>
        <w:rPr>
          <w:b/>
          <w:sz w:val="28"/>
          <w:szCs w:val="28"/>
        </w:rPr>
      </w:pPr>
    </w:p>
    <w:p w:rsidR="003D1667" w:rsidRPr="00F36D5D" w:rsidRDefault="00F36D5D" w:rsidP="00F36D5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соответствии с Федеральным законом от 07.12.2011 № 416-ФЗ               «О водоснабжении и водоотведении», постановлением Правительства Российской Федерации от 05.09.2013 № 782 «О схемах водоснабжения и водоотведения», администрация городского округа Тейково</w:t>
      </w:r>
      <w:r w:rsidR="003D1667" w:rsidRPr="00127CE7">
        <w:rPr>
          <w:rFonts w:eastAsia="Calibri"/>
          <w:bCs/>
          <w:sz w:val="28"/>
          <w:szCs w:val="28"/>
        </w:rPr>
        <w:t>,</w:t>
      </w:r>
      <w:r w:rsidRPr="00F36D5D">
        <w:rPr>
          <w:rFonts w:eastAsiaTheme="minorHAnsi"/>
          <w:sz w:val="28"/>
          <w:szCs w:val="28"/>
          <w:lang w:eastAsia="en-US"/>
        </w:rPr>
        <w:t xml:space="preserve"> </w:t>
      </w:r>
      <w:r w:rsidR="00741922">
        <w:rPr>
          <w:rFonts w:eastAsiaTheme="minorHAnsi"/>
          <w:sz w:val="28"/>
          <w:szCs w:val="28"/>
          <w:lang w:eastAsia="en-US"/>
        </w:rPr>
        <w:t xml:space="preserve">в целях приведения в соответствии с действующим законодательством РФ, </w:t>
      </w:r>
      <w:r w:rsidR="005C5FC9">
        <w:rPr>
          <w:rFonts w:eastAsiaTheme="minorHAnsi"/>
          <w:sz w:val="28"/>
          <w:szCs w:val="28"/>
          <w:lang w:eastAsia="en-US"/>
        </w:rPr>
        <w:t>на основании п</w:t>
      </w:r>
      <w:r w:rsidR="00741922">
        <w:rPr>
          <w:rFonts w:eastAsiaTheme="minorHAnsi"/>
          <w:sz w:val="28"/>
          <w:szCs w:val="28"/>
          <w:lang w:eastAsia="en-US"/>
        </w:rPr>
        <w:t>редставления Тейковской межрайонной прокуратуры № 02-30-2023 от 11.04.2023 об устранении нарушений федерального законодательства в сфере жилищно-коммунального хозяйства</w:t>
      </w:r>
      <w:r w:rsidR="00741922">
        <w:rPr>
          <w:sz w:val="28"/>
          <w:szCs w:val="28"/>
        </w:rPr>
        <w:t xml:space="preserve">, организации водоснабжения и водоотведения, </w:t>
      </w:r>
      <w:r w:rsidR="003D1667" w:rsidRPr="00127CE7">
        <w:rPr>
          <w:rFonts w:eastAsia="Calibri"/>
          <w:bCs/>
          <w:sz w:val="28"/>
          <w:szCs w:val="28"/>
        </w:rPr>
        <w:t>администрация городского округа Тейково</w:t>
      </w:r>
      <w:r w:rsidR="00EC304E">
        <w:rPr>
          <w:rFonts w:eastAsia="Calibri"/>
          <w:bCs/>
          <w:sz w:val="28"/>
          <w:szCs w:val="28"/>
        </w:rPr>
        <w:t xml:space="preserve"> Ивановской области</w:t>
      </w:r>
      <w:r w:rsidR="003D1667" w:rsidRPr="00127CE7">
        <w:rPr>
          <w:rFonts w:eastAsia="Calibri"/>
          <w:bCs/>
          <w:sz w:val="28"/>
          <w:szCs w:val="28"/>
        </w:rPr>
        <w:t xml:space="preserve"> </w:t>
      </w:r>
    </w:p>
    <w:p w:rsidR="003D1667" w:rsidRDefault="003D1667" w:rsidP="003D1667">
      <w:pPr>
        <w:pStyle w:val="ConsPlusNormal"/>
        <w:ind w:firstLine="540"/>
        <w:jc w:val="both"/>
        <w:rPr>
          <w:sz w:val="28"/>
          <w:szCs w:val="28"/>
        </w:rPr>
      </w:pP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</w:p>
    <w:p w:rsidR="002562FD" w:rsidRDefault="003D1667" w:rsidP="003D1667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8819C6">
        <w:rPr>
          <w:sz w:val="28"/>
          <w:szCs w:val="28"/>
        </w:rPr>
        <w:t xml:space="preserve">Внести в </w:t>
      </w:r>
      <w:r w:rsidR="0058311B">
        <w:rPr>
          <w:sz w:val="28"/>
          <w:szCs w:val="28"/>
        </w:rPr>
        <w:t>постановление</w:t>
      </w:r>
      <w:r w:rsidR="006019D0">
        <w:rPr>
          <w:sz w:val="28"/>
          <w:szCs w:val="28"/>
        </w:rPr>
        <w:t xml:space="preserve"> </w:t>
      </w:r>
      <w:r w:rsidRPr="008819C6">
        <w:rPr>
          <w:bCs/>
          <w:sz w:val="28"/>
          <w:szCs w:val="28"/>
        </w:rPr>
        <w:t>администрации городск</w:t>
      </w:r>
      <w:r>
        <w:rPr>
          <w:bCs/>
          <w:sz w:val="28"/>
          <w:szCs w:val="28"/>
        </w:rPr>
        <w:t>ого округа Тейково</w:t>
      </w:r>
      <w:r w:rsidR="006019D0">
        <w:rPr>
          <w:bCs/>
          <w:sz w:val="28"/>
          <w:szCs w:val="28"/>
        </w:rPr>
        <w:t xml:space="preserve"> Ивановской области</w:t>
      </w:r>
      <w:r>
        <w:rPr>
          <w:bCs/>
          <w:sz w:val="28"/>
          <w:szCs w:val="28"/>
        </w:rPr>
        <w:t xml:space="preserve"> от </w:t>
      </w:r>
      <w:r w:rsidR="00DA072B">
        <w:rPr>
          <w:bCs/>
          <w:sz w:val="28"/>
          <w:szCs w:val="28"/>
        </w:rPr>
        <w:t>27.07.2022 № 351</w:t>
      </w:r>
      <w:r w:rsidRPr="00CE7990">
        <w:rPr>
          <w:bCs/>
          <w:sz w:val="28"/>
          <w:szCs w:val="28"/>
        </w:rPr>
        <w:t xml:space="preserve"> «Об </w:t>
      </w:r>
      <w:r w:rsidR="00DA072B">
        <w:rPr>
          <w:bCs/>
          <w:sz w:val="28"/>
          <w:szCs w:val="28"/>
        </w:rPr>
        <w:t>актуализации</w:t>
      </w:r>
      <w:r w:rsidRPr="00CE7990">
        <w:rPr>
          <w:bCs/>
          <w:sz w:val="28"/>
          <w:szCs w:val="28"/>
        </w:rPr>
        <w:t xml:space="preserve"> </w:t>
      </w:r>
      <w:r w:rsidR="002562FD">
        <w:rPr>
          <w:bCs/>
          <w:sz w:val="28"/>
          <w:szCs w:val="28"/>
        </w:rPr>
        <w:t xml:space="preserve">схемы водоснабжения и водоотведения городского округа Тейково Ивановской области на 2021-2030 годы» </w:t>
      </w:r>
    </w:p>
    <w:p w:rsidR="003D1667" w:rsidRDefault="00EA3A1A" w:rsidP="003D1667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следующе</w:t>
      </w:r>
      <w:r w:rsidR="003D1667">
        <w:rPr>
          <w:bCs/>
          <w:sz w:val="28"/>
          <w:szCs w:val="28"/>
        </w:rPr>
        <w:t>е изменение:</w:t>
      </w:r>
    </w:p>
    <w:p w:rsidR="003D1667" w:rsidRPr="00DE3529" w:rsidRDefault="005C5FC9" w:rsidP="00DE3529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 к постановлению: в </w:t>
      </w:r>
      <w:r w:rsidR="00DA072B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DA072B">
        <w:rPr>
          <w:bCs/>
          <w:sz w:val="28"/>
          <w:szCs w:val="28"/>
        </w:rPr>
        <w:t xml:space="preserve"> 4 Нормативно-правовая база для </w:t>
      </w:r>
      <w:r>
        <w:rPr>
          <w:bCs/>
          <w:sz w:val="28"/>
          <w:szCs w:val="28"/>
        </w:rPr>
        <w:t>разработки схемы ПАСПОРТА СХЕМЫ</w:t>
      </w:r>
      <w:r w:rsidR="00DE3529">
        <w:rPr>
          <w:bCs/>
          <w:sz w:val="28"/>
          <w:szCs w:val="28"/>
        </w:rPr>
        <w:t xml:space="preserve"> </w:t>
      </w:r>
      <w:r w:rsidR="003D1667">
        <w:rPr>
          <w:bCs/>
          <w:sz w:val="28"/>
          <w:szCs w:val="28"/>
        </w:rPr>
        <w:t xml:space="preserve">слова </w:t>
      </w:r>
      <w:r w:rsidR="003D1667" w:rsidRPr="00282F6C">
        <w:rPr>
          <w:bCs/>
          <w:sz w:val="28"/>
          <w:szCs w:val="28"/>
        </w:rPr>
        <w:t>«</w:t>
      </w:r>
      <w:r w:rsidR="00282F6C" w:rsidRPr="00282F6C">
        <w:rPr>
          <w:bCs/>
          <w:sz w:val="28"/>
          <w:szCs w:val="28"/>
        </w:rPr>
        <w:t xml:space="preserve"> </w:t>
      </w:r>
      <w:r w:rsidR="00282F6C" w:rsidRPr="00282F6C">
        <w:rPr>
          <w:sz w:val="28"/>
          <w:szCs w:val="28"/>
        </w:rPr>
        <w:t xml:space="preserve">СП 31.13330.2021. Свод </w:t>
      </w:r>
      <w:r w:rsidR="00282F6C" w:rsidRPr="00282F6C">
        <w:rPr>
          <w:sz w:val="28"/>
          <w:szCs w:val="28"/>
        </w:rPr>
        <w:lastRenderedPageBreak/>
        <w:t>правил. «Водоснабжение. Наружные сети и сооружения» Актуализированная редакция СНИП 2.04.02-84* приказ Министерства регионального развития РФ от 29.12.2011 №  635/14 (ред. От 23.12.2019);</w:t>
      </w:r>
      <w:r w:rsidR="00282F6C">
        <w:rPr>
          <w:sz w:val="28"/>
          <w:szCs w:val="28"/>
        </w:rPr>
        <w:t xml:space="preserve"> </w:t>
      </w:r>
      <w:r w:rsidR="00282F6C" w:rsidRPr="00282F6C">
        <w:rPr>
          <w:sz w:val="28"/>
          <w:szCs w:val="28"/>
        </w:rPr>
        <w:t>СП 30.13330.2012. Свод правил. «Канализация. Наружные сети и сооружения» Актуализированная редакция СНИП 2.04.03-85* приказ Министерства регионального развития РФ от 29.12.2011 № 635/11 (ред.</w:t>
      </w:r>
      <w:r w:rsidR="00621C11">
        <w:rPr>
          <w:sz w:val="28"/>
          <w:szCs w:val="28"/>
        </w:rPr>
        <w:t xml:space="preserve"> </w:t>
      </w:r>
      <w:r w:rsidR="00282F6C" w:rsidRPr="00282F6C">
        <w:rPr>
          <w:sz w:val="28"/>
          <w:szCs w:val="28"/>
        </w:rPr>
        <w:t>от 25.12.2018);</w:t>
      </w:r>
      <w:r w:rsidR="00282F6C">
        <w:rPr>
          <w:sz w:val="28"/>
          <w:szCs w:val="28"/>
        </w:rPr>
        <w:t xml:space="preserve"> </w:t>
      </w:r>
      <w:r w:rsidR="000115DA">
        <w:rPr>
          <w:sz w:val="28"/>
          <w:szCs w:val="28"/>
        </w:rPr>
        <w:t xml:space="preserve">» заменить словами </w:t>
      </w:r>
      <w:r w:rsidR="000115DA" w:rsidRPr="00827EDE">
        <w:rPr>
          <w:sz w:val="28"/>
          <w:szCs w:val="28"/>
        </w:rPr>
        <w:t>«</w:t>
      </w:r>
      <w:r w:rsidR="00827EDE" w:rsidRPr="00827EDE">
        <w:rPr>
          <w:sz w:val="28"/>
          <w:szCs w:val="28"/>
        </w:rPr>
        <w:t>Приказ Минстроя России от 27.12.2021 N 1016/п. «Об утверждении СП 31.13330.2021 «</w:t>
      </w:r>
      <w:proofErr w:type="spellStart"/>
      <w:r w:rsidR="00827EDE" w:rsidRPr="00827EDE">
        <w:rPr>
          <w:sz w:val="28"/>
          <w:szCs w:val="28"/>
        </w:rPr>
        <w:t>СНиП</w:t>
      </w:r>
      <w:proofErr w:type="spellEnd"/>
      <w:r w:rsidR="00827EDE" w:rsidRPr="00827EDE">
        <w:rPr>
          <w:sz w:val="28"/>
          <w:szCs w:val="28"/>
        </w:rPr>
        <w:t xml:space="preserve"> 2.04.02-84* Водоснабжение. Наружные сети и сооружения», Приказ Минстроя России от 25.12.2018 N 860/</w:t>
      </w:r>
      <w:proofErr w:type="spellStart"/>
      <w:proofErr w:type="gramStart"/>
      <w:r w:rsidR="00827EDE" w:rsidRPr="00827EDE">
        <w:rPr>
          <w:sz w:val="28"/>
          <w:szCs w:val="28"/>
        </w:rPr>
        <w:t>пр</w:t>
      </w:r>
      <w:proofErr w:type="spellEnd"/>
      <w:proofErr w:type="gramEnd"/>
      <w:r w:rsidR="00827EDE" w:rsidRPr="00827EDE">
        <w:rPr>
          <w:sz w:val="28"/>
          <w:szCs w:val="28"/>
        </w:rPr>
        <w:t xml:space="preserve"> «Об утверждении СП 32.13330.2018 «</w:t>
      </w:r>
      <w:proofErr w:type="spellStart"/>
      <w:r w:rsidR="00827EDE" w:rsidRPr="00827EDE">
        <w:rPr>
          <w:sz w:val="28"/>
          <w:szCs w:val="28"/>
        </w:rPr>
        <w:t>СНиП</w:t>
      </w:r>
      <w:proofErr w:type="spellEnd"/>
      <w:r w:rsidR="00827EDE" w:rsidRPr="00827EDE">
        <w:rPr>
          <w:sz w:val="28"/>
          <w:szCs w:val="28"/>
        </w:rPr>
        <w:t xml:space="preserve"> 2.04.03-85 Канализация. Наружные Сети и сооружения»</w:t>
      </w:r>
      <w:proofErr w:type="gramStart"/>
      <w:r w:rsidR="00827EDE">
        <w:rPr>
          <w:sz w:val="28"/>
          <w:szCs w:val="28"/>
        </w:rPr>
        <w:t xml:space="preserve">. </w:t>
      </w:r>
      <w:r w:rsidR="00FC3B83" w:rsidRPr="00827EDE">
        <w:rPr>
          <w:sz w:val="28"/>
          <w:szCs w:val="28"/>
        </w:rPr>
        <w:t>»</w:t>
      </w:r>
      <w:proofErr w:type="gramEnd"/>
      <w:r w:rsidR="003D1667" w:rsidRPr="00827EDE">
        <w:rPr>
          <w:bCs/>
          <w:sz w:val="28"/>
          <w:szCs w:val="28"/>
        </w:rPr>
        <w:t>.</w:t>
      </w:r>
    </w:p>
    <w:p w:rsidR="00B16986" w:rsidRDefault="003D1667" w:rsidP="00B16986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</w:t>
      </w:r>
      <w:r w:rsidR="00D30F77">
        <w:rPr>
          <w:sz w:val="28"/>
          <w:szCs w:val="28"/>
        </w:rPr>
        <w:t xml:space="preserve"> </w:t>
      </w:r>
      <w:r>
        <w:rPr>
          <w:sz w:val="28"/>
          <w:szCs w:val="28"/>
        </w:rPr>
        <w:t>Тейково в сети Интернет</w:t>
      </w:r>
      <w:r w:rsidRPr="000D2947">
        <w:rPr>
          <w:sz w:val="28"/>
          <w:szCs w:val="28"/>
        </w:rPr>
        <w:t>.</w:t>
      </w:r>
    </w:p>
    <w:p w:rsidR="00B16986" w:rsidRDefault="00B16986" w:rsidP="00B1698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1775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исполнения настоящего постановле</w:t>
      </w:r>
      <w:r w:rsidRPr="00B61775">
        <w:rPr>
          <w:sz w:val="28"/>
          <w:szCs w:val="28"/>
        </w:rPr>
        <w:t xml:space="preserve">ния возложить на первого заместителя главы администрации (по вопросам городского хозяйства), начальника отдела городской инфраструктуры </w:t>
      </w:r>
      <w:r>
        <w:rPr>
          <w:sz w:val="28"/>
          <w:szCs w:val="28"/>
        </w:rPr>
        <w:t>администрации городского округа Тейково Ивановской области Ермолаева С.Н</w:t>
      </w:r>
      <w:r w:rsidRPr="00B61775">
        <w:rPr>
          <w:sz w:val="28"/>
          <w:szCs w:val="28"/>
        </w:rPr>
        <w:t>.</w:t>
      </w:r>
    </w:p>
    <w:p w:rsidR="00B16986" w:rsidRDefault="00B16986" w:rsidP="00B16986">
      <w:pPr>
        <w:widowControl w:val="0"/>
        <w:jc w:val="both"/>
        <w:rPr>
          <w:sz w:val="28"/>
          <w:szCs w:val="28"/>
        </w:rPr>
      </w:pPr>
    </w:p>
    <w:p w:rsidR="003D1667" w:rsidRPr="008E20B3" w:rsidRDefault="003D1667" w:rsidP="003D1667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3D1667" w:rsidRDefault="003D1667" w:rsidP="003D1667">
      <w:pPr>
        <w:pStyle w:val="ConsPlusNormal"/>
        <w:jc w:val="both"/>
        <w:rPr>
          <w:b/>
          <w:sz w:val="28"/>
          <w:szCs w:val="28"/>
        </w:rPr>
      </w:pP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</w:p>
    <w:p w:rsidR="00936B0F" w:rsidRDefault="003D1667" w:rsidP="003D1667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3D1667" w:rsidRDefault="00936B0F" w:rsidP="003D16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3D1667" w:rsidRPr="00014180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3D1667" w:rsidRPr="00014180">
        <w:rPr>
          <w:b/>
          <w:sz w:val="28"/>
          <w:szCs w:val="28"/>
        </w:rPr>
        <w:t>С.А. Семенова</w:t>
      </w:r>
    </w:p>
    <w:p w:rsidR="003D1667" w:rsidRDefault="003D1667" w:rsidP="003D1667">
      <w:pPr>
        <w:ind w:right="1"/>
        <w:jc w:val="center"/>
        <w:rPr>
          <w:b/>
          <w:noProof/>
          <w:sz w:val="32"/>
          <w:szCs w:val="32"/>
        </w:rPr>
      </w:pPr>
    </w:p>
    <w:p w:rsidR="003D1667" w:rsidRDefault="003D1667" w:rsidP="003D1667">
      <w:pPr>
        <w:ind w:right="1"/>
        <w:jc w:val="center"/>
        <w:rPr>
          <w:b/>
          <w:noProof/>
          <w:sz w:val="32"/>
          <w:szCs w:val="32"/>
        </w:rPr>
      </w:pPr>
    </w:p>
    <w:p w:rsidR="003D1667" w:rsidRDefault="003D1667" w:rsidP="003D1667">
      <w:pPr>
        <w:ind w:right="1"/>
        <w:jc w:val="center"/>
        <w:rPr>
          <w:b/>
          <w:noProof/>
          <w:sz w:val="32"/>
          <w:szCs w:val="32"/>
        </w:rPr>
      </w:pPr>
    </w:p>
    <w:sectPr w:rsidR="003D1667" w:rsidSect="002B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667"/>
    <w:rsid w:val="000115DA"/>
    <w:rsid w:val="001014A2"/>
    <w:rsid w:val="002562FD"/>
    <w:rsid w:val="00282F6C"/>
    <w:rsid w:val="002B3A94"/>
    <w:rsid w:val="00390D4B"/>
    <w:rsid w:val="003924BF"/>
    <w:rsid w:val="00397D49"/>
    <w:rsid w:val="003D1667"/>
    <w:rsid w:val="0058311B"/>
    <w:rsid w:val="005B7A10"/>
    <w:rsid w:val="005C5FC9"/>
    <w:rsid w:val="006019D0"/>
    <w:rsid w:val="00621C11"/>
    <w:rsid w:val="0063243E"/>
    <w:rsid w:val="006D3B3E"/>
    <w:rsid w:val="00741922"/>
    <w:rsid w:val="00827EDE"/>
    <w:rsid w:val="008E4D84"/>
    <w:rsid w:val="00916AA9"/>
    <w:rsid w:val="00936B0F"/>
    <w:rsid w:val="00B16986"/>
    <w:rsid w:val="00CB77DF"/>
    <w:rsid w:val="00D30F77"/>
    <w:rsid w:val="00D50F3E"/>
    <w:rsid w:val="00D51957"/>
    <w:rsid w:val="00D9266A"/>
    <w:rsid w:val="00DA072B"/>
    <w:rsid w:val="00DE3529"/>
    <w:rsid w:val="00E04304"/>
    <w:rsid w:val="00EA3A1A"/>
    <w:rsid w:val="00EC304E"/>
    <w:rsid w:val="00F36D5D"/>
    <w:rsid w:val="00FB1974"/>
    <w:rsid w:val="00FC3B83"/>
    <w:rsid w:val="00FC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FD"/>
    <w:pPr>
      <w:keepNext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2F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16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utkinaa</cp:lastModifiedBy>
  <cp:revision>27</cp:revision>
  <cp:lastPrinted>2021-06-03T10:44:00Z</cp:lastPrinted>
  <dcterms:created xsi:type="dcterms:W3CDTF">2021-06-02T11:05:00Z</dcterms:created>
  <dcterms:modified xsi:type="dcterms:W3CDTF">2023-05-05T05:58:00Z</dcterms:modified>
</cp:coreProperties>
</file>