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FBD" w:rsidRDefault="00967FBD" w:rsidP="00967FBD">
      <w:pPr>
        <w:ind w:right="1"/>
        <w:jc w:val="center"/>
        <w:rPr>
          <w:b/>
          <w:sz w:val="32"/>
          <w:szCs w:val="32"/>
        </w:rPr>
      </w:pPr>
      <w:r>
        <w:rPr>
          <w:b/>
          <w:noProof/>
          <w:sz w:val="32"/>
          <w:szCs w:val="32"/>
        </w:rPr>
        <w:drawing>
          <wp:inline distT="0" distB="0" distL="0" distR="0">
            <wp:extent cx="685800" cy="89535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4" cstate="print"/>
                    <a:srcRect/>
                    <a:stretch>
                      <a:fillRect/>
                    </a:stretch>
                  </pic:blipFill>
                  <pic:spPr bwMode="auto">
                    <a:xfrm>
                      <a:off x="0" y="0"/>
                      <a:ext cx="685800" cy="895350"/>
                    </a:xfrm>
                    <a:prstGeom prst="rect">
                      <a:avLst/>
                    </a:prstGeom>
                    <a:noFill/>
                    <a:ln w="9525">
                      <a:noFill/>
                      <a:miter lim="800000"/>
                      <a:headEnd/>
                      <a:tailEnd/>
                    </a:ln>
                  </pic:spPr>
                </pic:pic>
              </a:graphicData>
            </a:graphic>
          </wp:inline>
        </w:drawing>
      </w:r>
    </w:p>
    <w:p w:rsidR="00967FBD" w:rsidRPr="00967FBD" w:rsidRDefault="00967FBD" w:rsidP="00967FBD">
      <w:pPr>
        <w:spacing w:after="0" w:line="240" w:lineRule="auto"/>
        <w:ind w:right="1"/>
        <w:jc w:val="center"/>
        <w:rPr>
          <w:rFonts w:ascii="Times New Roman" w:hAnsi="Times New Roman" w:cs="Times New Roman"/>
          <w:b/>
          <w:sz w:val="36"/>
          <w:szCs w:val="36"/>
        </w:rPr>
      </w:pPr>
      <w:r w:rsidRPr="00967FBD">
        <w:rPr>
          <w:rFonts w:ascii="Times New Roman" w:hAnsi="Times New Roman" w:cs="Times New Roman"/>
          <w:b/>
          <w:sz w:val="36"/>
          <w:szCs w:val="36"/>
        </w:rPr>
        <w:t>АДМИНИСТРАЦИЯ ГОРОДСКОГО ОКРУГА ТЕЙКОВО ИВАНОВСКОЙ ОБЛАСТИ</w:t>
      </w:r>
    </w:p>
    <w:p w:rsidR="00967FBD" w:rsidRPr="00967FBD" w:rsidRDefault="00967FBD" w:rsidP="00967FBD">
      <w:pPr>
        <w:spacing w:after="0" w:line="240" w:lineRule="auto"/>
        <w:ind w:right="1"/>
        <w:jc w:val="center"/>
        <w:rPr>
          <w:rFonts w:ascii="Times New Roman" w:hAnsi="Times New Roman" w:cs="Times New Roman"/>
          <w:b/>
        </w:rPr>
      </w:pPr>
      <w:r w:rsidRPr="00967FBD">
        <w:rPr>
          <w:rFonts w:ascii="Times New Roman" w:hAnsi="Times New Roman" w:cs="Times New Roman"/>
          <w:b/>
        </w:rPr>
        <w:t>_____________________________________________________________________________________</w:t>
      </w:r>
    </w:p>
    <w:p w:rsidR="00967FBD" w:rsidRPr="00967FBD" w:rsidRDefault="00967FBD" w:rsidP="00967FBD">
      <w:pPr>
        <w:spacing w:after="0" w:line="240" w:lineRule="auto"/>
        <w:ind w:right="1"/>
        <w:jc w:val="center"/>
        <w:rPr>
          <w:rFonts w:ascii="Times New Roman" w:hAnsi="Times New Roman" w:cs="Times New Roman"/>
          <w:b/>
          <w:sz w:val="28"/>
          <w:szCs w:val="28"/>
        </w:rPr>
      </w:pPr>
    </w:p>
    <w:p w:rsidR="00967FBD" w:rsidRPr="00967FBD" w:rsidRDefault="00967FBD" w:rsidP="00967FBD">
      <w:pPr>
        <w:spacing w:after="0" w:line="240" w:lineRule="auto"/>
        <w:ind w:right="1"/>
        <w:jc w:val="center"/>
        <w:rPr>
          <w:rFonts w:ascii="Times New Roman" w:hAnsi="Times New Roman" w:cs="Times New Roman"/>
          <w:b/>
          <w:sz w:val="28"/>
          <w:szCs w:val="28"/>
        </w:rPr>
      </w:pPr>
    </w:p>
    <w:p w:rsidR="00967FBD" w:rsidRPr="00967FBD" w:rsidRDefault="00967FBD" w:rsidP="00967FBD">
      <w:pPr>
        <w:spacing w:after="0" w:line="240" w:lineRule="auto"/>
        <w:ind w:right="1"/>
        <w:jc w:val="center"/>
        <w:rPr>
          <w:rFonts w:ascii="Times New Roman" w:hAnsi="Times New Roman" w:cs="Times New Roman"/>
          <w:b/>
          <w:sz w:val="40"/>
          <w:szCs w:val="40"/>
        </w:rPr>
      </w:pPr>
      <w:proofErr w:type="gramStart"/>
      <w:r w:rsidRPr="00967FBD">
        <w:rPr>
          <w:rFonts w:ascii="Times New Roman" w:hAnsi="Times New Roman" w:cs="Times New Roman"/>
          <w:b/>
          <w:sz w:val="40"/>
          <w:szCs w:val="40"/>
        </w:rPr>
        <w:t>Р</w:t>
      </w:r>
      <w:proofErr w:type="gramEnd"/>
      <w:r w:rsidRPr="00967FBD">
        <w:rPr>
          <w:rFonts w:ascii="Times New Roman" w:hAnsi="Times New Roman" w:cs="Times New Roman"/>
          <w:b/>
          <w:sz w:val="40"/>
          <w:szCs w:val="40"/>
        </w:rPr>
        <w:t xml:space="preserve"> А С П О Р Я Ж Е Н И Е</w:t>
      </w:r>
    </w:p>
    <w:p w:rsidR="00967FBD" w:rsidRPr="00967FBD" w:rsidRDefault="00967FBD" w:rsidP="00967FBD">
      <w:pPr>
        <w:spacing w:after="0" w:line="240" w:lineRule="auto"/>
        <w:ind w:right="1"/>
        <w:jc w:val="center"/>
        <w:rPr>
          <w:rFonts w:ascii="Times New Roman" w:hAnsi="Times New Roman" w:cs="Times New Roman"/>
          <w:b/>
          <w:sz w:val="28"/>
          <w:szCs w:val="28"/>
        </w:rPr>
      </w:pPr>
    </w:p>
    <w:p w:rsidR="00967FBD" w:rsidRPr="00967FBD" w:rsidRDefault="00967FBD" w:rsidP="00967FBD">
      <w:pPr>
        <w:spacing w:after="0" w:line="240" w:lineRule="auto"/>
        <w:ind w:right="1"/>
        <w:jc w:val="center"/>
        <w:rPr>
          <w:rFonts w:ascii="Times New Roman" w:hAnsi="Times New Roman" w:cs="Times New Roman"/>
          <w:b/>
          <w:sz w:val="28"/>
          <w:szCs w:val="28"/>
        </w:rPr>
      </w:pPr>
    </w:p>
    <w:p w:rsidR="00967FBD" w:rsidRPr="00967FBD" w:rsidRDefault="00F90BF1" w:rsidP="00F90BF1">
      <w:pPr>
        <w:tabs>
          <w:tab w:val="left" w:pos="709"/>
          <w:tab w:val="left" w:pos="2552"/>
          <w:tab w:val="left" w:pos="4253"/>
        </w:tabs>
        <w:spacing w:after="0" w:line="240" w:lineRule="auto"/>
        <w:ind w:right="1"/>
        <w:jc w:val="center"/>
        <w:rPr>
          <w:rFonts w:ascii="Times New Roman" w:hAnsi="Times New Roman" w:cs="Times New Roman"/>
          <w:b/>
          <w:sz w:val="28"/>
          <w:szCs w:val="28"/>
        </w:rPr>
      </w:pPr>
      <w:r>
        <w:rPr>
          <w:rFonts w:ascii="Times New Roman" w:hAnsi="Times New Roman" w:cs="Times New Roman"/>
          <w:b/>
          <w:sz w:val="28"/>
          <w:szCs w:val="28"/>
        </w:rPr>
        <w:t>от</w:t>
      </w:r>
      <w:r w:rsidR="00967FBD" w:rsidRPr="00967FBD">
        <w:rPr>
          <w:rFonts w:ascii="Times New Roman" w:hAnsi="Times New Roman" w:cs="Times New Roman"/>
          <w:b/>
          <w:sz w:val="28"/>
          <w:szCs w:val="28"/>
        </w:rPr>
        <w:t xml:space="preserve">  </w:t>
      </w:r>
      <w:r>
        <w:rPr>
          <w:rFonts w:ascii="Times New Roman" w:hAnsi="Times New Roman" w:cs="Times New Roman"/>
          <w:b/>
          <w:sz w:val="28"/>
          <w:szCs w:val="28"/>
        </w:rPr>
        <w:t>20.12.2019</w:t>
      </w:r>
      <w:r w:rsidR="00967FBD" w:rsidRPr="00967FBD">
        <w:rPr>
          <w:rFonts w:ascii="Times New Roman" w:hAnsi="Times New Roman" w:cs="Times New Roman"/>
          <w:b/>
          <w:sz w:val="28"/>
          <w:szCs w:val="28"/>
        </w:rPr>
        <w:t xml:space="preserve">      №</w:t>
      </w:r>
      <w:r>
        <w:rPr>
          <w:rFonts w:ascii="Times New Roman" w:hAnsi="Times New Roman" w:cs="Times New Roman"/>
          <w:b/>
          <w:sz w:val="28"/>
          <w:szCs w:val="28"/>
        </w:rPr>
        <w:t xml:space="preserve"> 358-лп</w:t>
      </w:r>
    </w:p>
    <w:p w:rsidR="00967FBD" w:rsidRPr="00967FBD" w:rsidRDefault="00967FBD" w:rsidP="00967FBD">
      <w:pPr>
        <w:tabs>
          <w:tab w:val="left" w:pos="709"/>
          <w:tab w:val="left" w:pos="2552"/>
          <w:tab w:val="left" w:pos="4253"/>
        </w:tabs>
        <w:spacing w:after="0" w:line="240" w:lineRule="auto"/>
        <w:ind w:right="1"/>
        <w:jc w:val="both"/>
        <w:rPr>
          <w:rFonts w:ascii="Times New Roman" w:hAnsi="Times New Roman" w:cs="Times New Roman"/>
          <w:b/>
          <w:sz w:val="28"/>
          <w:szCs w:val="28"/>
        </w:rPr>
      </w:pPr>
    </w:p>
    <w:p w:rsidR="00967FBD" w:rsidRPr="00967FBD" w:rsidRDefault="00967FBD" w:rsidP="00967FBD">
      <w:pPr>
        <w:spacing w:after="0" w:line="240" w:lineRule="auto"/>
        <w:ind w:right="1"/>
        <w:jc w:val="center"/>
        <w:rPr>
          <w:rFonts w:ascii="Times New Roman" w:hAnsi="Times New Roman" w:cs="Times New Roman"/>
          <w:sz w:val="28"/>
          <w:szCs w:val="28"/>
        </w:rPr>
      </w:pPr>
      <w:r w:rsidRPr="00967FBD">
        <w:rPr>
          <w:rFonts w:ascii="Times New Roman" w:hAnsi="Times New Roman" w:cs="Times New Roman"/>
          <w:sz w:val="28"/>
          <w:szCs w:val="28"/>
        </w:rPr>
        <w:t>г. Тейково</w:t>
      </w:r>
    </w:p>
    <w:p w:rsidR="00967FBD" w:rsidRDefault="00967FBD" w:rsidP="00967FBD">
      <w:pPr>
        <w:spacing w:after="0" w:line="240" w:lineRule="auto"/>
        <w:ind w:right="1"/>
        <w:jc w:val="center"/>
        <w:rPr>
          <w:rFonts w:ascii="Times New Roman" w:hAnsi="Times New Roman" w:cs="Times New Roman"/>
          <w:b/>
          <w:sz w:val="28"/>
          <w:szCs w:val="28"/>
        </w:rPr>
      </w:pPr>
    </w:p>
    <w:p w:rsidR="00B41A9C" w:rsidRPr="00B46425" w:rsidRDefault="00B41A9C" w:rsidP="00967FBD">
      <w:pPr>
        <w:spacing w:after="0" w:line="240" w:lineRule="auto"/>
        <w:ind w:right="1"/>
        <w:jc w:val="center"/>
        <w:rPr>
          <w:rFonts w:ascii="Times New Roman" w:hAnsi="Times New Roman" w:cs="Times New Roman"/>
          <w:b/>
          <w:sz w:val="28"/>
          <w:szCs w:val="28"/>
        </w:rPr>
      </w:pPr>
    </w:p>
    <w:p w:rsidR="00967FBD" w:rsidRPr="00B46425" w:rsidRDefault="00B46425" w:rsidP="00967FBD">
      <w:pPr>
        <w:pStyle w:val="ConsPlusTitle"/>
        <w:jc w:val="center"/>
        <w:rPr>
          <w:rFonts w:ascii="Times New Roman" w:hAnsi="Times New Roman" w:cs="Times New Roman"/>
          <w:sz w:val="28"/>
          <w:szCs w:val="28"/>
        </w:rPr>
      </w:pPr>
      <w:r w:rsidRPr="00B46425">
        <w:rPr>
          <w:rFonts w:ascii="Times New Roman" w:hAnsi="Times New Roman" w:cs="Times New Roman"/>
          <w:sz w:val="28"/>
          <w:szCs w:val="28"/>
        </w:rPr>
        <w:t>Об организации работы с персональными данными</w:t>
      </w:r>
    </w:p>
    <w:p w:rsidR="00967FBD" w:rsidRPr="00B46425" w:rsidRDefault="00B46425" w:rsidP="00967FBD">
      <w:pPr>
        <w:pStyle w:val="ConsPlusTitle"/>
        <w:jc w:val="center"/>
        <w:rPr>
          <w:sz w:val="28"/>
          <w:szCs w:val="28"/>
        </w:rPr>
      </w:pPr>
      <w:r w:rsidRPr="00B46425">
        <w:rPr>
          <w:rFonts w:ascii="Times New Roman" w:hAnsi="Times New Roman" w:cs="Times New Roman"/>
          <w:sz w:val="28"/>
          <w:szCs w:val="28"/>
        </w:rPr>
        <w:t>в администрации городского округа Тейково</w:t>
      </w:r>
    </w:p>
    <w:p w:rsidR="00967FBD" w:rsidRDefault="00967FBD" w:rsidP="00967FBD">
      <w:pPr>
        <w:spacing w:after="0" w:line="240" w:lineRule="auto"/>
        <w:ind w:right="1"/>
        <w:jc w:val="center"/>
        <w:rPr>
          <w:rFonts w:ascii="Times New Roman" w:hAnsi="Times New Roman" w:cs="Times New Roman"/>
          <w:b/>
          <w:sz w:val="28"/>
          <w:szCs w:val="28"/>
        </w:rPr>
      </w:pPr>
    </w:p>
    <w:p w:rsidR="00B41A9C" w:rsidRDefault="00B41A9C" w:rsidP="00967FBD">
      <w:pPr>
        <w:spacing w:after="0" w:line="240" w:lineRule="auto"/>
        <w:ind w:right="1"/>
        <w:jc w:val="center"/>
        <w:rPr>
          <w:rFonts w:ascii="Times New Roman" w:hAnsi="Times New Roman" w:cs="Times New Roman"/>
          <w:b/>
          <w:sz w:val="28"/>
          <w:szCs w:val="28"/>
        </w:rPr>
      </w:pPr>
    </w:p>
    <w:p w:rsidR="00967FBD" w:rsidRDefault="00B46425" w:rsidP="00B46425">
      <w:pPr>
        <w:spacing w:after="1" w:line="280" w:lineRule="atLeast"/>
        <w:jc w:val="both"/>
        <w:outlineLvl w:val="0"/>
        <w:rPr>
          <w:rFonts w:ascii="Times New Roman" w:hAnsi="Times New Roman" w:cs="Times New Roman"/>
          <w:sz w:val="28"/>
          <w:szCs w:val="28"/>
        </w:rPr>
      </w:pPr>
      <w:r>
        <w:rPr>
          <w:rFonts w:ascii="Times New Roman" w:hAnsi="Times New Roman" w:cs="Times New Roman"/>
          <w:sz w:val="28"/>
          <w:szCs w:val="28"/>
        </w:rPr>
        <w:tab/>
      </w:r>
      <w:proofErr w:type="gramStart"/>
      <w:r w:rsidR="00967FBD" w:rsidRPr="00967FBD">
        <w:rPr>
          <w:rFonts w:ascii="Times New Roman" w:hAnsi="Times New Roman" w:cs="Times New Roman"/>
          <w:sz w:val="28"/>
          <w:szCs w:val="28"/>
        </w:rPr>
        <w:t xml:space="preserve">В соответствии с со статьей 28 главы 8 Федерального закона от 02.03.2007 № 25-ФЗ «О муниципальной службе в Российской Федерации» и в целях реализации </w:t>
      </w:r>
      <w:hyperlink r:id="rId5" w:history="1">
        <w:r w:rsidR="00967FBD" w:rsidRPr="00B46425">
          <w:rPr>
            <w:rFonts w:ascii="Times New Roman" w:hAnsi="Times New Roman" w:cs="Times New Roman"/>
            <w:sz w:val="28"/>
            <w:szCs w:val="28"/>
          </w:rPr>
          <w:t>постановления</w:t>
        </w:r>
      </w:hyperlink>
      <w:r w:rsidR="00967FBD" w:rsidRPr="00B46425">
        <w:rPr>
          <w:rFonts w:ascii="Times New Roman" w:hAnsi="Times New Roman" w:cs="Times New Roman"/>
          <w:sz w:val="28"/>
          <w:szCs w:val="28"/>
        </w:rPr>
        <w:t xml:space="preserve"> </w:t>
      </w:r>
      <w:r w:rsidR="00967FBD" w:rsidRPr="00967FBD">
        <w:rPr>
          <w:rFonts w:ascii="Times New Roman" w:hAnsi="Times New Roman" w:cs="Times New Roman"/>
          <w:sz w:val="28"/>
          <w:szCs w:val="28"/>
        </w:rPr>
        <w:t xml:space="preserve">Правительства Российской Федерации от 21.03.2012 </w:t>
      </w:r>
      <w:r>
        <w:rPr>
          <w:rFonts w:ascii="Times New Roman" w:hAnsi="Times New Roman" w:cs="Times New Roman"/>
          <w:sz w:val="28"/>
          <w:szCs w:val="28"/>
        </w:rPr>
        <w:t>№</w:t>
      </w:r>
      <w:r w:rsidR="00967FBD" w:rsidRPr="00967FBD">
        <w:rPr>
          <w:rFonts w:ascii="Times New Roman" w:hAnsi="Times New Roman" w:cs="Times New Roman"/>
          <w:sz w:val="28"/>
          <w:szCs w:val="28"/>
        </w:rPr>
        <w:t xml:space="preserve"> 211 </w:t>
      </w:r>
      <w:r>
        <w:rPr>
          <w:rFonts w:ascii="Times New Roman" w:hAnsi="Times New Roman" w:cs="Times New Roman"/>
          <w:sz w:val="28"/>
          <w:szCs w:val="28"/>
        </w:rPr>
        <w:t>«</w:t>
      </w:r>
      <w:r w:rsidR="00967FBD" w:rsidRPr="00967FBD">
        <w:rPr>
          <w:rFonts w:ascii="Times New Roman" w:hAnsi="Times New Roman" w:cs="Times New Roman"/>
          <w:sz w:val="28"/>
          <w:szCs w:val="28"/>
        </w:rPr>
        <w:t xml:space="preserve">Об утверждении перечня мер, направленных на обеспечение выполнения обязанностей, предусмотренных Федеральным законом </w:t>
      </w:r>
      <w:r>
        <w:rPr>
          <w:rFonts w:ascii="Times New Roman" w:hAnsi="Times New Roman" w:cs="Times New Roman"/>
          <w:sz w:val="28"/>
          <w:szCs w:val="28"/>
        </w:rPr>
        <w:t>«</w:t>
      </w:r>
      <w:r w:rsidR="00967FBD" w:rsidRPr="00967FBD">
        <w:rPr>
          <w:rFonts w:ascii="Times New Roman" w:hAnsi="Times New Roman" w:cs="Times New Roman"/>
          <w:sz w:val="28"/>
          <w:szCs w:val="28"/>
        </w:rPr>
        <w:t>О персональных данных</w:t>
      </w:r>
      <w:r>
        <w:rPr>
          <w:rFonts w:ascii="Times New Roman" w:hAnsi="Times New Roman" w:cs="Times New Roman"/>
          <w:sz w:val="28"/>
          <w:szCs w:val="28"/>
        </w:rPr>
        <w:t>»</w:t>
      </w:r>
      <w:r w:rsidR="00967FBD" w:rsidRPr="00967FBD">
        <w:rPr>
          <w:rFonts w:ascii="Times New Roman" w:hAnsi="Times New Roman" w:cs="Times New Roman"/>
          <w:sz w:val="28"/>
          <w:szCs w:val="28"/>
        </w:rPr>
        <w:t xml:space="preserve"> и принятыми в соответствии с ним</w:t>
      </w:r>
      <w:proofErr w:type="gramEnd"/>
      <w:r w:rsidR="00967FBD" w:rsidRPr="00967FBD">
        <w:rPr>
          <w:rFonts w:ascii="Times New Roman" w:hAnsi="Times New Roman" w:cs="Times New Roman"/>
          <w:sz w:val="28"/>
          <w:szCs w:val="28"/>
        </w:rPr>
        <w:t xml:space="preserve"> нормативными правовыми актами, операторами, являющимися государственными или муниципальными органами</w:t>
      </w:r>
      <w:r w:rsidR="00B41A9C">
        <w:rPr>
          <w:rFonts w:ascii="Times New Roman" w:hAnsi="Times New Roman" w:cs="Times New Roman"/>
          <w:sz w:val="28"/>
          <w:szCs w:val="28"/>
        </w:rPr>
        <w:t>»</w:t>
      </w:r>
    </w:p>
    <w:p w:rsidR="00B41A9C" w:rsidRDefault="00B41A9C" w:rsidP="00B46425">
      <w:pPr>
        <w:spacing w:after="1" w:line="280" w:lineRule="atLeast"/>
        <w:jc w:val="both"/>
        <w:outlineLvl w:val="0"/>
        <w:rPr>
          <w:rFonts w:ascii="Times New Roman" w:hAnsi="Times New Roman" w:cs="Times New Roman"/>
          <w:sz w:val="28"/>
          <w:szCs w:val="28"/>
        </w:rPr>
      </w:pPr>
    </w:p>
    <w:p w:rsidR="00B41A9C" w:rsidRPr="00967FBD" w:rsidRDefault="00B41A9C" w:rsidP="00B46425">
      <w:pPr>
        <w:spacing w:after="1" w:line="280" w:lineRule="atLeast"/>
        <w:jc w:val="both"/>
        <w:outlineLvl w:val="0"/>
        <w:rPr>
          <w:rFonts w:ascii="Times New Roman" w:hAnsi="Times New Roman" w:cs="Times New Roman"/>
          <w:sz w:val="28"/>
          <w:szCs w:val="28"/>
        </w:rPr>
      </w:pPr>
    </w:p>
    <w:p w:rsidR="00967FBD" w:rsidRDefault="00967FBD" w:rsidP="00B41A9C">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 xml:space="preserve"> Утвердит</w:t>
      </w:r>
      <w:r w:rsidR="00B41A9C" w:rsidRPr="00B41A9C">
        <w:rPr>
          <w:rFonts w:ascii="Times New Roman" w:hAnsi="Times New Roman" w:cs="Times New Roman"/>
          <w:sz w:val="28"/>
          <w:szCs w:val="28"/>
        </w:rPr>
        <w:t xml:space="preserve">ь </w:t>
      </w:r>
      <w:hyperlink w:anchor="P58" w:history="1">
        <w:r w:rsidRPr="00B41A9C">
          <w:rPr>
            <w:rFonts w:ascii="Times New Roman" w:hAnsi="Times New Roman" w:cs="Times New Roman"/>
            <w:sz w:val="28"/>
            <w:szCs w:val="28"/>
          </w:rPr>
          <w:t>Правила</w:t>
        </w:r>
      </w:hyperlink>
      <w:r w:rsidRPr="00B41A9C">
        <w:rPr>
          <w:rFonts w:ascii="Times New Roman" w:hAnsi="Times New Roman" w:cs="Times New Roman"/>
          <w:sz w:val="28"/>
          <w:szCs w:val="28"/>
        </w:rPr>
        <w:t xml:space="preserve"> обработки персональных данных работников администрации </w:t>
      </w:r>
      <w:r w:rsidR="00B41A9C">
        <w:rPr>
          <w:rFonts w:ascii="Times New Roman" w:hAnsi="Times New Roman" w:cs="Times New Roman"/>
          <w:sz w:val="28"/>
          <w:szCs w:val="28"/>
        </w:rPr>
        <w:t>городского округа Тейково</w:t>
      </w:r>
      <w:r w:rsidRPr="00B41A9C">
        <w:rPr>
          <w:rFonts w:ascii="Times New Roman" w:hAnsi="Times New Roman" w:cs="Times New Roman"/>
          <w:sz w:val="28"/>
          <w:szCs w:val="28"/>
        </w:rPr>
        <w:t xml:space="preserve"> </w:t>
      </w:r>
      <w:r w:rsidR="00B41A9C">
        <w:rPr>
          <w:rFonts w:ascii="Times New Roman" w:hAnsi="Times New Roman" w:cs="Times New Roman"/>
          <w:sz w:val="28"/>
          <w:szCs w:val="28"/>
        </w:rPr>
        <w:t xml:space="preserve"> согласно приложению.</w:t>
      </w:r>
    </w:p>
    <w:p w:rsidR="00B41A9C" w:rsidRDefault="00B41A9C" w:rsidP="00B41A9C">
      <w:pPr>
        <w:pStyle w:val="ConsPlusNormal"/>
        <w:ind w:firstLine="540"/>
        <w:jc w:val="both"/>
        <w:rPr>
          <w:rFonts w:ascii="Times New Roman" w:hAnsi="Times New Roman" w:cs="Times New Roman"/>
          <w:sz w:val="28"/>
          <w:szCs w:val="28"/>
        </w:rPr>
      </w:pPr>
    </w:p>
    <w:p w:rsidR="00B41A9C" w:rsidRDefault="00B41A9C" w:rsidP="00B41A9C">
      <w:pPr>
        <w:pStyle w:val="ConsPlusNormal"/>
        <w:ind w:firstLine="540"/>
        <w:jc w:val="both"/>
        <w:rPr>
          <w:rFonts w:ascii="Times New Roman" w:hAnsi="Times New Roman" w:cs="Times New Roman"/>
          <w:sz w:val="28"/>
          <w:szCs w:val="28"/>
        </w:rPr>
      </w:pPr>
    </w:p>
    <w:p w:rsidR="00B41A9C" w:rsidRDefault="00B41A9C" w:rsidP="00B41A9C">
      <w:pPr>
        <w:pStyle w:val="ConsPlusNormal"/>
        <w:ind w:firstLine="540"/>
        <w:jc w:val="both"/>
        <w:rPr>
          <w:rFonts w:ascii="Times New Roman" w:hAnsi="Times New Roman" w:cs="Times New Roman"/>
          <w:sz w:val="28"/>
          <w:szCs w:val="28"/>
        </w:rPr>
      </w:pPr>
    </w:p>
    <w:p w:rsidR="00B41A9C" w:rsidRPr="00B41A9C" w:rsidRDefault="00B41A9C" w:rsidP="00B41A9C">
      <w:pPr>
        <w:pStyle w:val="ConsPlusNormal"/>
        <w:ind w:firstLine="540"/>
        <w:jc w:val="both"/>
        <w:rPr>
          <w:rFonts w:ascii="Times New Roman" w:hAnsi="Times New Roman" w:cs="Times New Roman"/>
          <w:b/>
          <w:sz w:val="28"/>
          <w:szCs w:val="28"/>
        </w:rPr>
      </w:pPr>
      <w:r w:rsidRPr="00B41A9C">
        <w:rPr>
          <w:rFonts w:ascii="Times New Roman" w:hAnsi="Times New Roman" w:cs="Times New Roman"/>
          <w:b/>
          <w:sz w:val="28"/>
          <w:szCs w:val="28"/>
        </w:rPr>
        <w:t>Глава городского округа Тейково                                 С.А. Семенова</w:t>
      </w:r>
    </w:p>
    <w:p w:rsidR="00B41A9C" w:rsidRDefault="00B41A9C">
      <w:pPr>
        <w:rPr>
          <w:rFonts w:ascii="Calibri" w:eastAsia="Times New Roman" w:hAnsi="Calibri" w:cs="Calibri"/>
          <w:szCs w:val="20"/>
        </w:rPr>
      </w:pPr>
      <w:r>
        <w:br w:type="page"/>
      </w:r>
    </w:p>
    <w:p w:rsidR="00967FBD" w:rsidRPr="00B41A9C" w:rsidRDefault="00B41A9C" w:rsidP="00967FBD">
      <w:pPr>
        <w:pStyle w:val="ConsPlusNormal"/>
        <w:jc w:val="right"/>
        <w:rPr>
          <w:rFonts w:ascii="Times New Roman" w:hAnsi="Times New Roman" w:cs="Times New Roman"/>
          <w:sz w:val="28"/>
          <w:szCs w:val="28"/>
        </w:rPr>
      </w:pPr>
      <w:r w:rsidRPr="00B41A9C">
        <w:rPr>
          <w:rFonts w:ascii="Times New Roman" w:hAnsi="Times New Roman" w:cs="Times New Roman"/>
          <w:sz w:val="28"/>
          <w:szCs w:val="28"/>
        </w:rPr>
        <w:lastRenderedPageBreak/>
        <w:t xml:space="preserve">Приложение </w:t>
      </w:r>
      <w:r w:rsidR="00967FBD" w:rsidRPr="00B41A9C">
        <w:rPr>
          <w:rFonts w:ascii="Times New Roman" w:hAnsi="Times New Roman" w:cs="Times New Roman"/>
          <w:sz w:val="28"/>
          <w:szCs w:val="28"/>
        </w:rPr>
        <w:t xml:space="preserve">к </w:t>
      </w:r>
      <w:r w:rsidRPr="00B41A9C">
        <w:rPr>
          <w:rFonts w:ascii="Times New Roman" w:hAnsi="Times New Roman" w:cs="Times New Roman"/>
          <w:sz w:val="28"/>
          <w:szCs w:val="28"/>
        </w:rPr>
        <w:t>распоряжению</w:t>
      </w:r>
    </w:p>
    <w:p w:rsidR="00967FBD" w:rsidRPr="00B41A9C" w:rsidRDefault="00967FBD" w:rsidP="00B41A9C">
      <w:pPr>
        <w:pStyle w:val="ConsPlusNormal"/>
        <w:jc w:val="right"/>
        <w:rPr>
          <w:rFonts w:ascii="Times New Roman" w:hAnsi="Times New Roman" w:cs="Times New Roman"/>
          <w:sz w:val="28"/>
          <w:szCs w:val="28"/>
        </w:rPr>
      </w:pPr>
      <w:r w:rsidRPr="00B41A9C">
        <w:rPr>
          <w:rFonts w:ascii="Times New Roman" w:hAnsi="Times New Roman" w:cs="Times New Roman"/>
          <w:sz w:val="28"/>
          <w:szCs w:val="28"/>
        </w:rPr>
        <w:t xml:space="preserve">администрации </w:t>
      </w:r>
      <w:proofErr w:type="gramStart"/>
      <w:r w:rsidR="00B41A9C" w:rsidRPr="00B41A9C">
        <w:rPr>
          <w:rFonts w:ascii="Times New Roman" w:hAnsi="Times New Roman" w:cs="Times New Roman"/>
          <w:sz w:val="28"/>
          <w:szCs w:val="28"/>
        </w:rPr>
        <w:t>г</w:t>
      </w:r>
      <w:proofErr w:type="gramEnd"/>
      <w:r w:rsidR="00B41A9C" w:rsidRPr="00B41A9C">
        <w:rPr>
          <w:rFonts w:ascii="Times New Roman" w:hAnsi="Times New Roman" w:cs="Times New Roman"/>
          <w:sz w:val="28"/>
          <w:szCs w:val="28"/>
        </w:rPr>
        <w:t>.о. Тейково</w:t>
      </w:r>
    </w:p>
    <w:p w:rsidR="00967FBD" w:rsidRPr="00B41A9C" w:rsidRDefault="00967FBD" w:rsidP="00967FBD">
      <w:pPr>
        <w:pStyle w:val="ConsPlusNormal"/>
        <w:jc w:val="right"/>
        <w:rPr>
          <w:rFonts w:ascii="Times New Roman" w:hAnsi="Times New Roman" w:cs="Times New Roman"/>
          <w:sz w:val="28"/>
          <w:szCs w:val="28"/>
        </w:rPr>
      </w:pPr>
      <w:r w:rsidRPr="00B41A9C">
        <w:rPr>
          <w:rFonts w:ascii="Times New Roman" w:hAnsi="Times New Roman" w:cs="Times New Roman"/>
          <w:sz w:val="28"/>
          <w:szCs w:val="28"/>
        </w:rPr>
        <w:t xml:space="preserve">от </w:t>
      </w:r>
      <w:r w:rsidR="00F90BF1">
        <w:rPr>
          <w:rFonts w:ascii="Times New Roman" w:hAnsi="Times New Roman" w:cs="Times New Roman"/>
          <w:sz w:val="28"/>
          <w:szCs w:val="28"/>
        </w:rPr>
        <w:t>20.12.2019</w:t>
      </w:r>
      <w:r w:rsidRPr="00B41A9C">
        <w:rPr>
          <w:rFonts w:ascii="Times New Roman" w:hAnsi="Times New Roman" w:cs="Times New Roman"/>
          <w:sz w:val="28"/>
          <w:szCs w:val="28"/>
        </w:rPr>
        <w:t xml:space="preserve"> </w:t>
      </w:r>
      <w:r w:rsidR="00B41A9C" w:rsidRPr="00B41A9C">
        <w:rPr>
          <w:rFonts w:ascii="Times New Roman" w:hAnsi="Times New Roman" w:cs="Times New Roman"/>
          <w:sz w:val="28"/>
          <w:szCs w:val="28"/>
        </w:rPr>
        <w:t>№</w:t>
      </w:r>
      <w:r w:rsidR="00F90BF1">
        <w:rPr>
          <w:rFonts w:ascii="Times New Roman" w:hAnsi="Times New Roman" w:cs="Times New Roman"/>
          <w:sz w:val="28"/>
          <w:szCs w:val="28"/>
        </w:rPr>
        <w:t>358-лп</w:t>
      </w:r>
    </w:p>
    <w:p w:rsidR="00967FBD" w:rsidRPr="00B41A9C" w:rsidRDefault="00967FBD" w:rsidP="00967FBD">
      <w:pPr>
        <w:pStyle w:val="ConsPlusNormal"/>
        <w:jc w:val="center"/>
        <w:rPr>
          <w:rFonts w:ascii="Times New Roman" w:hAnsi="Times New Roman" w:cs="Times New Roman"/>
          <w:sz w:val="28"/>
          <w:szCs w:val="28"/>
        </w:rPr>
      </w:pPr>
    </w:p>
    <w:p w:rsidR="00967FBD" w:rsidRPr="00B41A9C" w:rsidRDefault="00B41A9C" w:rsidP="00967FBD">
      <w:pPr>
        <w:pStyle w:val="ConsPlusTitle"/>
        <w:jc w:val="center"/>
        <w:rPr>
          <w:rFonts w:ascii="Times New Roman" w:hAnsi="Times New Roman" w:cs="Times New Roman"/>
          <w:sz w:val="28"/>
          <w:szCs w:val="28"/>
        </w:rPr>
      </w:pPr>
      <w:bookmarkStart w:id="0" w:name="P58"/>
      <w:bookmarkEnd w:id="0"/>
      <w:r>
        <w:rPr>
          <w:rFonts w:ascii="Times New Roman" w:hAnsi="Times New Roman" w:cs="Times New Roman"/>
          <w:sz w:val="28"/>
          <w:szCs w:val="28"/>
        </w:rPr>
        <w:t>П</w:t>
      </w:r>
      <w:r w:rsidRPr="00B41A9C">
        <w:rPr>
          <w:rFonts w:ascii="Times New Roman" w:hAnsi="Times New Roman" w:cs="Times New Roman"/>
          <w:sz w:val="28"/>
          <w:szCs w:val="28"/>
        </w:rPr>
        <w:t>равила</w:t>
      </w:r>
    </w:p>
    <w:p w:rsidR="00B41A9C" w:rsidRDefault="00B41A9C" w:rsidP="00967FBD">
      <w:pPr>
        <w:pStyle w:val="ConsPlusTitle"/>
        <w:jc w:val="center"/>
        <w:rPr>
          <w:rFonts w:ascii="Times New Roman" w:hAnsi="Times New Roman" w:cs="Times New Roman"/>
          <w:sz w:val="28"/>
          <w:szCs w:val="28"/>
        </w:rPr>
      </w:pPr>
      <w:r w:rsidRPr="00B41A9C">
        <w:rPr>
          <w:rFonts w:ascii="Times New Roman" w:hAnsi="Times New Roman" w:cs="Times New Roman"/>
          <w:sz w:val="28"/>
          <w:szCs w:val="28"/>
        </w:rPr>
        <w:t xml:space="preserve">обработки персональных данных работников </w:t>
      </w:r>
    </w:p>
    <w:p w:rsidR="00967FBD" w:rsidRPr="00B41A9C" w:rsidRDefault="00B41A9C" w:rsidP="00967FBD">
      <w:pPr>
        <w:pStyle w:val="ConsPlusTitle"/>
        <w:jc w:val="center"/>
        <w:rPr>
          <w:rFonts w:ascii="Times New Roman" w:hAnsi="Times New Roman" w:cs="Times New Roman"/>
          <w:sz w:val="28"/>
          <w:szCs w:val="28"/>
        </w:rPr>
      </w:pPr>
      <w:r w:rsidRPr="00B41A9C">
        <w:rPr>
          <w:rFonts w:ascii="Times New Roman" w:hAnsi="Times New Roman" w:cs="Times New Roman"/>
          <w:sz w:val="28"/>
          <w:szCs w:val="28"/>
        </w:rPr>
        <w:t>администрации</w:t>
      </w:r>
      <w:r>
        <w:rPr>
          <w:rFonts w:ascii="Times New Roman" w:hAnsi="Times New Roman" w:cs="Times New Roman"/>
          <w:sz w:val="28"/>
          <w:szCs w:val="28"/>
        </w:rPr>
        <w:t xml:space="preserve"> городского округа Тейково</w:t>
      </w:r>
    </w:p>
    <w:p w:rsidR="00967FBD" w:rsidRDefault="00967FBD" w:rsidP="00967FBD">
      <w:pPr>
        <w:pStyle w:val="ConsPlusNormal"/>
        <w:jc w:val="center"/>
        <w:rPr>
          <w:rFonts w:ascii="Times New Roman" w:hAnsi="Times New Roman" w:cs="Times New Roman"/>
          <w:sz w:val="28"/>
          <w:szCs w:val="28"/>
        </w:rPr>
      </w:pPr>
    </w:p>
    <w:p w:rsidR="00B41A9C" w:rsidRPr="00B41A9C" w:rsidRDefault="00B41A9C" w:rsidP="00967FBD">
      <w:pPr>
        <w:pStyle w:val="ConsPlusNormal"/>
        <w:jc w:val="center"/>
        <w:rPr>
          <w:rFonts w:ascii="Times New Roman" w:hAnsi="Times New Roman" w:cs="Times New Roman"/>
          <w:sz w:val="28"/>
          <w:szCs w:val="28"/>
        </w:rPr>
      </w:pPr>
    </w:p>
    <w:p w:rsidR="00967FBD" w:rsidRPr="00B41A9C" w:rsidRDefault="00967FBD" w:rsidP="00967FBD">
      <w:pPr>
        <w:pStyle w:val="ConsPlusTitle"/>
        <w:jc w:val="center"/>
        <w:outlineLvl w:val="1"/>
        <w:rPr>
          <w:rFonts w:ascii="Times New Roman" w:hAnsi="Times New Roman" w:cs="Times New Roman"/>
          <w:sz w:val="28"/>
          <w:szCs w:val="28"/>
        </w:rPr>
      </w:pPr>
      <w:r w:rsidRPr="00B41A9C">
        <w:rPr>
          <w:rFonts w:ascii="Times New Roman" w:hAnsi="Times New Roman" w:cs="Times New Roman"/>
          <w:sz w:val="28"/>
          <w:szCs w:val="28"/>
        </w:rPr>
        <w:t>1. Общие положения</w:t>
      </w:r>
    </w:p>
    <w:p w:rsidR="00967FBD" w:rsidRPr="00B41A9C" w:rsidRDefault="00967FBD" w:rsidP="00967FBD">
      <w:pPr>
        <w:pStyle w:val="ConsPlusNormal"/>
        <w:ind w:firstLine="540"/>
        <w:jc w:val="both"/>
        <w:rPr>
          <w:rFonts w:ascii="Times New Roman" w:hAnsi="Times New Roman" w:cs="Times New Roman"/>
          <w:sz w:val="28"/>
          <w:szCs w:val="28"/>
        </w:rPr>
      </w:pP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 xml:space="preserve">1.1. </w:t>
      </w:r>
      <w:proofErr w:type="gramStart"/>
      <w:r w:rsidRPr="00B41A9C">
        <w:rPr>
          <w:rFonts w:ascii="Times New Roman" w:hAnsi="Times New Roman" w:cs="Times New Roman"/>
          <w:sz w:val="28"/>
          <w:szCs w:val="28"/>
        </w:rPr>
        <w:t xml:space="preserve">Правила обработки персональных данных работников администрации </w:t>
      </w:r>
      <w:r w:rsidR="00B41A9C">
        <w:rPr>
          <w:rFonts w:ascii="Times New Roman" w:hAnsi="Times New Roman" w:cs="Times New Roman"/>
          <w:sz w:val="28"/>
          <w:szCs w:val="28"/>
        </w:rPr>
        <w:t>городского округа Тейково</w:t>
      </w:r>
      <w:r w:rsidRPr="00B41A9C">
        <w:rPr>
          <w:rFonts w:ascii="Times New Roman" w:hAnsi="Times New Roman" w:cs="Times New Roman"/>
          <w:sz w:val="28"/>
          <w:szCs w:val="28"/>
        </w:rPr>
        <w:t xml:space="preserve"> (далее - Правила) определяют порядок обработки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работников администрации </w:t>
      </w:r>
      <w:r w:rsidR="00B41A9C">
        <w:rPr>
          <w:rFonts w:ascii="Times New Roman" w:hAnsi="Times New Roman" w:cs="Times New Roman"/>
          <w:sz w:val="28"/>
          <w:szCs w:val="28"/>
        </w:rPr>
        <w:t>городского округа Тейково</w:t>
      </w:r>
      <w:r w:rsidRPr="00B41A9C">
        <w:rPr>
          <w:rFonts w:ascii="Times New Roman" w:hAnsi="Times New Roman" w:cs="Times New Roman"/>
          <w:sz w:val="28"/>
          <w:szCs w:val="28"/>
        </w:rPr>
        <w:t xml:space="preserve"> (далее - администрация), а также порядок ведения личных дел муниципальных служащих администрации.</w:t>
      </w:r>
      <w:proofErr w:type="gramEnd"/>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 xml:space="preserve">1.2. </w:t>
      </w:r>
      <w:proofErr w:type="gramStart"/>
      <w:r w:rsidRPr="00B41A9C">
        <w:rPr>
          <w:rFonts w:ascii="Times New Roman" w:hAnsi="Times New Roman" w:cs="Times New Roman"/>
          <w:sz w:val="28"/>
          <w:szCs w:val="28"/>
        </w:rPr>
        <w:t xml:space="preserve">Настоящие Правила разработаны в соответствии с </w:t>
      </w:r>
      <w:hyperlink r:id="rId6" w:history="1">
        <w:r w:rsidRPr="00B41A9C">
          <w:rPr>
            <w:rFonts w:ascii="Times New Roman" w:hAnsi="Times New Roman" w:cs="Times New Roman"/>
            <w:sz w:val="28"/>
            <w:szCs w:val="28"/>
          </w:rPr>
          <w:t>Конституцией</w:t>
        </w:r>
      </w:hyperlink>
      <w:r w:rsidRPr="00B41A9C">
        <w:rPr>
          <w:rFonts w:ascii="Times New Roman" w:hAnsi="Times New Roman" w:cs="Times New Roman"/>
          <w:sz w:val="28"/>
          <w:szCs w:val="28"/>
        </w:rPr>
        <w:t xml:space="preserve"> Российской Федерации, Федеральным </w:t>
      </w:r>
      <w:hyperlink r:id="rId7" w:history="1">
        <w:r w:rsidRPr="00B41A9C">
          <w:rPr>
            <w:rFonts w:ascii="Times New Roman" w:hAnsi="Times New Roman" w:cs="Times New Roman"/>
            <w:sz w:val="28"/>
            <w:szCs w:val="28"/>
          </w:rPr>
          <w:t>законом</w:t>
        </w:r>
      </w:hyperlink>
      <w:r w:rsidRPr="00B41A9C">
        <w:rPr>
          <w:rFonts w:ascii="Times New Roman" w:hAnsi="Times New Roman" w:cs="Times New Roman"/>
          <w:sz w:val="28"/>
          <w:szCs w:val="28"/>
        </w:rPr>
        <w:t xml:space="preserve"> от 27.06.2006 </w:t>
      </w:r>
      <w:r w:rsidR="00B41A9C">
        <w:rPr>
          <w:rFonts w:ascii="Times New Roman" w:hAnsi="Times New Roman" w:cs="Times New Roman"/>
          <w:sz w:val="28"/>
          <w:szCs w:val="28"/>
        </w:rPr>
        <w:t>№</w:t>
      </w:r>
      <w:r w:rsidRPr="00B41A9C">
        <w:rPr>
          <w:rFonts w:ascii="Times New Roman" w:hAnsi="Times New Roman" w:cs="Times New Roman"/>
          <w:sz w:val="28"/>
          <w:szCs w:val="28"/>
        </w:rPr>
        <w:t xml:space="preserve"> 152-ФЗ </w:t>
      </w:r>
      <w:r w:rsidR="00B41A9C">
        <w:rPr>
          <w:rFonts w:ascii="Times New Roman" w:hAnsi="Times New Roman" w:cs="Times New Roman"/>
          <w:sz w:val="28"/>
          <w:szCs w:val="28"/>
        </w:rPr>
        <w:t>«</w:t>
      </w:r>
      <w:r w:rsidRPr="00B41A9C">
        <w:rPr>
          <w:rFonts w:ascii="Times New Roman" w:hAnsi="Times New Roman" w:cs="Times New Roman"/>
          <w:sz w:val="28"/>
          <w:szCs w:val="28"/>
        </w:rPr>
        <w:t>О персональных данных</w:t>
      </w:r>
      <w:r w:rsidR="00B41A9C">
        <w:rPr>
          <w:rFonts w:ascii="Times New Roman" w:hAnsi="Times New Roman" w:cs="Times New Roman"/>
          <w:sz w:val="28"/>
          <w:szCs w:val="28"/>
        </w:rPr>
        <w:t>»</w:t>
      </w:r>
      <w:r w:rsidRPr="00B41A9C">
        <w:rPr>
          <w:rFonts w:ascii="Times New Roman" w:hAnsi="Times New Roman" w:cs="Times New Roman"/>
          <w:sz w:val="28"/>
          <w:szCs w:val="28"/>
        </w:rPr>
        <w:t xml:space="preserve">, Федеральным </w:t>
      </w:r>
      <w:hyperlink r:id="rId8" w:history="1">
        <w:r w:rsidRPr="00B41A9C">
          <w:rPr>
            <w:rFonts w:ascii="Times New Roman" w:hAnsi="Times New Roman" w:cs="Times New Roman"/>
            <w:sz w:val="28"/>
            <w:szCs w:val="28"/>
          </w:rPr>
          <w:t>законом</w:t>
        </w:r>
      </w:hyperlink>
      <w:r w:rsidRPr="00B41A9C">
        <w:rPr>
          <w:rFonts w:ascii="Times New Roman" w:hAnsi="Times New Roman" w:cs="Times New Roman"/>
          <w:sz w:val="28"/>
          <w:szCs w:val="28"/>
        </w:rPr>
        <w:t xml:space="preserve"> от 22.10.2004 </w:t>
      </w:r>
      <w:r w:rsidR="00B41A9C">
        <w:rPr>
          <w:rFonts w:ascii="Times New Roman" w:hAnsi="Times New Roman" w:cs="Times New Roman"/>
          <w:sz w:val="28"/>
          <w:szCs w:val="28"/>
        </w:rPr>
        <w:t>№</w:t>
      </w:r>
      <w:r w:rsidRPr="00B41A9C">
        <w:rPr>
          <w:rFonts w:ascii="Times New Roman" w:hAnsi="Times New Roman" w:cs="Times New Roman"/>
          <w:sz w:val="28"/>
          <w:szCs w:val="28"/>
        </w:rPr>
        <w:t xml:space="preserve"> 125-ФЗ </w:t>
      </w:r>
      <w:r w:rsidR="00B41A9C">
        <w:rPr>
          <w:rFonts w:ascii="Times New Roman" w:hAnsi="Times New Roman" w:cs="Times New Roman"/>
          <w:sz w:val="28"/>
          <w:szCs w:val="28"/>
        </w:rPr>
        <w:t>«</w:t>
      </w:r>
      <w:r w:rsidRPr="00B41A9C">
        <w:rPr>
          <w:rFonts w:ascii="Times New Roman" w:hAnsi="Times New Roman" w:cs="Times New Roman"/>
          <w:sz w:val="28"/>
          <w:szCs w:val="28"/>
        </w:rPr>
        <w:t>Об архивном деле в Российской Федерации</w:t>
      </w:r>
      <w:r w:rsidR="00B41A9C">
        <w:rPr>
          <w:rFonts w:ascii="Times New Roman" w:hAnsi="Times New Roman" w:cs="Times New Roman"/>
          <w:sz w:val="28"/>
          <w:szCs w:val="28"/>
        </w:rPr>
        <w:t>»</w:t>
      </w:r>
      <w:r w:rsidRPr="00B41A9C">
        <w:rPr>
          <w:rFonts w:ascii="Times New Roman" w:hAnsi="Times New Roman" w:cs="Times New Roman"/>
          <w:sz w:val="28"/>
          <w:szCs w:val="28"/>
        </w:rPr>
        <w:t xml:space="preserve">, </w:t>
      </w:r>
      <w:hyperlink r:id="rId9" w:history="1">
        <w:r w:rsidRPr="00B41A9C">
          <w:rPr>
            <w:rFonts w:ascii="Times New Roman" w:hAnsi="Times New Roman" w:cs="Times New Roman"/>
            <w:sz w:val="28"/>
            <w:szCs w:val="28"/>
          </w:rPr>
          <w:t>Постановлением</w:t>
        </w:r>
      </w:hyperlink>
      <w:r w:rsidRPr="00B41A9C">
        <w:rPr>
          <w:rFonts w:ascii="Times New Roman" w:hAnsi="Times New Roman" w:cs="Times New Roman"/>
          <w:sz w:val="28"/>
          <w:szCs w:val="28"/>
        </w:rPr>
        <w:t xml:space="preserve"> Правительства Российской Федерации от 17.11.2007 </w:t>
      </w:r>
      <w:r w:rsidR="00B41A9C">
        <w:rPr>
          <w:rFonts w:ascii="Times New Roman" w:hAnsi="Times New Roman" w:cs="Times New Roman"/>
          <w:sz w:val="28"/>
          <w:szCs w:val="28"/>
        </w:rPr>
        <w:t>№</w:t>
      </w:r>
      <w:r w:rsidRPr="00B41A9C">
        <w:rPr>
          <w:rFonts w:ascii="Times New Roman" w:hAnsi="Times New Roman" w:cs="Times New Roman"/>
          <w:sz w:val="28"/>
          <w:szCs w:val="28"/>
        </w:rPr>
        <w:t xml:space="preserve"> 781 </w:t>
      </w:r>
      <w:r w:rsidR="00B41A9C">
        <w:rPr>
          <w:rFonts w:ascii="Times New Roman" w:hAnsi="Times New Roman" w:cs="Times New Roman"/>
          <w:sz w:val="28"/>
          <w:szCs w:val="28"/>
        </w:rPr>
        <w:t>«</w:t>
      </w:r>
      <w:r w:rsidRPr="00B41A9C">
        <w:rPr>
          <w:rFonts w:ascii="Times New Roman" w:hAnsi="Times New Roman" w:cs="Times New Roman"/>
          <w:sz w:val="28"/>
          <w:szCs w:val="28"/>
        </w:rPr>
        <w:t>Об утверждении Положения об обеспечении безопасности персональных данных при их обработке в информационных системах персональных данных</w:t>
      </w:r>
      <w:r w:rsidR="00B41A9C">
        <w:rPr>
          <w:rFonts w:ascii="Times New Roman" w:hAnsi="Times New Roman" w:cs="Times New Roman"/>
          <w:sz w:val="28"/>
          <w:szCs w:val="28"/>
        </w:rPr>
        <w:t>»</w:t>
      </w:r>
      <w:r w:rsidRPr="00B41A9C">
        <w:rPr>
          <w:rFonts w:ascii="Times New Roman" w:hAnsi="Times New Roman" w:cs="Times New Roman"/>
          <w:sz w:val="28"/>
          <w:szCs w:val="28"/>
        </w:rPr>
        <w:t xml:space="preserve">, </w:t>
      </w:r>
      <w:hyperlink r:id="rId10" w:history="1">
        <w:r w:rsidRPr="00B41A9C">
          <w:rPr>
            <w:rFonts w:ascii="Times New Roman" w:hAnsi="Times New Roman" w:cs="Times New Roman"/>
            <w:sz w:val="28"/>
            <w:szCs w:val="28"/>
          </w:rPr>
          <w:t>Постановлением</w:t>
        </w:r>
      </w:hyperlink>
      <w:r w:rsidRPr="00B41A9C">
        <w:rPr>
          <w:rFonts w:ascii="Times New Roman" w:hAnsi="Times New Roman" w:cs="Times New Roman"/>
          <w:sz w:val="28"/>
          <w:szCs w:val="28"/>
        </w:rPr>
        <w:t xml:space="preserve"> Правительства Российской Федерации от 15.09.2008 </w:t>
      </w:r>
      <w:r w:rsidR="00B41A9C">
        <w:rPr>
          <w:rFonts w:ascii="Times New Roman" w:hAnsi="Times New Roman" w:cs="Times New Roman"/>
          <w:sz w:val="28"/>
          <w:szCs w:val="28"/>
        </w:rPr>
        <w:t>№</w:t>
      </w:r>
      <w:r w:rsidRPr="00B41A9C">
        <w:rPr>
          <w:rFonts w:ascii="Times New Roman" w:hAnsi="Times New Roman" w:cs="Times New Roman"/>
          <w:sz w:val="28"/>
          <w:szCs w:val="28"/>
        </w:rPr>
        <w:t xml:space="preserve"> 687 </w:t>
      </w:r>
      <w:r w:rsidR="00B41A9C">
        <w:rPr>
          <w:rFonts w:ascii="Times New Roman" w:hAnsi="Times New Roman" w:cs="Times New Roman"/>
          <w:sz w:val="28"/>
          <w:szCs w:val="28"/>
        </w:rPr>
        <w:t>«</w:t>
      </w:r>
      <w:r w:rsidRPr="00B41A9C">
        <w:rPr>
          <w:rFonts w:ascii="Times New Roman" w:hAnsi="Times New Roman" w:cs="Times New Roman"/>
          <w:sz w:val="28"/>
          <w:szCs w:val="28"/>
        </w:rPr>
        <w:t>Об утверждении</w:t>
      </w:r>
      <w:proofErr w:type="gramEnd"/>
      <w:r w:rsidRPr="00B41A9C">
        <w:rPr>
          <w:rFonts w:ascii="Times New Roman" w:hAnsi="Times New Roman" w:cs="Times New Roman"/>
          <w:sz w:val="28"/>
          <w:szCs w:val="28"/>
        </w:rPr>
        <w:t xml:space="preserve"> </w:t>
      </w:r>
      <w:proofErr w:type="gramStart"/>
      <w:r w:rsidRPr="00B41A9C">
        <w:rPr>
          <w:rFonts w:ascii="Times New Roman" w:hAnsi="Times New Roman" w:cs="Times New Roman"/>
          <w:sz w:val="28"/>
          <w:szCs w:val="28"/>
        </w:rPr>
        <w:t>Положения об особенностях обработки персональных данных, осуществляемой без использования средств автоматизации</w:t>
      </w:r>
      <w:r w:rsidR="00B41A9C">
        <w:rPr>
          <w:rFonts w:ascii="Times New Roman" w:hAnsi="Times New Roman" w:cs="Times New Roman"/>
          <w:sz w:val="28"/>
          <w:szCs w:val="28"/>
        </w:rPr>
        <w:t>»</w:t>
      </w:r>
      <w:r w:rsidRPr="00B41A9C">
        <w:rPr>
          <w:rFonts w:ascii="Times New Roman" w:hAnsi="Times New Roman" w:cs="Times New Roman"/>
          <w:sz w:val="28"/>
          <w:szCs w:val="28"/>
        </w:rPr>
        <w:t xml:space="preserve">, </w:t>
      </w:r>
      <w:hyperlink r:id="rId11" w:history="1">
        <w:r w:rsidRPr="00B41A9C">
          <w:rPr>
            <w:rFonts w:ascii="Times New Roman" w:hAnsi="Times New Roman" w:cs="Times New Roman"/>
            <w:sz w:val="28"/>
            <w:szCs w:val="28"/>
          </w:rPr>
          <w:t>Постановлением</w:t>
        </w:r>
      </w:hyperlink>
      <w:r w:rsidRPr="00B41A9C">
        <w:rPr>
          <w:rFonts w:ascii="Times New Roman" w:hAnsi="Times New Roman" w:cs="Times New Roman"/>
          <w:sz w:val="28"/>
          <w:szCs w:val="28"/>
        </w:rPr>
        <w:t xml:space="preserve"> Правительства Российской Федерации от 21.03.2012 </w:t>
      </w:r>
      <w:r w:rsidR="00B41A9C">
        <w:rPr>
          <w:rFonts w:ascii="Times New Roman" w:hAnsi="Times New Roman" w:cs="Times New Roman"/>
          <w:sz w:val="28"/>
          <w:szCs w:val="28"/>
        </w:rPr>
        <w:t>№</w:t>
      </w:r>
      <w:r w:rsidRPr="00B41A9C">
        <w:rPr>
          <w:rFonts w:ascii="Times New Roman" w:hAnsi="Times New Roman" w:cs="Times New Roman"/>
          <w:sz w:val="28"/>
          <w:szCs w:val="28"/>
        </w:rPr>
        <w:t xml:space="preserve"> 211 </w:t>
      </w:r>
      <w:r w:rsidR="00B41A9C">
        <w:rPr>
          <w:rFonts w:ascii="Times New Roman" w:hAnsi="Times New Roman" w:cs="Times New Roman"/>
          <w:sz w:val="28"/>
          <w:szCs w:val="28"/>
        </w:rPr>
        <w:t>«</w:t>
      </w:r>
      <w:r w:rsidRPr="00B41A9C">
        <w:rPr>
          <w:rFonts w:ascii="Times New Roman" w:hAnsi="Times New Roman" w:cs="Times New Roman"/>
          <w:sz w:val="28"/>
          <w:szCs w:val="28"/>
        </w:rPr>
        <w:t xml:space="preserve">Об утверждении перечня мер, направленных на обеспечение выполнения обязанностей, предусмотренных Федеральным законом </w:t>
      </w:r>
      <w:r w:rsidR="00B41A9C">
        <w:rPr>
          <w:rFonts w:ascii="Times New Roman" w:hAnsi="Times New Roman" w:cs="Times New Roman"/>
          <w:sz w:val="28"/>
          <w:szCs w:val="28"/>
        </w:rPr>
        <w:t>«</w:t>
      </w:r>
      <w:r w:rsidRPr="00B41A9C">
        <w:rPr>
          <w:rFonts w:ascii="Times New Roman" w:hAnsi="Times New Roman" w:cs="Times New Roman"/>
          <w:sz w:val="28"/>
          <w:szCs w:val="28"/>
        </w:rPr>
        <w:t>О персональных данных</w:t>
      </w:r>
      <w:r w:rsidR="00B41A9C">
        <w:rPr>
          <w:rFonts w:ascii="Times New Roman" w:hAnsi="Times New Roman" w:cs="Times New Roman"/>
          <w:sz w:val="28"/>
          <w:szCs w:val="28"/>
        </w:rPr>
        <w:t>»</w:t>
      </w:r>
      <w:r w:rsidRPr="00B41A9C">
        <w:rPr>
          <w:rFonts w:ascii="Times New Roman" w:hAnsi="Times New Roman" w:cs="Times New Roman"/>
          <w:sz w:val="28"/>
          <w:szCs w:val="28"/>
        </w:rPr>
        <w:t xml:space="preserve"> и принятыми в соответствии с ним нормативными правовыми актами, операторами, являющимися государственными и муниципальными органами</w:t>
      </w:r>
      <w:r w:rsidR="00B41A9C">
        <w:rPr>
          <w:rFonts w:ascii="Times New Roman" w:hAnsi="Times New Roman" w:cs="Times New Roman"/>
          <w:sz w:val="28"/>
          <w:szCs w:val="28"/>
        </w:rPr>
        <w:t>»</w:t>
      </w:r>
      <w:r w:rsidRPr="00B41A9C">
        <w:rPr>
          <w:rFonts w:ascii="Times New Roman" w:hAnsi="Times New Roman" w:cs="Times New Roman"/>
          <w:sz w:val="28"/>
          <w:szCs w:val="28"/>
        </w:rPr>
        <w:t xml:space="preserve">, </w:t>
      </w:r>
      <w:hyperlink r:id="rId12" w:history="1">
        <w:r w:rsidRPr="00B41A9C">
          <w:rPr>
            <w:rFonts w:ascii="Times New Roman" w:hAnsi="Times New Roman" w:cs="Times New Roman"/>
            <w:sz w:val="28"/>
            <w:szCs w:val="28"/>
          </w:rPr>
          <w:t>Указом</w:t>
        </w:r>
      </w:hyperlink>
      <w:r w:rsidRPr="00B41A9C">
        <w:rPr>
          <w:rFonts w:ascii="Times New Roman" w:hAnsi="Times New Roman" w:cs="Times New Roman"/>
          <w:sz w:val="28"/>
          <w:szCs w:val="28"/>
        </w:rPr>
        <w:t xml:space="preserve"> Президента Российской Федерации от 06.03.1997 </w:t>
      </w:r>
      <w:r w:rsidR="00B41A9C">
        <w:rPr>
          <w:rFonts w:ascii="Times New Roman" w:hAnsi="Times New Roman" w:cs="Times New Roman"/>
          <w:sz w:val="28"/>
          <w:szCs w:val="28"/>
        </w:rPr>
        <w:t>№</w:t>
      </w:r>
      <w:r w:rsidRPr="00B41A9C">
        <w:rPr>
          <w:rFonts w:ascii="Times New Roman" w:hAnsi="Times New Roman" w:cs="Times New Roman"/>
          <w:sz w:val="28"/>
          <w:szCs w:val="28"/>
        </w:rPr>
        <w:t xml:space="preserve"> 188 </w:t>
      </w:r>
      <w:r w:rsidR="00B41A9C">
        <w:rPr>
          <w:rFonts w:ascii="Times New Roman" w:hAnsi="Times New Roman" w:cs="Times New Roman"/>
          <w:sz w:val="28"/>
          <w:szCs w:val="28"/>
        </w:rPr>
        <w:t>«</w:t>
      </w:r>
      <w:r w:rsidRPr="00B41A9C">
        <w:rPr>
          <w:rFonts w:ascii="Times New Roman" w:hAnsi="Times New Roman" w:cs="Times New Roman"/>
          <w:sz w:val="28"/>
          <w:szCs w:val="28"/>
        </w:rPr>
        <w:t>Об утверждении Перечня сведений конфиденциального</w:t>
      </w:r>
      <w:proofErr w:type="gramEnd"/>
      <w:r w:rsidRPr="00B41A9C">
        <w:rPr>
          <w:rFonts w:ascii="Times New Roman" w:hAnsi="Times New Roman" w:cs="Times New Roman"/>
          <w:sz w:val="28"/>
          <w:szCs w:val="28"/>
        </w:rPr>
        <w:t xml:space="preserve"> характера</w:t>
      </w:r>
      <w:r w:rsidR="00B41A9C">
        <w:rPr>
          <w:rFonts w:ascii="Times New Roman" w:hAnsi="Times New Roman" w:cs="Times New Roman"/>
          <w:sz w:val="28"/>
          <w:szCs w:val="28"/>
        </w:rPr>
        <w:t>»</w:t>
      </w:r>
      <w:r w:rsidRPr="00B41A9C">
        <w:rPr>
          <w:rFonts w:ascii="Times New Roman" w:hAnsi="Times New Roman" w:cs="Times New Roman"/>
          <w:sz w:val="28"/>
          <w:szCs w:val="28"/>
        </w:rPr>
        <w:t>.</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1.3. В настоящих Правилах используются следующие термины и понятия:</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 лицу, поступающему на работу в администрацию, работнику администрации, муниципальному служащему);</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 xml:space="preserve">оператор - администрация </w:t>
      </w:r>
      <w:r w:rsidR="00B41A9C">
        <w:rPr>
          <w:rFonts w:ascii="Times New Roman" w:hAnsi="Times New Roman" w:cs="Times New Roman"/>
          <w:sz w:val="28"/>
          <w:szCs w:val="28"/>
        </w:rPr>
        <w:t>городского округа Тейково</w:t>
      </w:r>
      <w:r w:rsidRPr="00B41A9C">
        <w:rPr>
          <w:rFonts w:ascii="Times New Roman" w:hAnsi="Times New Roman" w:cs="Times New Roman"/>
          <w:sz w:val="28"/>
          <w:szCs w:val="28"/>
        </w:rPr>
        <w:t xml:space="preserve">, осуществляющая обработку персональных данных, а также определяющая цели обработки </w:t>
      </w:r>
      <w:r w:rsidRPr="00B41A9C">
        <w:rPr>
          <w:rFonts w:ascii="Times New Roman" w:hAnsi="Times New Roman" w:cs="Times New Roman"/>
          <w:sz w:val="28"/>
          <w:szCs w:val="28"/>
        </w:rPr>
        <w:lastRenderedPageBreak/>
        <w:t>персональных данных, состав персональных данных, подлежащих обработке, действия (операции), совершаемые с персональными данными;</w:t>
      </w:r>
    </w:p>
    <w:p w:rsidR="00967FBD" w:rsidRPr="00B41A9C" w:rsidRDefault="00967FBD" w:rsidP="00967FBD">
      <w:pPr>
        <w:pStyle w:val="ConsPlusNormal"/>
        <w:ind w:firstLine="540"/>
        <w:jc w:val="both"/>
        <w:rPr>
          <w:rFonts w:ascii="Times New Roman" w:hAnsi="Times New Roman" w:cs="Times New Roman"/>
          <w:sz w:val="28"/>
          <w:szCs w:val="28"/>
        </w:rPr>
      </w:pPr>
      <w:proofErr w:type="gramStart"/>
      <w:r w:rsidRPr="00B41A9C">
        <w:rPr>
          <w:rFonts w:ascii="Times New Roman" w:hAnsi="Times New Roman" w:cs="Times New Roman"/>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распространение персональных данных - действия, направленные на раскрытие персональных данных неопределенному кругу лиц;</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1.4. Целями Правил являются:</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 определение прав и обязанностей работников, уполномоченных на обработку персональных данных, и субъектов, предоставляющих свои персональные данные для обработки в администрацию;</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 установление порядка обработки персональных данных с использованием средств автоматизации или без использования таких средств;</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 организация и обеспечение защиты прав субъектов при обработке персональных данных в администрации.</w:t>
      </w:r>
    </w:p>
    <w:p w:rsidR="001C6D2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lastRenderedPageBreak/>
        <w:t>1.</w:t>
      </w:r>
      <w:r w:rsidR="001C6D2C">
        <w:rPr>
          <w:rFonts w:ascii="Times New Roman" w:hAnsi="Times New Roman" w:cs="Times New Roman"/>
          <w:sz w:val="28"/>
          <w:szCs w:val="28"/>
        </w:rPr>
        <w:t>5</w:t>
      </w:r>
      <w:r w:rsidRPr="00B41A9C">
        <w:rPr>
          <w:rFonts w:ascii="Times New Roman" w:hAnsi="Times New Roman" w:cs="Times New Roman"/>
          <w:sz w:val="28"/>
          <w:szCs w:val="28"/>
        </w:rPr>
        <w:t xml:space="preserve">. Доступ к персональным данным субъектов имеют работники администрации в пределах, необходимых для исполнения ими своих должностных обязанностей, и в соответствии со своей компетенцией. </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1.</w:t>
      </w:r>
      <w:r w:rsidR="001C6D2C">
        <w:rPr>
          <w:rFonts w:ascii="Times New Roman" w:hAnsi="Times New Roman" w:cs="Times New Roman"/>
          <w:sz w:val="28"/>
          <w:szCs w:val="28"/>
        </w:rPr>
        <w:t>6</w:t>
      </w:r>
      <w:r w:rsidRPr="00B41A9C">
        <w:rPr>
          <w:rFonts w:ascii="Times New Roman" w:hAnsi="Times New Roman" w:cs="Times New Roman"/>
          <w:sz w:val="28"/>
          <w:szCs w:val="28"/>
        </w:rPr>
        <w:t xml:space="preserve">. В соответствии со </w:t>
      </w:r>
      <w:hyperlink r:id="rId13" w:history="1">
        <w:r w:rsidRPr="001C6D2C">
          <w:rPr>
            <w:rFonts w:ascii="Times New Roman" w:hAnsi="Times New Roman" w:cs="Times New Roman"/>
            <w:sz w:val="28"/>
            <w:szCs w:val="28"/>
          </w:rPr>
          <w:t>статьей 31</w:t>
        </w:r>
      </w:hyperlink>
      <w:r w:rsidRPr="00B41A9C">
        <w:rPr>
          <w:rFonts w:ascii="Times New Roman" w:hAnsi="Times New Roman" w:cs="Times New Roman"/>
          <w:sz w:val="28"/>
          <w:szCs w:val="28"/>
        </w:rPr>
        <w:t xml:space="preserve"> Федерального закона </w:t>
      </w:r>
      <w:r w:rsidR="001C6D2C">
        <w:rPr>
          <w:rFonts w:ascii="Times New Roman" w:hAnsi="Times New Roman" w:cs="Times New Roman"/>
          <w:sz w:val="28"/>
          <w:szCs w:val="28"/>
        </w:rPr>
        <w:t>№</w:t>
      </w:r>
      <w:r w:rsidRPr="00B41A9C">
        <w:rPr>
          <w:rFonts w:ascii="Times New Roman" w:hAnsi="Times New Roman" w:cs="Times New Roman"/>
          <w:sz w:val="28"/>
          <w:szCs w:val="28"/>
        </w:rPr>
        <w:t xml:space="preserve"> 25-ФЗ </w:t>
      </w:r>
      <w:r w:rsidR="001C6D2C">
        <w:rPr>
          <w:rFonts w:ascii="Times New Roman" w:hAnsi="Times New Roman" w:cs="Times New Roman"/>
          <w:sz w:val="28"/>
          <w:szCs w:val="28"/>
        </w:rPr>
        <w:t>«</w:t>
      </w:r>
      <w:r w:rsidRPr="00B41A9C">
        <w:rPr>
          <w:rFonts w:ascii="Times New Roman" w:hAnsi="Times New Roman" w:cs="Times New Roman"/>
          <w:sz w:val="28"/>
          <w:szCs w:val="28"/>
        </w:rPr>
        <w:t>О муниципальной службе в Российской Федерации</w:t>
      </w:r>
      <w:r w:rsidR="001C6D2C">
        <w:rPr>
          <w:rFonts w:ascii="Times New Roman" w:hAnsi="Times New Roman" w:cs="Times New Roman"/>
          <w:sz w:val="28"/>
          <w:szCs w:val="28"/>
        </w:rPr>
        <w:t>»</w:t>
      </w:r>
      <w:r w:rsidRPr="00B41A9C">
        <w:rPr>
          <w:rFonts w:ascii="Times New Roman" w:hAnsi="Times New Roman" w:cs="Times New Roman"/>
          <w:sz w:val="28"/>
          <w:szCs w:val="28"/>
        </w:rPr>
        <w:t>, на основе персональных данных работников администрации формируется и ведется, в том числе на электронных носителях, реестр муниципальных служащих администрации.</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 xml:space="preserve">1.8. Настоящие Правила и изменения к ним утверждаются Главой </w:t>
      </w:r>
      <w:r w:rsidR="00AB16FA">
        <w:rPr>
          <w:rFonts w:ascii="Times New Roman" w:hAnsi="Times New Roman" w:cs="Times New Roman"/>
          <w:sz w:val="28"/>
          <w:szCs w:val="28"/>
        </w:rPr>
        <w:t>городского округа Тейково</w:t>
      </w:r>
      <w:r w:rsidRPr="00B41A9C">
        <w:rPr>
          <w:rFonts w:ascii="Times New Roman" w:hAnsi="Times New Roman" w:cs="Times New Roman"/>
          <w:sz w:val="28"/>
          <w:szCs w:val="28"/>
        </w:rPr>
        <w:t>. Все работники администрации должны быть ознакомлены с данными Правилами и изменениями к ним под роспись.</w:t>
      </w:r>
    </w:p>
    <w:p w:rsidR="00967FBD" w:rsidRPr="00B41A9C" w:rsidRDefault="00967FBD" w:rsidP="00967FBD">
      <w:pPr>
        <w:pStyle w:val="ConsPlusNormal"/>
        <w:ind w:firstLine="540"/>
        <w:jc w:val="both"/>
        <w:rPr>
          <w:rFonts w:ascii="Times New Roman" w:hAnsi="Times New Roman" w:cs="Times New Roman"/>
          <w:sz w:val="28"/>
          <w:szCs w:val="28"/>
        </w:rPr>
      </w:pPr>
    </w:p>
    <w:p w:rsidR="00967FBD" w:rsidRPr="00B41A9C" w:rsidRDefault="00967FBD" w:rsidP="00967FBD">
      <w:pPr>
        <w:pStyle w:val="ConsPlusTitle"/>
        <w:jc w:val="center"/>
        <w:outlineLvl w:val="1"/>
        <w:rPr>
          <w:rFonts w:ascii="Times New Roman" w:hAnsi="Times New Roman" w:cs="Times New Roman"/>
          <w:sz w:val="28"/>
          <w:szCs w:val="28"/>
        </w:rPr>
      </w:pPr>
      <w:r w:rsidRPr="00B41A9C">
        <w:rPr>
          <w:rFonts w:ascii="Times New Roman" w:hAnsi="Times New Roman" w:cs="Times New Roman"/>
          <w:sz w:val="28"/>
          <w:szCs w:val="28"/>
        </w:rPr>
        <w:t>2. Порядок сбора и обработки персональных данных</w:t>
      </w:r>
    </w:p>
    <w:p w:rsidR="00967FBD" w:rsidRPr="00B41A9C" w:rsidRDefault="00967FBD" w:rsidP="00967FBD">
      <w:pPr>
        <w:pStyle w:val="ConsPlusNormal"/>
        <w:rPr>
          <w:rFonts w:ascii="Times New Roman" w:hAnsi="Times New Roman" w:cs="Times New Roman"/>
          <w:sz w:val="28"/>
          <w:szCs w:val="28"/>
        </w:rPr>
      </w:pP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 xml:space="preserve">2.1. Представитель нанимателя в лице Главы </w:t>
      </w:r>
      <w:r w:rsidR="00AB16FA">
        <w:rPr>
          <w:rFonts w:ascii="Times New Roman" w:hAnsi="Times New Roman" w:cs="Times New Roman"/>
          <w:sz w:val="28"/>
          <w:szCs w:val="28"/>
        </w:rPr>
        <w:t>городского округа Тейково</w:t>
      </w:r>
      <w:r w:rsidRPr="00B41A9C">
        <w:rPr>
          <w:rFonts w:ascii="Times New Roman" w:hAnsi="Times New Roman" w:cs="Times New Roman"/>
          <w:sz w:val="28"/>
          <w:szCs w:val="28"/>
        </w:rPr>
        <w:t>, осуществляющий полномочия нанимателя от имени администрации (далее - представитель нанимателя), а также работники, уполномоченные на обработку персональных данных, обеспечивают защиту персональных данных субъектов, содержащихся в документах, от неправомерного их использования или утраты.</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2.2. Оператор определяет каждому работнику предел доступа к персональным данным путем распределения обязанностей и закрепления их в должностных инструкциях.</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2.3. При обработке персональных данных субъектов работники оператора обязаны соблюдать следующие требования:</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а) обработка персональных данных осуществляется с согласия субъекта;</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б) персональные данные следует получать лично у субъекта, в случае возникновения необходимости получения персональных данных субъекта у третьей стороны, за исключением случаев, установленных законодательством Российской Федерации, следует заранее известить его об этом, сообщить о целях, предполагаемых источниках и способах получения персональных данных и получить письменное согласие;</w:t>
      </w:r>
    </w:p>
    <w:p w:rsidR="00967FBD" w:rsidRPr="00B41A9C" w:rsidRDefault="00967FBD" w:rsidP="00967FBD">
      <w:pPr>
        <w:pStyle w:val="ConsPlusNormal"/>
        <w:ind w:firstLine="540"/>
        <w:jc w:val="both"/>
        <w:rPr>
          <w:rFonts w:ascii="Times New Roman" w:hAnsi="Times New Roman" w:cs="Times New Roman"/>
          <w:sz w:val="28"/>
          <w:szCs w:val="28"/>
        </w:rPr>
      </w:pPr>
      <w:bookmarkStart w:id="1" w:name="P94"/>
      <w:bookmarkEnd w:id="1"/>
      <w:r w:rsidRPr="00B41A9C">
        <w:rPr>
          <w:rFonts w:ascii="Times New Roman" w:hAnsi="Times New Roman" w:cs="Times New Roman"/>
          <w:sz w:val="28"/>
          <w:szCs w:val="28"/>
        </w:rPr>
        <w:t>в) если персональные данные получены не от субъекта, работник администрации, осуществляющий обработку персональных данных, до начала обработки таких персональных данных обязан предоставить субъекту следующую информацию:</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 наименование, адрес администрации,</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 цель обработки персональных данных и ее правовое основание,</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 предполагаемые пользователи персональных данных,</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 права субъекта,</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 источник получения персональных данных;</w:t>
      </w:r>
    </w:p>
    <w:p w:rsidR="00967FBD" w:rsidRPr="00B41A9C" w:rsidRDefault="00967FBD" w:rsidP="00967FBD">
      <w:pPr>
        <w:pStyle w:val="ConsPlusNormal"/>
        <w:ind w:firstLine="540"/>
        <w:jc w:val="both"/>
        <w:rPr>
          <w:rFonts w:ascii="Times New Roman" w:hAnsi="Times New Roman" w:cs="Times New Roman"/>
          <w:sz w:val="28"/>
          <w:szCs w:val="28"/>
        </w:rPr>
      </w:pPr>
      <w:proofErr w:type="gramStart"/>
      <w:r w:rsidRPr="00B41A9C">
        <w:rPr>
          <w:rFonts w:ascii="Times New Roman" w:hAnsi="Times New Roman" w:cs="Times New Roman"/>
          <w:sz w:val="28"/>
          <w:szCs w:val="28"/>
        </w:rPr>
        <w:t xml:space="preserve">г) работник, осуществляющий обработку персональных данных, освобождается от обязанности предоставить субъекту сведения, предусмотренные </w:t>
      </w:r>
      <w:hyperlink w:anchor="P94" w:history="1">
        <w:r w:rsidRPr="00AB16FA">
          <w:rPr>
            <w:rFonts w:ascii="Times New Roman" w:hAnsi="Times New Roman" w:cs="Times New Roman"/>
            <w:sz w:val="28"/>
            <w:szCs w:val="28"/>
          </w:rPr>
          <w:t xml:space="preserve">частью </w:t>
        </w:r>
        <w:r w:rsidR="00AB16FA">
          <w:rPr>
            <w:rFonts w:ascii="Times New Roman" w:hAnsi="Times New Roman" w:cs="Times New Roman"/>
            <w:sz w:val="28"/>
            <w:szCs w:val="28"/>
          </w:rPr>
          <w:t>«</w:t>
        </w:r>
        <w:r w:rsidRPr="00AB16FA">
          <w:rPr>
            <w:rFonts w:ascii="Times New Roman" w:hAnsi="Times New Roman" w:cs="Times New Roman"/>
            <w:sz w:val="28"/>
            <w:szCs w:val="28"/>
          </w:rPr>
          <w:t>в</w:t>
        </w:r>
      </w:hyperlink>
      <w:r w:rsidR="00AB16FA">
        <w:rPr>
          <w:rFonts w:ascii="Times New Roman" w:hAnsi="Times New Roman" w:cs="Times New Roman"/>
          <w:sz w:val="28"/>
          <w:szCs w:val="28"/>
        </w:rPr>
        <w:t>»</w:t>
      </w:r>
      <w:r w:rsidRPr="00AB16FA">
        <w:rPr>
          <w:rFonts w:ascii="Times New Roman" w:hAnsi="Times New Roman" w:cs="Times New Roman"/>
          <w:sz w:val="28"/>
          <w:szCs w:val="28"/>
        </w:rPr>
        <w:t xml:space="preserve"> </w:t>
      </w:r>
      <w:r w:rsidRPr="00B41A9C">
        <w:rPr>
          <w:rFonts w:ascii="Times New Roman" w:hAnsi="Times New Roman" w:cs="Times New Roman"/>
          <w:sz w:val="28"/>
          <w:szCs w:val="28"/>
        </w:rPr>
        <w:t>настоящего пункта, в случаях если:</w:t>
      </w:r>
      <w:proofErr w:type="gramEnd"/>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lastRenderedPageBreak/>
        <w:t>- субъект уведомлен об осуществлении обработки его персональных данных,</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 xml:space="preserve">- персональные данные получены работником, осуществляющим обработку персональных данных на основании федерального закона или в связи с исполнением договора, стороной которого либо </w:t>
      </w:r>
      <w:proofErr w:type="spellStart"/>
      <w:r w:rsidRPr="00B41A9C">
        <w:rPr>
          <w:rFonts w:ascii="Times New Roman" w:hAnsi="Times New Roman" w:cs="Times New Roman"/>
          <w:sz w:val="28"/>
          <w:szCs w:val="28"/>
        </w:rPr>
        <w:t>выгодоприобретателем</w:t>
      </w:r>
      <w:proofErr w:type="spellEnd"/>
      <w:r w:rsidRPr="00B41A9C">
        <w:rPr>
          <w:rFonts w:ascii="Times New Roman" w:hAnsi="Times New Roman" w:cs="Times New Roman"/>
          <w:sz w:val="28"/>
          <w:szCs w:val="28"/>
        </w:rPr>
        <w:t xml:space="preserve"> или поручителем по которому является субъект,</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 персональные данные сделаны субъектом общедоступными или получены из общедоступного источника,</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 работник осуществляет обработку персональных данных для статистических целей;</w:t>
      </w:r>
    </w:p>
    <w:p w:rsidR="00672BAF" w:rsidRDefault="00967FBD" w:rsidP="00672BAF">
      <w:pPr>
        <w:pStyle w:val="ConsPlusNormal"/>
        <w:ind w:firstLine="540"/>
        <w:jc w:val="both"/>
        <w:rPr>
          <w:rFonts w:ascii="Times New Roman" w:hAnsi="Times New Roman" w:cs="Times New Roman"/>
          <w:sz w:val="28"/>
          <w:szCs w:val="28"/>
        </w:rPr>
      </w:pPr>
      <w:proofErr w:type="spellStart"/>
      <w:r w:rsidRPr="00B41A9C">
        <w:rPr>
          <w:rFonts w:ascii="Times New Roman" w:hAnsi="Times New Roman" w:cs="Times New Roman"/>
          <w:sz w:val="28"/>
          <w:szCs w:val="28"/>
        </w:rPr>
        <w:t>д</w:t>
      </w:r>
      <w:proofErr w:type="spellEnd"/>
      <w:r w:rsidRPr="00B41A9C">
        <w:rPr>
          <w:rFonts w:ascii="Times New Roman" w:hAnsi="Times New Roman" w:cs="Times New Roman"/>
          <w:sz w:val="28"/>
          <w:szCs w:val="28"/>
        </w:rPr>
        <w:t xml:space="preserve">) запрещается получать, обрабатывать и приобщать к личному делу муниципального служащего </w:t>
      </w:r>
      <w:proofErr w:type="gramStart"/>
      <w:r w:rsidRPr="00B41A9C">
        <w:rPr>
          <w:rFonts w:ascii="Times New Roman" w:hAnsi="Times New Roman" w:cs="Times New Roman"/>
          <w:sz w:val="28"/>
          <w:szCs w:val="28"/>
        </w:rPr>
        <w:t>администрации</w:t>
      </w:r>
      <w:proofErr w:type="gramEnd"/>
      <w:r w:rsidRPr="00B41A9C">
        <w:rPr>
          <w:rFonts w:ascii="Times New Roman" w:hAnsi="Times New Roman" w:cs="Times New Roman"/>
          <w:sz w:val="28"/>
          <w:szCs w:val="28"/>
        </w:rPr>
        <w:t xml:space="preserve"> не установленные Федеральным </w:t>
      </w:r>
      <w:hyperlink r:id="rId14" w:history="1">
        <w:r w:rsidRPr="00AB16FA">
          <w:rPr>
            <w:rFonts w:ascii="Times New Roman" w:hAnsi="Times New Roman" w:cs="Times New Roman"/>
            <w:sz w:val="28"/>
            <w:szCs w:val="28"/>
          </w:rPr>
          <w:t>законом</w:t>
        </w:r>
      </w:hyperlink>
      <w:r w:rsidRPr="00B41A9C">
        <w:rPr>
          <w:rFonts w:ascii="Times New Roman" w:hAnsi="Times New Roman" w:cs="Times New Roman"/>
          <w:sz w:val="28"/>
          <w:szCs w:val="28"/>
        </w:rPr>
        <w:t xml:space="preserve"> </w:t>
      </w:r>
      <w:r w:rsidR="00AB16FA">
        <w:rPr>
          <w:rFonts w:ascii="Times New Roman" w:hAnsi="Times New Roman" w:cs="Times New Roman"/>
          <w:sz w:val="28"/>
          <w:szCs w:val="28"/>
        </w:rPr>
        <w:t>от 02.03.2007 №</w:t>
      </w:r>
      <w:r w:rsidRPr="00B41A9C">
        <w:rPr>
          <w:rFonts w:ascii="Times New Roman" w:hAnsi="Times New Roman" w:cs="Times New Roman"/>
          <w:sz w:val="28"/>
          <w:szCs w:val="28"/>
        </w:rPr>
        <w:t xml:space="preserve"> 25-ФЗ </w:t>
      </w:r>
      <w:r w:rsidR="00AB16FA">
        <w:rPr>
          <w:rFonts w:ascii="Times New Roman" w:hAnsi="Times New Roman" w:cs="Times New Roman"/>
          <w:sz w:val="28"/>
          <w:szCs w:val="28"/>
        </w:rPr>
        <w:t>«</w:t>
      </w:r>
      <w:r w:rsidRPr="00B41A9C">
        <w:rPr>
          <w:rFonts w:ascii="Times New Roman" w:hAnsi="Times New Roman" w:cs="Times New Roman"/>
          <w:sz w:val="28"/>
          <w:szCs w:val="28"/>
        </w:rPr>
        <w:t>О муниципальной службе в Российской Федерации</w:t>
      </w:r>
      <w:r w:rsidR="00AB16FA">
        <w:rPr>
          <w:rFonts w:ascii="Times New Roman" w:hAnsi="Times New Roman" w:cs="Times New Roman"/>
          <w:sz w:val="28"/>
          <w:szCs w:val="28"/>
        </w:rPr>
        <w:t>»</w:t>
      </w:r>
      <w:r w:rsidRPr="00B41A9C">
        <w:rPr>
          <w:rFonts w:ascii="Times New Roman" w:hAnsi="Times New Roman" w:cs="Times New Roman"/>
          <w:sz w:val="28"/>
          <w:szCs w:val="28"/>
        </w:rPr>
        <w:t xml:space="preserve">, Федеральным </w:t>
      </w:r>
      <w:hyperlink r:id="rId15" w:history="1">
        <w:r w:rsidRPr="00672BAF">
          <w:rPr>
            <w:rFonts w:ascii="Times New Roman" w:hAnsi="Times New Roman" w:cs="Times New Roman"/>
            <w:sz w:val="28"/>
            <w:szCs w:val="28"/>
          </w:rPr>
          <w:t>законом</w:t>
        </w:r>
      </w:hyperlink>
      <w:r w:rsidRPr="00B41A9C">
        <w:rPr>
          <w:rFonts w:ascii="Times New Roman" w:hAnsi="Times New Roman" w:cs="Times New Roman"/>
          <w:sz w:val="28"/>
          <w:szCs w:val="28"/>
        </w:rPr>
        <w:t xml:space="preserve"> </w:t>
      </w:r>
      <w:r w:rsidR="00672BAF">
        <w:rPr>
          <w:rFonts w:ascii="Times New Roman" w:hAnsi="Times New Roman" w:cs="Times New Roman"/>
          <w:sz w:val="28"/>
          <w:szCs w:val="28"/>
        </w:rPr>
        <w:t xml:space="preserve"> от 27.07.2006 </w:t>
      </w:r>
      <w:r w:rsidR="00AB16FA">
        <w:rPr>
          <w:rFonts w:ascii="Times New Roman" w:hAnsi="Times New Roman" w:cs="Times New Roman"/>
          <w:sz w:val="28"/>
          <w:szCs w:val="28"/>
        </w:rPr>
        <w:t>№</w:t>
      </w:r>
      <w:r w:rsidRPr="00B41A9C">
        <w:rPr>
          <w:rFonts w:ascii="Times New Roman" w:hAnsi="Times New Roman" w:cs="Times New Roman"/>
          <w:sz w:val="28"/>
          <w:szCs w:val="28"/>
        </w:rPr>
        <w:t xml:space="preserve"> 152-ФЗ </w:t>
      </w:r>
      <w:r w:rsidR="00672BAF">
        <w:rPr>
          <w:rFonts w:ascii="Times New Roman" w:hAnsi="Times New Roman" w:cs="Times New Roman"/>
          <w:sz w:val="28"/>
          <w:szCs w:val="28"/>
        </w:rPr>
        <w:t>«</w:t>
      </w:r>
      <w:r w:rsidRPr="00B41A9C">
        <w:rPr>
          <w:rFonts w:ascii="Times New Roman" w:hAnsi="Times New Roman" w:cs="Times New Roman"/>
          <w:sz w:val="28"/>
          <w:szCs w:val="28"/>
        </w:rPr>
        <w:t>О персональных данных</w:t>
      </w:r>
      <w:r w:rsidR="00672BAF">
        <w:rPr>
          <w:rFonts w:ascii="Times New Roman" w:hAnsi="Times New Roman" w:cs="Times New Roman"/>
          <w:sz w:val="28"/>
          <w:szCs w:val="28"/>
        </w:rPr>
        <w:t>»</w:t>
      </w:r>
      <w:r w:rsidRPr="00B41A9C">
        <w:rPr>
          <w:rFonts w:ascii="Times New Roman" w:hAnsi="Times New Roman" w:cs="Times New Roman"/>
          <w:sz w:val="28"/>
          <w:szCs w:val="28"/>
        </w:rPr>
        <w:t xml:space="preserve"> персональные данные о его политических, религиозных и иных убеждениях, членстве в общественных объединениях, в том числе в профессиональных союзах;</w:t>
      </w:r>
    </w:p>
    <w:p w:rsidR="00672BAF" w:rsidRDefault="00967FBD" w:rsidP="00672BAF">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е) при принятии решений, затрагивающих интересы субъекта, запрещается основываться на персональных данных, полученных исключительно в результате их автоматизированной обработки или с использованием электронных носителей;</w:t>
      </w:r>
    </w:p>
    <w:p w:rsidR="00672BAF" w:rsidRDefault="00967FBD" w:rsidP="00672BAF">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ж) защита персональных данных субъекта от неправомерного их использования или утраты обеспечивается за счет средств администрации в порядке, установленном законодательством Российской Федерации;</w:t>
      </w:r>
    </w:p>
    <w:p w:rsidR="00672BAF" w:rsidRDefault="00967FBD" w:rsidP="00672BAF">
      <w:pPr>
        <w:pStyle w:val="ConsPlusNormal"/>
        <w:ind w:firstLine="540"/>
        <w:jc w:val="both"/>
        <w:rPr>
          <w:rFonts w:ascii="Times New Roman" w:hAnsi="Times New Roman" w:cs="Times New Roman"/>
          <w:sz w:val="28"/>
          <w:szCs w:val="28"/>
        </w:rPr>
      </w:pPr>
      <w:proofErr w:type="spellStart"/>
      <w:r w:rsidRPr="00B41A9C">
        <w:rPr>
          <w:rFonts w:ascii="Times New Roman" w:hAnsi="Times New Roman" w:cs="Times New Roman"/>
          <w:sz w:val="28"/>
          <w:szCs w:val="28"/>
        </w:rPr>
        <w:t>з</w:t>
      </w:r>
      <w:proofErr w:type="spellEnd"/>
      <w:r w:rsidRPr="00B41A9C">
        <w:rPr>
          <w:rFonts w:ascii="Times New Roman" w:hAnsi="Times New Roman" w:cs="Times New Roman"/>
          <w:sz w:val="28"/>
          <w:szCs w:val="28"/>
        </w:rPr>
        <w:t>) передача персональных данных субъекта третьей стороне не допускается без его письменного согласия, за исключением случаев, установленных законодательством Российской Федерации;</w:t>
      </w:r>
    </w:p>
    <w:p w:rsidR="00672BAF" w:rsidRDefault="00967FBD" w:rsidP="00672BAF">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и) обеспечение конфиденциальности персональных данных, за исключением случаев обезличивания персональных данных и в отношении общедоступных персональных данных;</w:t>
      </w:r>
      <w:r w:rsidR="00672BAF">
        <w:rPr>
          <w:rFonts w:ascii="Times New Roman" w:hAnsi="Times New Roman" w:cs="Times New Roman"/>
          <w:sz w:val="28"/>
          <w:szCs w:val="28"/>
        </w:rPr>
        <w:t xml:space="preserve"> </w:t>
      </w:r>
    </w:p>
    <w:p w:rsidR="00672BAF" w:rsidRDefault="00967FBD" w:rsidP="00672BAF">
      <w:pPr>
        <w:pStyle w:val="ConsPlusNormal"/>
        <w:ind w:firstLine="540"/>
        <w:jc w:val="both"/>
        <w:rPr>
          <w:rFonts w:ascii="Times New Roman" w:hAnsi="Times New Roman" w:cs="Times New Roman"/>
          <w:sz w:val="28"/>
          <w:szCs w:val="28"/>
        </w:rPr>
      </w:pPr>
      <w:proofErr w:type="gramStart"/>
      <w:r w:rsidRPr="00B41A9C">
        <w:rPr>
          <w:rFonts w:ascii="Times New Roman" w:hAnsi="Times New Roman" w:cs="Times New Roman"/>
          <w:sz w:val="28"/>
          <w:szCs w:val="28"/>
        </w:rPr>
        <w:t>к) в случае выявления неточных персональных данных при обращении субъекта или его представителя либо по их запросу или по запросу уполномоченного органа по защите прав субъектов персональных данных работник, осуществляющий обработку персональных данных, обязан осуществить блокирование персональных данных, относящихся к этому субъекту, или обеспечить их блокирование (если обработка персональных данных осуществляется другим лицом, действующим по поручению работника, осуществляющего обработку персональных</w:t>
      </w:r>
      <w:proofErr w:type="gramEnd"/>
      <w:r w:rsidRPr="00B41A9C">
        <w:rPr>
          <w:rFonts w:ascii="Times New Roman" w:hAnsi="Times New Roman" w:cs="Times New Roman"/>
          <w:sz w:val="28"/>
          <w:szCs w:val="28"/>
        </w:rPr>
        <w:t xml:space="preserve">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или третьих лиц;</w:t>
      </w:r>
      <w:r w:rsidR="00672BAF">
        <w:rPr>
          <w:rFonts w:ascii="Times New Roman" w:hAnsi="Times New Roman" w:cs="Times New Roman"/>
          <w:sz w:val="28"/>
          <w:szCs w:val="28"/>
        </w:rPr>
        <w:t xml:space="preserve"> </w:t>
      </w:r>
    </w:p>
    <w:p w:rsidR="00672BAF" w:rsidRDefault="00967FBD" w:rsidP="00672BAF">
      <w:pPr>
        <w:pStyle w:val="ConsPlusNormal"/>
        <w:ind w:firstLine="540"/>
        <w:jc w:val="both"/>
        <w:rPr>
          <w:rFonts w:ascii="Times New Roman" w:hAnsi="Times New Roman" w:cs="Times New Roman"/>
          <w:sz w:val="28"/>
          <w:szCs w:val="28"/>
        </w:rPr>
      </w:pPr>
      <w:proofErr w:type="gramStart"/>
      <w:r w:rsidRPr="00B41A9C">
        <w:rPr>
          <w:rFonts w:ascii="Times New Roman" w:hAnsi="Times New Roman" w:cs="Times New Roman"/>
          <w:sz w:val="28"/>
          <w:szCs w:val="28"/>
        </w:rPr>
        <w:t xml:space="preserve">л) в случае подтверждения факта неточности персональных данных работник, осуществляющий обработку персональных данных, на основании сведений, представленных субъектом или его представителем либо уполномоченным органом по защите прав субъектов персональных данных, </w:t>
      </w:r>
      <w:r w:rsidRPr="00B41A9C">
        <w:rPr>
          <w:rFonts w:ascii="Times New Roman" w:hAnsi="Times New Roman" w:cs="Times New Roman"/>
          <w:sz w:val="28"/>
          <w:szCs w:val="28"/>
        </w:rPr>
        <w:lastRenderedPageBreak/>
        <w:t>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работника, осуществляющего обработку персональных данных) в течение семи</w:t>
      </w:r>
      <w:proofErr w:type="gramEnd"/>
      <w:r w:rsidRPr="00B41A9C">
        <w:rPr>
          <w:rFonts w:ascii="Times New Roman" w:hAnsi="Times New Roman" w:cs="Times New Roman"/>
          <w:sz w:val="28"/>
          <w:szCs w:val="28"/>
        </w:rPr>
        <w:t xml:space="preserve"> рабочих дней со дня представления таких сведений и снять блокирование персональных данных;</w:t>
      </w:r>
      <w:r w:rsidR="00672BAF">
        <w:rPr>
          <w:rFonts w:ascii="Times New Roman" w:hAnsi="Times New Roman" w:cs="Times New Roman"/>
          <w:sz w:val="28"/>
          <w:szCs w:val="28"/>
        </w:rPr>
        <w:t xml:space="preserve"> </w:t>
      </w:r>
    </w:p>
    <w:p w:rsidR="00672BAF" w:rsidRDefault="00967FBD" w:rsidP="00672BAF">
      <w:pPr>
        <w:pStyle w:val="ConsPlusNormal"/>
        <w:ind w:firstLine="540"/>
        <w:jc w:val="both"/>
        <w:rPr>
          <w:rFonts w:ascii="Times New Roman" w:hAnsi="Times New Roman" w:cs="Times New Roman"/>
          <w:sz w:val="28"/>
          <w:szCs w:val="28"/>
        </w:rPr>
      </w:pPr>
      <w:proofErr w:type="gramStart"/>
      <w:r w:rsidRPr="00B41A9C">
        <w:rPr>
          <w:rFonts w:ascii="Times New Roman" w:hAnsi="Times New Roman" w:cs="Times New Roman"/>
          <w:sz w:val="28"/>
          <w:szCs w:val="28"/>
        </w:rPr>
        <w:t>м) в случае выявления неправомерной обработки персональных данных, осуществляемой работником, осуществляющим обработку персональных данных, или лицом, действующим по поручению работника, осуществляющего обработку персональных данных, работник, осуществляющий обработку персональных данных,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работника, осуществляющего обработку</w:t>
      </w:r>
      <w:proofErr w:type="gramEnd"/>
      <w:r w:rsidRPr="00B41A9C">
        <w:rPr>
          <w:rFonts w:ascii="Times New Roman" w:hAnsi="Times New Roman" w:cs="Times New Roman"/>
          <w:sz w:val="28"/>
          <w:szCs w:val="28"/>
        </w:rPr>
        <w:t xml:space="preserve"> персональных данных. В случае</w:t>
      </w:r>
      <w:proofErr w:type="gramStart"/>
      <w:r w:rsidRPr="00B41A9C">
        <w:rPr>
          <w:rFonts w:ascii="Times New Roman" w:hAnsi="Times New Roman" w:cs="Times New Roman"/>
          <w:sz w:val="28"/>
          <w:szCs w:val="28"/>
        </w:rPr>
        <w:t>,</w:t>
      </w:r>
      <w:proofErr w:type="gramEnd"/>
      <w:r w:rsidRPr="00B41A9C">
        <w:rPr>
          <w:rFonts w:ascii="Times New Roman" w:hAnsi="Times New Roman" w:cs="Times New Roman"/>
          <w:sz w:val="28"/>
          <w:szCs w:val="28"/>
        </w:rPr>
        <w:t xml:space="preserve"> если обеспечить правомерность обработки персональных данных невозможно, работник, осуществляющий обработку персональных данных,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работник, осуществляющий обработку персональных данных, обязан уведомить субъекта или его представителя, а в случае, если обращение субъекта или его </w:t>
      </w:r>
      <w:proofErr w:type="gramStart"/>
      <w:r w:rsidRPr="00B41A9C">
        <w:rPr>
          <w:rFonts w:ascii="Times New Roman" w:hAnsi="Times New Roman" w:cs="Times New Roman"/>
          <w:sz w:val="28"/>
          <w:szCs w:val="28"/>
        </w:rPr>
        <w:t>представителя</w:t>
      </w:r>
      <w:proofErr w:type="gramEnd"/>
      <w:r w:rsidRPr="00B41A9C">
        <w:rPr>
          <w:rFonts w:ascii="Times New Roman" w:hAnsi="Times New Roman" w:cs="Times New Roman"/>
          <w:sz w:val="28"/>
          <w:szCs w:val="28"/>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 также указанный орган;</w:t>
      </w:r>
      <w:r w:rsidR="00672BAF">
        <w:rPr>
          <w:rFonts w:ascii="Times New Roman" w:hAnsi="Times New Roman" w:cs="Times New Roman"/>
          <w:sz w:val="28"/>
          <w:szCs w:val="28"/>
        </w:rPr>
        <w:t xml:space="preserve"> </w:t>
      </w:r>
    </w:p>
    <w:p w:rsidR="00967FBD" w:rsidRPr="00B41A9C" w:rsidRDefault="00967FBD" w:rsidP="00672BAF">
      <w:pPr>
        <w:pStyle w:val="ConsPlusNormal"/>
        <w:ind w:firstLine="540"/>
        <w:jc w:val="both"/>
        <w:rPr>
          <w:rFonts w:ascii="Times New Roman" w:hAnsi="Times New Roman" w:cs="Times New Roman"/>
          <w:sz w:val="28"/>
          <w:szCs w:val="28"/>
        </w:rPr>
      </w:pPr>
      <w:proofErr w:type="spellStart"/>
      <w:r w:rsidRPr="00B41A9C">
        <w:rPr>
          <w:rFonts w:ascii="Times New Roman" w:hAnsi="Times New Roman" w:cs="Times New Roman"/>
          <w:sz w:val="28"/>
          <w:szCs w:val="28"/>
        </w:rPr>
        <w:t>н</w:t>
      </w:r>
      <w:proofErr w:type="spellEnd"/>
      <w:r w:rsidRPr="00B41A9C">
        <w:rPr>
          <w:rFonts w:ascii="Times New Roman" w:hAnsi="Times New Roman" w:cs="Times New Roman"/>
          <w:sz w:val="28"/>
          <w:szCs w:val="28"/>
        </w:rPr>
        <w:t xml:space="preserve">) хранение персональных данных должно осуществляться в форме, позволяющей определить субъекта,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B41A9C">
        <w:rPr>
          <w:rFonts w:ascii="Times New Roman" w:hAnsi="Times New Roman" w:cs="Times New Roman"/>
          <w:sz w:val="28"/>
          <w:szCs w:val="28"/>
        </w:rPr>
        <w:t>выгодоприобретателем</w:t>
      </w:r>
      <w:proofErr w:type="spellEnd"/>
      <w:r w:rsidRPr="00B41A9C">
        <w:rPr>
          <w:rFonts w:ascii="Times New Roman" w:hAnsi="Times New Roman" w:cs="Times New Roman"/>
          <w:sz w:val="28"/>
          <w:szCs w:val="28"/>
        </w:rPr>
        <w:t xml:space="preserve"> или поручителем по которому является субъект.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 xml:space="preserve">2.4. Ответ на запрос органов государственной власти, контрольных и надзорных органов о предоставлении персональных данных субъектов оформляется работником, осуществляющим обработку персональных данных, в виде письма за подписью Главы </w:t>
      </w:r>
      <w:r w:rsidR="00672BAF">
        <w:rPr>
          <w:rFonts w:ascii="Times New Roman" w:hAnsi="Times New Roman" w:cs="Times New Roman"/>
          <w:sz w:val="28"/>
          <w:szCs w:val="28"/>
        </w:rPr>
        <w:t>городского округа Тейково</w:t>
      </w:r>
      <w:r w:rsidRPr="00B41A9C">
        <w:rPr>
          <w:rFonts w:ascii="Times New Roman" w:hAnsi="Times New Roman" w:cs="Times New Roman"/>
          <w:sz w:val="28"/>
          <w:szCs w:val="28"/>
        </w:rPr>
        <w:t>. Содержание данного письма (включая любые приложения к нему) является конфиденциальным.</w:t>
      </w:r>
    </w:p>
    <w:p w:rsidR="00672BAF" w:rsidRDefault="00672BAF" w:rsidP="00967FBD">
      <w:pPr>
        <w:pStyle w:val="ConsPlusNormal"/>
        <w:spacing w:before="220"/>
        <w:ind w:firstLine="540"/>
        <w:jc w:val="both"/>
        <w:rPr>
          <w:rFonts w:ascii="Times New Roman" w:hAnsi="Times New Roman" w:cs="Times New Roman"/>
          <w:sz w:val="28"/>
          <w:szCs w:val="28"/>
        </w:rPr>
      </w:pP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lastRenderedPageBreak/>
        <w:t xml:space="preserve">2.5. </w:t>
      </w:r>
      <w:proofErr w:type="gramStart"/>
      <w:r w:rsidRPr="00B41A9C">
        <w:rPr>
          <w:rFonts w:ascii="Times New Roman" w:hAnsi="Times New Roman" w:cs="Times New Roman"/>
          <w:sz w:val="28"/>
          <w:szCs w:val="28"/>
        </w:rPr>
        <w:t xml:space="preserve">Обработка биометрических персональных данных может осуществляться только при наличии согласия в письменной форме работника администрации, являющегося субъектом персональных данных, за исключением случаев, предусмотренных законодательством Российской Федерации о муниципальной службе, об обороне, о безопасности, о противодействии терроризму, о транспортной безопасности, о противодействии коррупции, об </w:t>
      </w:r>
      <w:proofErr w:type="spellStart"/>
      <w:r w:rsidRPr="00B41A9C">
        <w:rPr>
          <w:rFonts w:ascii="Times New Roman" w:hAnsi="Times New Roman" w:cs="Times New Roman"/>
          <w:sz w:val="28"/>
          <w:szCs w:val="28"/>
        </w:rPr>
        <w:t>оперативно-разыскной</w:t>
      </w:r>
      <w:proofErr w:type="spellEnd"/>
      <w:r w:rsidRPr="00B41A9C">
        <w:rPr>
          <w:rFonts w:ascii="Times New Roman" w:hAnsi="Times New Roman" w:cs="Times New Roman"/>
          <w:sz w:val="28"/>
          <w:szCs w:val="28"/>
        </w:rPr>
        <w:t xml:space="preserve">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w:t>
      </w:r>
      <w:proofErr w:type="gramEnd"/>
      <w:r w:rsidRPr="00B41A9C">
        <w:rPr>
          <w:rFonts w:ascii="Times New Roman" w:hAnsi="Times New Roman" w:cs="Times New Roman"/>
          <w:sz w:val="28"/>
          <w:szCs w:val="28"/>
        </w:rPr>
        <w:t xml:space="preserve"> Федерации и въезда в Российскую Федерацию.</w:t>
      </w:r>
    </w:p>
    <w:p w:rsidR="00672BAF"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2.</w:t>
      </w:r>
      <w:r w:rsidR="00672BAF">
        <w:rPr>
          <w:rFonts w:ascii="Times New Roman" w:hAnsi="Times New Roman" w:cs="Times New Roman"/>
          <w:sz w:val="28"/>
          <w:szCs w:val="28"/>
        </w:rPr>
        <w:t>6</w:t>
      </w:r>
      <w:r w:rsidRPr="00B41A9C">
        <w:rPr>
          <w:rFonts w:ascii="Times New Roman" w:hAnsi="Times New Roman" w:cs="Times New Roman"/>
          <w:sz w:val="28"/>
          <w:szCs w:val="28"/>
        </w:rPr>
        <w:t>. 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r w:rsidR="00672BAF">
        <w:rPr>
          <w:rFonts w:ascii="Times New Roman" w:hAnsi="Times New Roman" w:cs="Times New Roman"/>
          <w:sz w:val="28"/>
          <w:szCs w:val="28"/>
        </w:rPr>
        <w:t xml:space="preserve"> </w:t>
      </w:r>
    </w:p>
    <w:p w:rsidR="00672BAF" w:rsidRDefault="00967FBD" w:rsidP="00672BAF">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В служебных помещениях администрации, в которых осуществляется обработка персональных данных,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967FBD" w:rsidRPr="00B41A9C" w:rsidRDefault="00967FBD" w:rsidP="00672BAF">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К указанным мерам относятся:</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1) физические меры защиты: двери, снабженные замками, сейфы и безопасное уничтожение носителей, содержащих персональные данные;</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2) технические меры защиты: применение антивирусных программ, программ защиты, установление паролей на персональных компьютерах;</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3) 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967FBD" w:rsidRPr="00B41A9C" w:rsidRDefault="00967FBD" w:rsidP="00967FBD">
      <w:pPr>
        <w:pStyle w:val="ConsPlusNormal"/>
        <w:ind w:firstLine="540"/>
        <w:jc w:val="both"/>
        <w:rPr>
          <w:rFonts w:ascii="Times New Roman" w:hAnsi="Times New Roman" w:cs="Times New Roman"/>
          <w:sz w:val="28"/>
          <w:szCs w:val="28"/>
        </w:rPr>
      </w:pPr>
    </w:p>
    <w:p w:rsidR="00967FBD" w:rsidRPr="00B41A9C" w:rsidRDefault="00967FBD" w:rsidP="00967FBD">
      <w:pPr>
        <w:pStyle w:val="ConsPlusTitle"/>
        <w:jc w:val="center"/>
        <w:outlineLvl w:val="1"/>
        <w:rPr>
          <w:rFonts w:ascii="Times New Roman" w:hAnsi="Times New Roman" w:cs="Times New Roman"/>
          <w:sz w:val="28"/>
          <w:szCs w:val="28"/>
        </w:rPr>
      </w:pPr>
      <w:r w:rsidRPr="00B41A9C">
        <w:rPr>
          <w:rFonts w:ascii="Times New Roman" w:hAnsi="Times New Roman" w:cs="Times New Roman"/>
          <w:sz w:val="28"/>
          <w:szCs w:val="28"/>
        </w:rPr>
        <w:t>3. Ведение личных дел муниципальных служащих администрации</w:t>
      </w:r>
    </w:p>
    <w:p w:rsidR="00967FBD" w:rsidRPr="00B41A9C" w:rsidRDefault="00E0788F" w:rsidP="00967FBD">
      <w:pPr>
        <w:pStyle w:val="ConsPlusTitle"/>
        <w:jc w:val="center"/>
        <w:rPr>
          <w:rFonts w:ascii="Times New Roman" w:hAnsi="Times New Roman" w:cs="Times New Roman"/>
          <w:sz w:val="28"/>
          <w:szCs w:val="28"/>
        </w:rPr>
      </w:pPr>
      <w:r>
        <w:rPr>
          <w:rFonts w:ascii="Times New Roman" w:hAnsi="Times New Roman" w:cs="Times New Roman"/>
          <w:sz w:val="28"/>
          <w:szCs w:val="28"/>
        </w:rPr>
        <w:t>городского округа Тейково</w:t>
      </w:r>
    </w:p>
    <w:p w:rsidR="00967FBD" w:rsidRPr="00B41A9C" w:rsidRDefault="00967FBD" w:rsidP="00967FBD">
      <w:pPr>
        <w:pStyle w:val="ConsPlusNormal"/>
        <w:jc w:val="center"/>
        <w:rPr>
          <w:rFonts w:ascii="Times New Roman" w:hAnsi="Times New Roman" w:cs="Times New Roman"/>
          <w:sz w:val="28"/>
          <w:szCs w:val="28"/>
        </w:rPr>
      </w:pP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 xml:space="preserve">3.1. В личные дела муниципальных служащих администрации (далее - муниципальных служащих) вносятся их персональные данные и иные сведения, связанные с поступлением на муниципальную службу, ее прохождением и увольнением с муниципальной службы, необходимые для обеспечения деятельности администрации. Личные дела муниципальных служащих ведутся </w:t>
      </w:r>
      <w:r w:rsidR="00E0788F">
        <w:rPr>
          <w:rFonts w:ascii="Times New Roman" w:hAnsi="Times New Roman" w:cs="Times New Roman"/>
          <w:sz w:val="28"/>
          <w:szCs w:val="28"/>
        </w:rPr>
        <w:t>главным специалистом</w:t>
      </w:r>
      <w:r w:rsidRPr="00B41A9C">
        <w:rPr>
          <w:rFonts w:ascii="Times New Roman" w:hAnsi="Times New Roman" w:cs="Times New Roman"/>
          <w:sz w:val="28"/>
          <w:szCs w:val="28"/>
        </w:rPr>
        <w:t xml:space="preserve"> отдела </w:t>
      </w:r>
      <w:r w:rsidR="00E0788F">
        <w:rPr>
          <w:rFonts w:ascii="Times New Roman" w:hAnsi="Times New Roman" w:cs="Times New Roman"/>
          <w:sz w:val="28"/>
          <w:szCs w:val="28"/>
        </w:rPr>
        <w:t>правового и кадрового обеспечения</w:t>
      </w:r>
      <w:r w:rsidRPr="00B41A9C">
        <w:rPr>
          <w:rFonts w:ascii="Times New Roman" w:hAnsi="Times New Roman" w:cs="Times New Roman"/>
          <w:sz w:val="28"/>
          <w:szCs w:val="28"/>
        </w:rPr>
        <w:t xml:space="preserve"> администрации.</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 xml:space="preserve">3.2. </w:t>
      </w:r>
      <w:proofErr w:type="gramStart"/>
      <w:r w:rsidRPr="00B41A9C">
        <w:rPr>
          <w:rFonts w:ascii="Times New Roman" w:hAnsi="Times New Roman" w:cs="Times New Roman"/>
          <w:sz w:val="28"/>
          <w:szCs w:val="28"/>
        </w:rPr>
        <w:t xml:space="preserve">Персональные данные, внесенные в личные дела муниципальных служащих, иные сведения, содержащиеся в личных делах,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 а в случаях, </w:t>
      </w:r>
      <w:r w:rsidRPr="00B41A9C">
        <w:rPr>
          <w:rFonts w:ascii="Times New Roman" w:hAnsi="Times New Roman" w:cs="Times New Roman"/>
          <w:sz w:val="28"/>
          <w:szCs w:val="28"/>
        </w:rPr>
        <w:lastRenderedPageBreak/>
        <w:t>установленных федеральными законами и иными нормативными правовыми актами Российской Федерации, - к сведениям, составляющим государственную тайну.</w:t>
      </w:r>
      <w:proofErr w:type="gramEnd"/>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3.3. К личным делам муниципальных служащих приобщаются:</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а) письменное заявление с просьбой о поступлении на муниципальную службу и замещении должности муниципальной службы Российской Федерации (далее - должность муниципальной службы) в соответствии с реестром должностей муниципальной службы субъекта Российской Федерации, утверждаемым законом субъекта;</w:t>
      </w:r>
    </w:p>
    <w:p w:rsidR="00967FBD" w:rsidRPr="00B41A9C" w:rsidRDefault="00967FBD" w:rsidP="00967FBD">
      <w:pPr>
        <w:pStyle w:val="ConsPlusNormal"/>
        <w:spacing w:before="220"/>
        <w:ind w:firstLine="540"/>
        <w:jc w:val="both"/>
        <w:rPr>
          <w:rFonts w:ascii="Times New Roman" w:hAnsi="Times New Roman" w:cs="Times New Roman"/>
          <w:sz w:val="28"/>
          <w:szCs w:val="28"/>
        </w:rPr>
      </w:pPr>
      <w:proofErr w:type="gramStart"/>
      <w:r w:rsidRPr="00B41A9C">
        <w:rPr>
          <w:rFonts w:ascii="Times New Roman" w:hAnsi="Times New Roman" w:cs="Times New Roman"/>
          <w:sz w:val="28"/>
          <w:szCs w:val="28"/>
        </w:rPr>
        <w:t xml:space="preserve">б) собственноручно заполненная и подписанная гражданином Российской Федерации </w:t>
      </w:r>
      <w:hyperlink r:id="rId16" w:history="1">
        <w:r w:rsidRPr="00B41A9C">
          <w:rPr>
            <w:rFonts w:ascii="Times New Roman" w:hAnsi="Times New Roman" w:cs="Times New Roman"/>
            <w:color w:val="0000FF"/>
            <w:sz w:val="28"/>
            <w:szCs w:val="28"/>
          </w:rPr>
          <w:t>анкета</w:t>
        </w:r>
      </w:hyperlink>
      <w:r w:rsidRPr="00B41A9C">
        <w:rPr>
          <w:rFonts w:ascii="Times New Roman" w:hAnsi="Times New Roman" w:cs="Times New Roman"/>
          <w:sz w:val="28"/>
          <w:szCs w:val="28"/>
        </w:rPr>
        <w:t xml:space="preserve"> по форме, установленной распоряжением Правительства Российской Федерации от 26.05.2005 </w:t>
      </w:r>
      <w:r w:rsidR="00E0788F">
        <w:rPr>
          <w:rFonts w:ascii="Times New Roman" w:hAnsi="Times New Roman" w:cs="Times New Roman"/>
          <w:sz w:val="28"/>
          <w:szCs w:val="28"/>
        </w:rPr>
        <w:t>№</w:t>
      </w:r>
      <w:r w:rsidRPr="00B41A9C">
        <w:rPr>
          <w:rFonts w:ascii="Times New Roman" w:hAnsi="Times New Roman" w:cs="Times New Roman"/>
          <w:sz w:val="28"/>
          <w:szCs w:val="28"/>
        </w:rPr>
        <w:t xml:space="preserve"> 667-р </w:t>
      </w:r>
      <w:r w:rsidR="00E0788F">
        <w:rPr>
          <w:rFonts w:ascii="Times New Roman" w:hAnsi="Times New Roman" w:cs="Times New Roman"/>
          <w:sz w:val="28"/>
          <w:szCs w:val="28"/>
        </w:rPr>
        <w:t>«</w:t>
      </w:r>
      <w:r w:rsidRPr="00B41A9C">
        <w:rPr>
          <w:rFonts w:ascii="Times New Roman" w:hAnsi="Times New Roman" w:cs="Times New Roman"/>
          <w:sz w:val="28"/>
          <w:szCs w:val="28"/>
        </w:rPr>
        <w: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r w:rsidR="00E0788F">
        <w:rPr>
          <w:rFonts w:ascii="Times New Roman" w:hAnsi="Times New Roman" w:cs="Times New Roman"/>
          <w:sz w:val="28"/>
          <w:szCs w:val="28"/>
        </w:rPr>
        <w:t>»</w:t>
      </w:r>
      <w:r w:rsidRPr="00B41A9C">
        <w:rPr>
          <w:rFonts w:ascii="Times New Roman" w:hAnsi="Times New Roman" w:cs="Times New Roman"/>
          <w:sz w:val="28"/>
          <w:szCs w:val="28"/>
        </w:rPr>
        <w:t>, с приложением фотографии;</w:t>
      </w:r>
      <w:proofErr w:type="gramEnd"/>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в) 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г) копия паспорта и копии свидетельств о государственной регистрации актов гражданского состояния;</w:t>
      </w:r>
    </w:p>
    <w:p w:rsidR="00967FBD" w:rsidRPr="00B41A9C" w:rsidRDefault="00967FBD" w:rsidP="00967FBD">
      <w:pPr>
        <w:pStyle w:val="ConsPlusNormal"/>
        <w:spacing w:before="220"/>
        <w:ind w:firstLine="540"/>
        <w:jc w:val="both"/>
        <w:rPr>
          <w:rFonts w:ascii="Times New Roman" w:hAnsi="Times New Roman" w:cs="Times New Roman"/>
          <w:sz w:val="28"/>
          <w:szCs w:val="28"/>
        </w:rPr>
      </w:pPr>
      <w:proofErr w:type="spellStart"/>
      <w:r w:rsidRPr="00B41A9C">
        <w:rPr>
          <w:rFonts w:ascii="Times New Roman" w:hAnsi="Times New Roman" w:cs="Times New Roman"/>
          <w:sz w:val="28"/>
          <w:szCs w:val="28"/>
        </w:rPr>
        <w:t>д</w:t>
      </w:r>
      <w:proofErr w:type="spellEnd"/>
      <w:r w:rsidRPr="00B41A9C">
        <w:rPr>
          <w:rFonts w:ascii="Times New Roman" w:hAnsi="Times New Roman" w:cs="Times New Roman"/>
          <w:sz w:val="28"/>
          <w:szCs w:val="28"/>
        </w:rPr>
        <w:t>) копия трудовой книжки или документа, подтверждающего прохождение военной или иной службы;</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е) копии документов об образовании и о квалификации, документов о квалификации,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(если таковые имеются);</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ж) копии решений о награждении государственными наградами Российской Федерации, Почетной грамотой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967FBD" w:rsidRPr="00B41A9C" w:rsidRDefault="00967FBD" w:rsidP="00967FBD">
      <w:pPr>
        <w:pStyle w:val="ConsPlusNormal"/>
        <w:spacing w:before="220"/>
        <w:ind w:firstLine="540"/>
        <w:jc w:val="both"/>
        <w:rPr>
          <w:rFonts w:ascii="Times New Roman" w:hAnsi="Times New Roman" w:cs="Times New Roman"/>
          <w:sz w:val="28"/>
          <w:szCs w:val="28"/>
        </w:rPr>
      </w:pPr>
      <w:proofErr w:type="spellStart"/>
      <w:r w:rsidRPr="00B41A9C">
        <w:rPr>
          <w:rFonts w:ascii="Times New Roman" w:hAnsi="Times New Roman" w:cs="Times New Roman"/>
          <w:sz w:val="28"/>
          <w:szCs w:val="28"/>
        </w:rPr>
        <w:t>з</w:t>
      </w:r>
      <w:proofErr w:type="spellEnd"/>
      <w:r w:rsidRPr="00B41A9C">
        <w:rPr>
          <w:rFonts w:ascii="Times New Roman" w:hAnsi="Times New Roman" w:cs="Times New Roman"/>
          <w:sz w:val="28"/>
          <w:szCs w:val="28"/>
        </w:rPr>
        <w:t>) копия распоряжения администрации о назначении на должность муниципальной службы;</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и)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lastRenderedPageBreak/>
        <w:t>к) копии распоряжений администрации о переводе муниципального служащего на иную должность муниципальной службы, о временном замещении им иной должности муниципальной службы;</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л) копии документов воинского учета (для военнообязанных и лиц, подлежащих призыву на военную службу);</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м) копия распоряжения администрации об освобождении муниципального служащего от замещаемой должности муниципальной службы, о прекращении трудового договора или его приостановлении;</w:t>
      </w:r>
    </w:p>
    <w:p w:rsidR="00967FBD" w:rsidRPr="00B41A9C" w:rsidRDefault="00967FBD" w:rsidP="00967FBD">
      <w:pPr>
        <w:pStyle w:val="ConsPlusNormal"/>
        <w:spacing w:before="220"/>
        <w:ind w:firstLine="540"/>
        <w:jc w:val="both"/>
        <w:rPr>
          <w:rFonts w:ascii="Times New Roman" w:hAnsi="Times New Roman" w:cs="Times New Roman"/>
          <w:sz w:val="28"/>
          <w:szCs w:val="28"/>
        </w:rPr>
      </w:pPr>
      <w:proofErr w:type="spellStart"/>
      <w:r w:rsidRPr="00B41A9C">
        <w:rPr>
          <w:rFonts w:ascii="Times New Roman" w:hAnsi="Times New Roman" w:cs="Times New Roman"/>
          <w:sz w:val="28"/>
          <w:szCs w:val="28"/>
        </w:rPr>
        <w:t>н</w:t>
      </w:r>
      <w:proofErr w:type="spellEnd"/>
      <w:r w:rsidRPr="00B41A9C">
        <w:rPr>
          <w:rFonts w:ascii="Times New Roman" w:hAnsi="Times New Roman" w:cs="Times New Roman"/>
          <w:sz w:val="28"/>
          <w:szCs w:val="28"/>
        </w:rPr>
        <w:t>) 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о) квалификационный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муниципальной службы;</w:t>
      </w:r>
    </w:p>
    <w:p w:rsidR="00967FBD" w:rsidRPr="00B41A9C" w:rsidRDefault="00967FBD" w:rsidP="00967FBD">
      <w:pPr>
        <w:pStyle w:val="ConsPlusNormal"/>
        <w:spacing w:before="220"/>
        <w:ind w:firstLine="540"/>
        <w:jc w:val="both"/>
        <w:rPr>
          <w:rFonts w:ascii="Times New Roman" w:hAnsi="Times New Roman" w:cs="Times New Roman"/>
          <w:sz w:val="28"/>
          <w:szCs w:val="28"/>
        </w:rPr>
      </w:pPr>
      <w:proofErr w:type="spellStart"/>
      <w:r w:rsidRPr="00B41A9C">
        <w:rPr>
          <w:rFonts w:ascii="Times New Roman" w:hAnsi="Times New Roman" w:cs="Times New Roman"/>
          <w:sz w:val="28"/>
          <w:szCs w:val="28"/>
        </w:rPr>
        <w:t>п</w:t>
      </w:r>
      <w:proofErr w:type="spellEnd"/>
      <w:r w:rsidRPr="00B41A9C">
        <w:rPr>
          <w:rFonts w:ascii="Times New Roman" w:hAnsi="Times New Roman" w:cs="Times New Roman"/>
          <w:sz w:val="28"/>
          <w:szCs w:val="28"/>
        </w:rPr>
        <w:t>) копии документов о присвоении муниципальному служащему классного чина муниципальной службы;</w:t>
      </w:r>
    </w:p>
    <w:p w:rsidR="00967FBD" w:rsidRPr="00B41A9C" w:rsidRDefault="00967FBD" w:rsidP="00967FBD">
      <w:pPr>
        <w:pStyle w:val="ConsPlusNormal"/>
        <w:spacing w:before="220"/>
        <w:ind w:firstLine="540"/>
        <w:jc w:val="both"/>
        <w:rPr>
          <w:rFonts w:ascii="Times New Roman" w:hAnsi="Times New Roman" w:cs="Times New Roman"/>
          <w:sz w:val="28"/>
          <w:szCs w:val="28"/>
        </w:rPr>
      </w:pPr>
      <w:proofErr w:type="spellStart"/>
      <w:r w:rsidRPr="00B41A9C">
        <w:rPr>
          <w:rFonts w:ascii="Times New Roman" w:hAnsi="Times New Roman" w:cs="Times New Roman"/>
          <w:sz w:val="28"/>
          <w:szCs w:val="28"/>
        </w:rPr>
        <w:t>р</w:t>
      </w:r>
      <w:proofErr w:type="spellEnd"/>
      <w:r w:rsidRPr="00B41A9C">
        <w:rPr>
          <w:rFonts w:ascii="Times New Roman" w:hAnsi="Times New Roman" w:cs="Times New Roman"/>
          <w:sz w:val="28"/>
          <w:szCs w:val="28"/>
        </w:rPr>
        <w:t>) копии документов о включении муниципального служащего в кадровый резерв, а также об исключении его из кадрового резерва;</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с) копии актов о поощрении служащего, а также о наложении на него дисциплинарного взыскания до его снятия или отмены;</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т) 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у) 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967FBD" w:rsidRPr="00B41A9C" w:rsidRDefault="00967FBD" w:rsidP="00967FBD">
      <w:pPr>
        <w:pStyle w:val="ConsPlusNormal"/>
        <w:spacing w:before="220"/>
        <w:ind w:firstLine="540"/>
        <w:jc w:val="both"/>
        <w:rPr>
          <w:rFonts w:ascii="Times New Roman" w:hAnsi="Times New Roman" w:cs="Times New Roman"/>
          <w:sz w:val="28"/>
          <w:szCs w:val="28"/>
        </w:rPr>
      </w:pPr>
      <w:proofErr w:type="spellStart"/>
      <w:r w:rsidRPr="00B41A9C">
        <w:rPr>
          <w:rFonts w:ascii="Times New Roman" w:hAnsi="Times New Roman" w:cs="Times New Roman"/>
          <w:sz w:val="28"/>
          <w:szCs w:val="28"/>
        </w:rPr>
        <w:t>ф</w:t>
      </w:r>
      <w:proofErr w:type="spellEnd"/>
      <w:r w:rsidRPr="00B41A9C">
        <w:rPr>
          <w:rFonts w:ascii="Times New Roman" w:hAnsi="Times New Roman" w:cs="Times New Roman"/>
          <w:sz w:val="28"/>
          <w:szCs w:val="28"/>
        </w:rPr>
        <w:t>) сведения о доходах, расходах, об имуществе и обязательствах имущественного характера муниципального служащего, а также сведения о доходах, об имуществе и обязательствах имущественного характера супруги (супруга) и несовершеннолетних детей муниципального служащего. Указанные сведения представляются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субъекта Российской Федерации;</w:t>
      </w:r>
    </w:p>
    <w:p w:rsidR="00967FBD" w:rsidRPr="00B41A9C" w:rsidRDefault="00967FBD" w:rsidP="00967FBD">
      <w:pPr>
        <w:pStyle w:val="ConsPlusNormal"/>
        <w:spacing w:before="220"/>
        <w:ind w:firstLine="540"/>
        <w:jc w:val="both"/>
        <w:rPr>
          <w:rFonts w:ascii="Times New Roman" w:hAnsi="Times New Roman" w:cs="Times New Roman"/>
          <w:sz w:val="28"/>
          <w:szCs w:val="28"/>
        </w:rPr>
      </w:pPr>
      <w:proofErr w:type="spellStart"/>
      <w:r w:rsidRPr="00B41A9C">
        <w:rPr>
          <w:rFonts w:ascii="Times New Roman" w:hAnsi="Times New Roman" w:cs="Times New Roman"/>
          <w:sz w:val="28"/>
          <w:szCs w:val="28"/>
        </w:rPr>
        <w:t>х</w:t>
      </w:r>
      <w:proofErr w:type="spellEnd"/>
      <w:r w:rsidRPr="00B41A9C">
        <w:rPr>
          <w:rFonts w:ascii="Times New Roman" w:hAnsi="Times New Roman" w:cs="Times New Roman"/>
          <w:sz w:val="28"/>
          <w:szCs w:val="28"/>
        </w:rPr>
        <w:t>) копия страхового свидетельства обязательного пенсионного страхования муниципального служащего;</w:t>
      </w:r>
    </w:p>
    <w:p w:rsidR="00967FBD" w:rsidRPr="00B41A9C" w:rsidRDefault="00967FBD" w:rsidP="00967FBD">
      <w:pPr>
        <w:pStyle w:val="ConsPlusNormal"/>
        <w:spacing w:before="220"/>
        <w:ind w:firstLine="540"/>
        <w:jc w:val="both"/>
        <w:rPr>
          <w:rFonts w:ascii="Times New Roman" w:hAnsi="Times New Roman" w:cs="Times New Roman"/>
          <w:sz w:val="28"/>
          <w:szCs w:val="28"/>
        </w:rPr>
      </w:pPr>
      <w:proofErr w:type="spellStart"/>
      <w:r w:rsidRPr="00B41A9C">
        <w:rPr>
          <w:rFonts w:ascii="Times New Roman" w:hAnsi="Times New Roman" w:cs="Times New Roman"/>
          <w:sz w:val="28"/>
          <w:szCs w:val="28"/>
        </w:rPr>
        <w:lastRenderedPageBreak/>
        <w:t>ц</w:t>
      </w:r>
      <w:proofErr w:type="spellEnd"/>
      <w:r w:rsidRPr="00B41A9C">
        <w:rPr>
          <w:rFonts w:ascii="Times New Roman" w:hAnsi="Times New Roman" w:cs="Times New Roman"/>
          <w:sz w:val="28"/>
          <w:szCs w:val="28"/>
        </w:rPr>
        <w:t>) копия свидетельства о постановке на учет в налоговом органе физического лица по месту жительства на территории Российской Федерации;</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ч) копия страхового медицинского полиса обязательного медицинского страхования граждан;</w:t>
      </w:r>
    </w:p>
    <w:p w:rsidR="00967FBD" w:rsidRPr="00B41A9C" w:rsidRDefault="00967FBD" w:rsidP="00967FBD">
      <w:pPr>
        <w:pStyle w:val="ConsPlusNormal"/>
        <w:spacing w:before="220"/>
        <w:ind w:firstLine="540"/>
        <w:jc w:val="both"/>
        <w:rPr>
          <w:rFonts w:ascii="Times New Roman" w:hAnsi="Times New Roman" w:cs="Times New Roman"/>
          <w:sz w:val="28"/>
          <w:szCs w:val="28"/>
        </w:rPr>
      </w:pPr>
      <w:proofErr w:type="spellStart"/>
      <w:r w:rsidRPr="00B41A9C">
        <w:rPr>
          <w:rFonts w:ascii="Times New Roman" w:hAnsi="Times New Roman" w:cs="Times New Roman"/>
          <w:sz w:val="28"/>
          <w:szCs w:val="28"/>
        </w:rPr>
        <w:t>ш</w:t>
      </w:r>
      <w:proofErr w:type="spellEnd"/>
      <w:r w:rsidRPr="00B41A9C">
        <w:rPr>
          <w:rFonts w:ascii="Times New Roman" w:hAnsi="Times New Roman" w:cs="Times New Roman"/>
          <w:sz w:val="28"/>
          <w:szCs w:val="28"/>
        </w:rPr>
        <w:t>) 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967FBD" w:rsidRPr="00B41A9C" w:rsidRDefault="00967FBD" w:rsidP="00967FBD">
      <w:pPr>
        <w:pStyle w:val="ConsPlusNormal"/>
        <w:spacing w:before="220"/>
        <w:ind w:firstLine="540"/>
        <w:jc w:val="both"/>
        <w:rPr>
          <w:rFonts w:ascii="Times New Roman" w:hAnsi="Times New Roman" w:cs="Times New Roman"/>
          <w:sz w:val="28"/>
          <w:szCs w:val="28"/>
        </w:rPr>
      </w:pPr>
      <w:proofErr w:type="spellStart"/>
      <w:r w:rsidRPr="00B41A9C">
        <w:rPr>
          <w:rFonts w:ascii="Times New Roman" w:hAnsi="Times New Roman" w:cs="Times New Roman"/>
          <w:sz w:val="28"/>
          <w:szCs w:val="28"/>
        </w:rPr>
        <w:t>щ</w:t>
      </w:r>
      <w:proofErr w:type="spellEnd"/>
      <w:r w:rsidRPr="00B41A9C">
        <w:rPr>
          <w:rFonts w:ascii="Times New Roman" w:hAnsi="Times New Roman" w:cs="Times New Roman"/>
          <w:sz w:val="28"/>
          <w:szCs w:val="28"/>
        </w:rPr>
        <w:t>) 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3.4. В личное дело муниципального служащего вносятся также письменные объяснения муниципального служащего, если такие объяснения даны им после ознакомления с документами своего личного дела.</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3.5. К личному делу муниципального служащего приобщаются иные документы, предусмотренные федеральными законами и иными нормативными правовыми актами Российской Федерации.</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3.6. Документы, приобщенные к личному делу муниципального служащего, брошюруются, страницы нумеруются, к личному делу прилагается опись. Персональные данные муниципальных служащих хранятся в администрации на электронных носителях, обеспечивающих их защиту от несанкционированного доступа и копирования.</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 xml:space="preserve">3.7. Запрещается требовать от лица, поступающего на работу, документы, помимо </w:t>
      </w:r>
      <w:proofErr w:type="gramStart"/>
      <w:r w:rsidRPr="00B41A9C">
        <w:rPr>
          <w:rFonts w:ascii="Times New Roman" w:hAnsi="Times New Roman" w:cs="Times New Roman"/>
          <w:sz w:val="28"/>
          <w:szCs w:val="28"/>
        </w:rPr>
        <w:t>предусмотренных</w:t>
      </w:r>
      <w:proofErr w:type="gramEnd"/>
      <w:r w:rsidRPr="00B41A9C">
        <w:rPr>
          <w:rFonts w:ascii="Times New Roman" w:hAnsi="Times New Roman" w:cs="Times New Roman"/>
          <w:sz w:val="28"/>
          <w:szCs w:val="28"/>
        </w:rPr>
        <w:t xml:space="preserve"> Трудовым </w:t>
      </w:r>
      <w:hyperlink r:id="rId17" w:history="1">
        <w:r w:rsidRPr="00E0788F">
          <w:rPr>
            <w:rFonts w:ascii="Times New Roman" w:hAnsi="Times New Roman" w:cs="Times New Roman"/>
            <w:sz w:val="28"/>
            <w:szCs w:val="28"/>
          </w:rPr>
          <w:t>кодексом</w:t>
        </w:r>
      </w:hyperlink>
      <w:r w:rsidRPr="00B41A9C">
        <w:rPr>
          <w:rFonts w:ascii="Times New Roman" w:hAnsi="Times New Roman" w:cs="Times New Roman"/>
          <w:sz w:val="28"/>
          <w:szCs w:val="28"/>
        </w:rPr>
        <w:t xml:space="preserve"> Российской Федерации, иными федеральными законами, указами Президента Российской Федерации и постановлениями Правительства Российской Федерации.</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 xml:space="preserve">3.8. В обязанности </w:t>
      </w:r>
      <w:r w:rsidR="00670AA1">
        <w:rPr>
          <w:rFonts w:ascii="Times New Roman" w:hAnsi="Times New Roman" w:cs="Times New Roman"/>
          <w:sz w:val="28"/>
          <w:szCs w:val="28"/>
        </w:rPr>
        <w:t>главного</w:t>
      </w:r>
      <w:r w:rsidRPr="00B41A9C">
        <w:rPr>
          <w:rFonts w:ascii="Times New Roman" w:hAnsi="Times New Roman" w:cs="Times New Roman"/>
          <w:sz w:val="28"/>
          <w:szCs w:val="28"/>
        </w:rPr>
        <w:t xml:space="preserve"> специалист</w:t>
      </w:r>
      <w:r w:rsidR="00670AA1">
        <w:rPr>
          <w:rFonts w:ascii="Times New Roman" w:hAnsi="Times New Roman" w:cs="Times New Roman"/>
          <w:sz w:val="28"/>
          <w:szCs w:val="28"/>
        </w:rPr>
        <w:t>а</w:t>
      </w:r>
      <w:r w:rsidRPr="00B41A9C">
        <w:rPr>
          <w:rFonts w:ascii="Times New Roman" w:hAnsi="Times New Roman" w:cs="Times New Roman"/>
          <w:sz w:val="28"/>
          <w:szCs w:val="28"/>
        </w:rPr>
        <w:t xml:space="preserve"> отдела </w:t>
      </w:r>
      <w:r w:rsidR="00E0788F">
        <w:rPr>
          <w:rFonts w:ascii="Times New Roman" w:hAnsi="Times New Roman" w:cs="Times New Roman"/>
          <w:sz w:val="28"/>
          <w:szCs w:val="28"/>
        </w:rPr>
        <w:t>правового и кадрового обеспечения</w:t>
      </w:r>
      <w:r w:rsidRPr="00B41A9C">
        <w:rPr>
          <w:rFonts w:ascii="Times New Roman" w:hAnsi="Times New Roman" w:cs="Times New Roman"/>
          <w:sz w:val="28"/>
          <w:szCs w:val="28"/>
        </w:rPr>
        <w:t xml:space="preserve"> администрации входят:</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а) приобщение документов к личным делам;</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б) обеспечение сохранности личных дел;</w:t>
      </w:r>
    </w:p>
    <w:p w:rsidR="00E0788F" w:rsidRDefault="00967FBD" w:rsidP="00E0788F">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в) обеспечение конфиденциальности сведений, содержащихся в личных делах, в соответствии с законодательством Российской Федерации и с настоящими Правилами;</w:t>
      </w:r>
    </w:p>
    <w:p w:rsidR="00967FBD" w:rsidRDefault="00967FBD" w:rsidP="00E0788F">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г) ознакомление муниципального служащего с документами своего личного дела не реже одного раза в год, а также по его просьбе и во всех иных случаях, предусмотренных законодательством Российской Федерации.</w:t>
      </w:r>
    </w:p>
    <w:p w:rsidR="00E0788F" w:rsidRPr="00B41A9C" w:rsidRDefault="00E0788F" w:rsidP="00E0788F">
      <w:pPr>
        <w:pStyle w:val="ConsPlusNormal"/>
        <w:ind w:firstLine="540"/>
        <w:jc w:val="both"/>
        <w:rPr>
          <w:rFonts w:ascii="Times New Roman" w:hAnsi="Times New Roman" w:cs="Times New Roman"/>
          <w:sz w:val="28"/>
          <w:szCs w:val="28"/>
        </w:rPr>
      </w:pP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lastRenderedPageBreak/>
        <w:t xml:space="preserve">3.9. </w:t>
      </w:r>
      <w:r w:rsidR="00670AA1">
        <w:rPr>
          <w:rFonts w:ascii="Times New Roman" w:hAnsi="Times New Roman" w:cs="Times New Roman"/>
          <w:sz w:val="28"/>
          <w:szCs w:val="28"/>
        </w:rPr>
        <w:t>С</w:t>
      </w:r>
      <w:r w:rsidRPr="00B41A9C">
        <w:rPr>
          <w:rFonts w:ascii="Times New Roman" w:hAnsi="Times New Roman" w:cs="Times New Roman"/>
          <w:sz w:val="28"/>
          <w:szCs w:val="28"/>
        </w:rPr>
        <w:t xml:space="preserve">пециалист отдела </w:t>
      </w:r>
      <w:r w:rsidR="00E0788F">
        <w:rPr>
          <w:rFonts w:ascii="Times New Roman" w:hAnsi="Times New Roman" w:cs="Times New Roman"/>
          <w:sz w:val="28"/>
          <w:szCs w:val="28"/>
        </w:rPr>
        <w:t>правового и кадрового обеспечения</w:t>
      </w:r>
      <w:r w:rsidRPr="00B41A9C">
        <w:rPr>
          <w:rFonts w:ascii="Times New Roman" w:hAnsi="Times New Roman" w:cs="Times New Roman"/>
          <w:sz w:val="28"/>
          <w:szCs w:val="28"/>
        </w:rPr>
        <w:t xml:space="preserve"> администрации мо</w:t>
      </w:r>
      <w:r w:rsidR="00670AA1">
        <w:rPr>
          <w:rFonts w:ascii="Times New Roman" w:hAnsi="Times New Roman" w:cs="Times New Roman"/>
          <w:sz w:val="28"/>
          <w:szCs w:val="28"/>
        </w:rPr>
        <w:t>же</w:t>
      </w:r>
      <w:r w:rsidRPr="00B41A9C">
        <w:rPr>
          <w:rFonts w:ascii="Times New Roman" w:hAnsi="Times New Roman" w:cs="Times New Roman"/>
          <w:sz w:val="28"/>
          <w:szCs w:val="28"/>
        </w:rPr>
        <w:t>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установленного настоящими Правилами.</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3.10. При переводе муниципального служащего на должность муниципальной службы в другой муниципальный орган его личное дело передается по новому месту замещения должности муниципальной службы.</w:t>
      </w:r>
    </w:p>
    <w:p w:rsidR="00E0788F"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 xml:space="preserve">3.11. Личные дела муниципальных служащих, освобожденных от замещения должностей муниципальной службы, хранятся начальником и специалистами отдела </w:t>
      </w:r>
      <w:r w:rsidR="00E0788F">
        <w:rPr>
          <w:rFonts w:ascii="Times New Roman" w:hAnsi="Times New Roman" w:cs="Times New Roman"/>
          <w:sz w:val="28"/>
          <w:szCs w:val="28"/>
        </w:rPr>
        <w:t>правового и кадрового обеспечения</w:t>
      </w:r>
      <w:r w:rsidRPr="00B41A9C">
        <w:rPr>
          <w:rFonts w:ascii="Times New Roman" w:hAnsi="Times New Roman" w:cs="Times New Roman"/>
          <w:sz w:val="28"/>
          <w:szCs w:val="28"/>
        </w:rPr>
        <w:t xml:space="preserve"> администрации в течение 10 лет со дня освобождения от должности, после чего передаются в архив.</w:t>
      </w:r>
      <w:r w:rsidR="00E0788F">
        <w:rPr>
          <w:rFonts w:ascii="Times New Roman" w:hAnsi="Times New Roman" w:cs="Times New Roman"/>
          <w:sz w:val="28"/>
          <w:szCs w:val="28"/>
        </w:rPr>
        <w:t xml:space="preserve"> </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Личные дела муниципальных служащих, содержащие сведения, составляющие государственную тайну, хранятся в соответствии с законодательством Российской Федерации о государственной тайне.</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3.12. Муниципальный служащий имеет право на получение информации, касающейся обработки его персональных данных, в том числе содержащей:</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1) подтверждение факта обработки персональных данных;</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2) правовые основания и цели обработки персональных данных;</w:t>
      </w: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3) цели и применяемые способы обработки персональных данных;</w:t>
      </w:r>
    </w:p>
    <w:p w:rsidR="00E0788F" w:rsidRDefault="00967FBD" w:rsidP="00E0788F">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4) сроки обработки персональных данных, в том числе сроки их хранения;</w:t>
      </w:r>
    </w:p>
    <w:p w:rsidR="00967FBD" w:rsidRPr="00B41A9C" w:rsidRDefault="00E0788F" w:rsidP="00E078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967FBD" w:rsidRPr="00B41A9C">
        <w:rPr>
          <w:rFonts w:ascii="Times New Roman" w:hAnsi="Times New Roman" w:cs="Times New Roman"/>
          <w:sz w:val="28"/>
          <w:szCs w:val="28"/>
        </w:rPr>
        <w:t xml:space="preserve">) иные сведения, предусмотренные Федеральным </w:t>
      </w:r>
      <w:hyperlink r:id="rId18" w:history="1">
        <w:r w:rsidR="00967FBD" w:rsidRPr="00E0788F">
          <w:rPr>
            <w:rFonts w:ascii="Times New Roman" w:hAnsi="Times New Roman" w:cs="Times New Roman"/>
            <w:sz w:val="28"/>
            <w:szCs w:val="28"/>
          </w:rPr>
          <w:t>законом</w:t>
        </w:r>
      </w:hyperlink>
      <w:r w:rsidR="00967FBD" w:rsidRPr="00B41A9C">
        <w:rPr>
          <w:rFonts w:ascii="Times New Roman" w:hAnsi="Times New Roman" w:cs="Times New Roman"/>
          <w:sz w:val="28"/>
          <w:szCs w:val="28"/>
        </w:rPr>
        <w:t xml:space="preserve"> </w:t>
      </w:r>
      <w:r>
        <w:rPr>
          <w:rFonts w:ascii="Times New Roman" w:hAnsi="Times New Roman" w:cs="Times New Roman"/>
          <w:sz w:val="28"/>
          <w:szCs w:val="28"/>
        </w:rPr>
        <w:t>№</w:t>
      </w:r>
      <w:r w:rsidR="00967FBD" w:rsidRPr="00B41A9C">
        <w:rPr>
          <w:rFonts w:ascii="Times New Roman" w:hAnsi="Times New Roman" w:cs="Times New Roman"/>
          <w:sz w:val="28"/>
          <w:szCs w:val="28"/>
        </w:rPr>
        <w:t xml:space="preserve"> 152-ФЗ </w:t>
      </w:r>
      <w:r>
        <w:rPr>
          <w:rFonts w:ascii="Times New Roman" w:hAnsi="Times New Roman" w:cs="Times New Roman"/>
          <w:sz w:val="28"/>
          <w:szCs w:val="28"/>
        </w:rPr>
        <w:t>«</w:t>
      </w:r>
      <w:r w:rsidR="00967FBD" w:rsidRPr="00B41A9C">
        <w:rPr>
          <w:rFonts w:ascii="Times New Roman" w:hAnsi="Times New Roman" w:cs="Times New Roman"/>
          <w:sz w:val="28"/>
          <w:szCs w:val="28"/>
        </w:rPr>
        <w:t>О защите персональных данных</w:t>
      </w:r>
      <w:r>
        <w:rPr>
          <w:rFonts w:ascii="Times New Roman" w:hAnsi="Times New Roman" w:cs="Times New Roman"/>
          <w:sz w:val="28"/>
          <w:szCs w:val="28"/>
        </w:rPr>
        <w:t xml:space="preserve">» </w:t>
      </w:r>
      <w:r w:rsidR="00967FBD" w:rsidRPr="00B41A9C">
        <w:rPr>
          <w:rFonts w:ascii="Times New Roman" w:hAnsi="Times New Roman" w:cs="Times New Roman"/>
          <w:sz w:val="28"/>
          <w:szCs w:val="28"/>
        </w:rPr>
        <w:t xml:space="preserve"> или другими федеральными законами.</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3.13. Муниципальный служащий вправе 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67FBD"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 xml:space="preserve">3.14. Если муниципальный служащий считает, что обработка его персональных данных осуществляется с нарушением требований Федерального </w:t>
      </w:r>
      <w:hyperlink r:id="rId19" w:history="1">
        <w:r w:rsidRPr="00E0788F">
          <w:rPr>
            <w:rFonts w:ascii="Times New Roman" w:hAnsi="Times New Roman" w:cs="Times New Roman"/>
            <w:sz w:val="28"/>
            <w:szCs w:val="28"/>
          </w:rPr>
          <w:t>закона</w:t>
        </w:r>
      </w:hyperlink>
      <w:r w:rsidRPr="00B41A9C">
        <w:rPr>
          <w:rFonts w:ascii="Times New Roman" w:hAnsi="Times New Roman" w:cs="Times New Roman"/>
          <w:sz w:val="28"/>
          <w:szCs w:val="28"/>
        </w:rPr>
        <w:t xml:space="preserve"> </w:t>
      </w:r>
      <w:r w:rsidR="00E0788F">
        <w:rPr>
          <w:rFonts w:ascii="Times New Roman" w:hAnsi="Times New Roman" w:cs="Times New Roman"/>
          <w:sz w:val="28"/>
          <w:szCs w:val="28"/>
        </w:rPr>
        <w:t>от 27.07.2006 №</w:t>
      </w:r>
      <w:r w:rsidRPr="00B41A9C">
        <w:rPr>
          <w:rFonts w:ascii="Times New Roman" w:hAnsi="Times New Roman" w:cs="Times New Roman"/>
          <w:sz w:val="28"/>
          <w:szCs w:val="28"/>
        </w:rPr>
        <w:t xml:space="preserve"> 152-ФЗ</w:t>
      </w:r>
      <w:r w:rsidR="00E0788F">
        <w:rPr>
          <w:rFonts w:ascii="Times New Roman" w:hAnsi="Times New Roman" w:cs="Times New Roman"/>
          <w:sz w:val="28"/>
          <w:szCs w:val="28"/>
        </w:rPr>
        <w:t xml:space="preserve"> «О защите персональных данных»</w:t>
      </w:r>
      <w:r w:rsidRPr="00B41A9C">
        <w:rPr>
          <w:rFonts w:ascii="Times New Roman" w:hAnsi="Times New Roman" w:cs="Times New Roman"/>
          <w:sz w:val="28"/>
          <w:szCs w:val="28"/>
        </w:rPr>
        <w:t xml:space="preserve">, он вправе обжаловать действия или бездействие работника, осуществляющего обработку персональных данных, </w:t>
      </w:r>
      <w:proofErr w:type="gramStart"/>
      <w:r w:rsidRPr="00B41A9C">
        <w:rPr>
          <w:rFonts w:ascii="Times New Roman" w:hAnsi="Times New Roman" w:cs="Times New Roman"/>
          <w:sz w:val="28"/>
          <w:szCs w:val="28"/>
        </w:rPr>
        <w:t>в</w:t>
      </w:r>
      <w:proofErr w:type="gramEnd"/>
      <w:r w:rsidRPr="00B41A9C">
        <w:rPr>
          <w:rFonts w:ascii="Times New Roman" w:hAnsi="Times New Roman" w:cs="Times New Roman"/>
          <w:sz w:val="28"/>
          <w:szCs w:val="28"/>
        </w:rPr>
        <w:t xml:space="preserve"> </w:t>
      </w:r>
      <w:proofErr w:type="gramStart"/>
      <w:r w:rsidRPr="00B41A9C">
        <w:rPr>
          <w:rFonts w:ascii="Times New Roman" w:hAnsi="Times New Roman" w:cs="Times New Roman"/>
          <w:sz w:val="28"/>
          <w:szCs w:val="28"/>
        </w:rPr>
        <w:t>уполномоченный</w:t>
      </w:r>
      <w:proofErr w:type="gramEnd"/>
      <w:r w:rsidRPr="00B41A9C">
        <w:rPr>
          <w:rFonts w:ascii="Times New Roman" w:hAnsi="Times New Roman" w:cs="Times New Roman"/>
          <w:sz w:val="28"/>
          <w:szCs w:val="28"/>
        </w:rPr>
        <w:t xml:space="preserve"> орган по защите прав субъектов персональных данных или в судебном порядке.</w:t>
      </w:r>
    </w:p>
    <w:p w:rsidR="00E52931" w:rsidRPr="00E52931" w:rsidRDefault="00E52931" w:rsidP="00E52931">
      <w:pPr>
        <w:jc w:val="both"/>
        <w:rPr>
          <w:rFonts w:ascii="Times New Roman" w:hAnsi="Times New Roman" w:cs="Times New Roman"/>
          <w:sz w:val="28"/>
          <w:szCs w:val="28"/>
        </w:rPr>
      </w:pPr>
      <w:r>
        <w:rPr>
          <w:sz w:val="26"/>
          <w:szCs w:val="26"/>
        </w:rPr>
        <w:tab/>
      </w:r>
      <w:r w:rsidRPr="00E52931">
        <w:rPr>
          <w:rFonts w:ascii="Times New Roman" w:hAnsi="Times New Roman" w:cs="Times New Roman"/>
          <w:sz w:val="28"/>
          <w:szCs w:val="28"/>
        </w:rPr>
        <w:t>3.15.</w:t>
      </w:r>
      <w:r>
        <w:rPr>
          <w:sz w:val="26"/>
          <w:szCs w:val="26"/>
        </w:rPr>
        <w:t xml:space="preserve"> </w:t>
      </w:r>
      <w:r>
        <w:rPr>
          <w:rFonts w:ascii="Times New Roman" w:hAnsi="Times New Roman" w:cs="Times New Roman"/>
          <w:sz w:val="28"/>
          <w:szCs w:val="28"/>
        </w:rPr>
        <w:t>М</w:t>
      </w:r>
      <w:r w:rsidRPr="00B41A9C">
        <w:rPr>
          <w:rFonts w:ascii="Times New Roman" w:hAnsi="Times New Roman" w:cs="Times New Roman"/>
          <w:sz w:val="28"/>
          <w:szCs w:val="28"/>
        </w:rPr>
        <w:t xml:space="preserve">униципальный служащий </w:t>
      </w:r>
      <w:r>
        <w:rPr>
          <w:rFonts w:ascii="Times New Roman" w:hAnsi="Times New Roman" w:cs="Times New Roman"/>
          <w:sz w:val="28"/>
          <w:szCs w:val="28"/>
        </w:rPr>
        <w:t xml:space="preserve">обязан </w:t>
      </w:r>
      <w:r w:rsidRPr="00E52931">
        <w:rPr>
          <w:rFonts w:ascii="Times New Roman" w:hAnsi="Times New Roman" w:cs="Times New Roman"/>
          <w:sz w:val="28"/>
          <w:szCs w:val="28"/>
        </w:rPr>
        <w:t xml:space="preserve">в полном объёме и своевременно (в течение 7 дней) информировать </w:t>
      </w:r>
      <w:r>
        <w:rPr>
          <w:rFonts w:ascii="Times New Roman" w:hAnsi="Times New Roman" w:cs="Times New Roman"/>
          <w:sz w:val="28"/>
          <w:szCs w:val="28"/>
        </w:rPr>
        <w:t xml:space="preserve">отдел правового и кадрового обеспечения об изменениях в </w:t>
      </w:r>
      <w:r w:rsidRPr="00E52931">
        <w:rPr>
          <w:rFonts w:ascii="Times New Roman" w:hAnsi="Times New Roman" w:cs="Times New Roman"/>
          <w:sz w:val="28"/>
          <w:szCs w:val="28"/>
        </w:rPr>
        <w:t>своих анкетных данных.</w:t>
      </w:r>
    </w:p>
    <w:p w:rsidR="00967FBD" w:rsidRPr="00B41A9C" w:rsidRDefault="00967FBD" w:rsidP="00967FBD">
      <w:pPr>
        <w:pStyle w:val="ConsPlusTitle"/>
        <w:jc w:val="center"/>
        <w:outlineLvl w:val="1"/>
        <w:rPr>
          <w:rFonts w:ascii="Times New Roman" w:hAnsi="Times New Roman" w:cs="Times New Roman"/>
          <w:sz w:val="28"/>
          <w:szCs w:val="28"/>
        </w:rPr>
      </w:pPr>
      <w:bookmarkStart w:id="2" w:name="P178"/>
      <w:bookmarkEnd w:id="2"/>
      <w:r w:rsidRPr="00B41A9C">
        <w:rPr>
          <w:rFonts w:ascii="Times New Roman" w:hAnsi="Times New Roman" w:cs="Times New Roman"/>
          <w:sz w:val="28"/>
          <w:szCs w:val="28"/>
        </w:rPr>
        <w:lastRenderedPageBreak/>
        <w:t>4. Уничтожение обработанных персональных данных</w:t>
      </w:r>
    </w:p>
    <w:p w:rsidR="00967FBD" w:rsidRPr="00B41A9C" w:rsidRDefault="00967FBD" w:rsidP="00967FBD">
      <w:pPr>
        <w:pStyle w:val="ConsPlusTitle"/>
        <w:jc w:val="center"/>
        <w:rPr>
          <w:rFonts w:ascii="Times New Roman" w:hAnsi="Times New Roman" w:cs="Times New Roman"/>
          <w:sz w:val="28"/>
          <w:szCs w:val="28"/>
        </w:rPr>
      </w:pPr>
      <w:r w:rsidRPr="00B41A9C">
        <w:rPr>
          <w:rFonts w:ascii="Times New Roman" w:hAnsi="Times New Roman" w:cs="Times New Roman"/>
          <w:sz w:val="28"/>
          <w:szCs w:val="28"/>
        </w:rPr>
        <w:t>при достижении целей обработки или при наступлении</w:t>
      </w:r>
    </w:p>
    <w:p w:rsidR="00967FBD" w:rsidRPr="00B41A9C" w:rsidRDefault="00967FBD" w:rsidP="00967FBD">
      <w:pPr>
        <w:pStyle w:val="ConsPlusTitle"/>
        <w:jc w:val="center"/>
        <w:rPr>
          <w:rFonts w:ascii="Times New Roman" w:hAnsi="Times New Roman" w:cs="Times New Roman"/>
          <w:sz w:val="28"/>
          <w:szCs w:val="28"/>
        </w:rPr>
      </w:pPr>
      <w:r w:rsidRPr="00B41A9C">
        <w:rPr>
          <w:rFonts w:ascii="Times New Roman" w:hAnsi="Times New Roman" w:cs="Times New Roman"/>
          <w:sz w:val="28"/>
          <w:szCs w:val="28"/>
        </w:rPr>
        <w:t>иных законных оснований</w:t>
      </w:r>
    </w:p>
    <w:p w:rsidR="00967FBD" w:rsidRPr="00B41A9C" w:rsidRDefault="00967FBD" w:rsidP="00967FBD">
      <w:pPr>
        <w:pStyle w:val="ConsPlusNormal"/>
        <w:ind w:firstLine="540"/>
        <w:jc w:val="both"/>
        <w:rPr>
          <w:rFonts w:ascii="Times New Roman" w:hAnsi="Times New Roman" w:cs="Times New Roman"/>
          <w:sz w:val="28"/>
          <w:szCs w:val="28"/>
        </w:rPr>
      </w:pPr>
    </w:p>
    <w:p w:rsidR="00E0788F" w:rsidRDefault="00E0788F" w:rsidP="00E078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r w:rsidR="00967FBD" w:rsidRPr="00B41A9C">
        <w:rPr>
          <w:rFonts w:ascii="Times New Roman" w:hAnsi="Times New Roman" w:cs="Times New Roman"/>
          <w:sz w:val="28"/>
          <w:szCs w:val="28"/>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r>
        <w:rPr>
          <w:rFonts w:ascii="Times New Roman" w:hAnsi="Times New Roman" w:cs="Times New Roman"/>
          <w:sz w:val="28"/>
          <w:szCs w:val="28"/>
        </w:rPr>
        <w:t xml:space="preserve"> </w:t>
      </w:r>
    </w:p>
    <w:p w:rsidR="00967FBD" w:rsidRPr="00B41A9C" w:rsidRDefault="00967FBD" w:rsidP="00E0788F">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Уничтожение обработанных персональных данных производится комиссией с составлением соответствующего акта.</w:t>
      </w:r>
    </w:p>
    <w:p w:rsidR="00967FBD" w:rsidRPr="00B41A9C" w:rsidRDefault="00967FBD" w:rsidP="00967FBD">
      <w:pPr>
        <w:pStyle w:val="ConsPlusNormal"/>
        <w:jc w:val="center"/>
        <w:rPr>
          <w:rFonts w:ascii="Times New Roman" w:hAnsi="Times New Roman" w:cs="Times New Roman"/>
          <w:sz w:val="28"/>
          <w:szCs w:val="28"/>
        </w:rPr>
      </w:pPr>
    </w:p>
    <w:p w:rsidR="00967FBD" w:rsidRPr="00B41A9C" w:rsidRDefault="00967FBD" w:rsidP="00967FBD">
      <w:pPr>
        <w:pStyle w:val="ConsPlusTitle"/>
        <w:jc w:val="center"/>
        <w:outlineLvl w:val="1"/>
        <w:rPr>
          <w:rFonts w:ascii="Times New Roman" w:hAnsi="Times New Roman" w:cs="Times New Roman"/>
          <w:sz w:val="28"/>
          <w:szCs w:val="28"/>
        </w:rPr>
      </w:pPr>
      <w:r w:rsidRPr="00B41A9C">
        <w:rPr>
          <w:rFonts w:ascii="Times New Roman" w:hAnsi="Times New Roman" w:cs="Times New Roman"/>
          <w:sz w:val="28"/>
          <w:szCs w:val="28"/>
        </w:rPr>
        <w:t>5. Общедоступные источники персональных данных</w:t>
      </w:r>
    </w:p>
    <w:p w:rsidR="00967FBD" w:rsidRPr="00B41A9C" w:rsidRDefault="00967FBD" w:rsidP="00967FBD">
      <w:pPr>
        <w:pStyle w:val="ConsPlusNormal"/>
        <w:rPr>
          <w:rFonts w:ascii="Times New Roman" w:hAnsi="Times New Roman" w:cs="Times New Roman"/>
          <w:sz w:val="28"/>
          <w:szCs w:val="28"/>
        </w:rPr>
      </w:pP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5.1. В целях информационного обеспечения представителем нанимателя могут создаваться общедоступные источники персональных данных. В общедоступные источники персональных данных с письменного согласия работника администрации могут включаться его фамилия, имя, отчество, дата рождения, адрес, служебный номер телефона, сведения о профессии и иные персональные данные.</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5.2. Сведения о работнике администрации могут быть в любое время исключены из общедоступных источников персональных данных по требованию самого работника администрации либо по решению суда или уполномоченных государственных органов.</w:t>
      </w:r>
    </w:p>
    <w:p w:rsidR="00967FBD" w:rsidRPr="00B41A9C" w:rsidRDefault="00967FBD" w:rsidP="00967FBD">
      <w:pPr>
        <w:pStyle w:val="ConsPlusNormal"/>
        <w:ind w:firstLine="540"/>
        <w:jc w:val="both"/>
        <w:rPr>
          <w:rFonts w:ascii="Times New Roman" w:hAnsi="Times New Roman" w:cs="Times New Roman"/>
          <w:sz w:val="28"/>
          <w:szCs w:val="28"/>
        </w:rPr>
      </w:pPr>
    </w:p>
    <w:p w:rsidR="00967FBD" w:rsidRPr="00B41A9C" w:rsidRDefault="00967FBD" w:rsidP="00967FBD">
      <w:pPr>
        <w:pStyle w:val="ConsPlusTitle"/>
        <w:jc w:val="center"/>
        <w:outlineLvl w:val="1"/>
        <w:rPr>
          <w:rFonts w:ascii="Times New Roman" w:hAnsi="Times New Roman" w:cs="Times New Roman"/>
          <w:sz w:val="28"/>
          <w:szCs w:val="28"/>
        </w:rPr>
      </w:pPr>
      <w:r w:rsidRPr="00B41A9C">
        <w:rPr>
          <w:rFonts w:ascii="Times New Roman" w:hAnsi="Times New Roman" w:cs="Times New Roman"/>
          <w:sz w:val="28"/>
          <w:szCs w:val="28"/>
        </w:rPr>
        <w:t>6. Ответственность</w:t>
      </w:r>
    </w:p>
    <w:p w:rsidR="00967FBD" w:rsidRPr="00B41A9C" w:rsidRDefault="00967FBD" w:rsidP="00967FBD">
      <w:pPr>
        <w:pStyle w:val="ConsPlusNormal"/>
        <w:ind w:firstLine="540"/>
        <w:jc w:val="both"/>
        <w:rPr>
          <w:rFonts w:ascii="Times New Roman" w:hAnsi="Times New Roman" w:cs="Times New Roman"/>
          <w:sz w:val="28"/>
          <w:szCs w:val="28"/>
        </w:rPr>
      </w:pPr>
    </w:p>
    <w:p w:rsidR="00967FBD" w:rsidRPr="00B41A9C" w:rsidRDefault="004B79D7" w:rsidP="00967F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6.1. </w:t>
      </w:r>
      <w:r w:rsidR="00967FBD" w:rsidRPr="00B41A9C">
        <w:rPr>
          <w:rFonts w:ascii="Times New Roman" w:hAnsi="Times New Roman" w:cs="Times New Roman"/>
          <w:sz w:val="28"/>
          <w:szCs w:val="28"/>
        </w:rPr>
        <w:t>Лица, виновные в нарушении норм, регулирующих обработку и защиту персональных данных работников администрации, несут ответственность в порядке, установленном законодательством Российской Федерации.</w:t>
      </w:r>
    </w:p>
    <w:p w:rsidR="00967FBD" w:rsidRPr="00B41A9C" w:rsidRDefault="00967FBD" w:rsidP="00967FBD">
      <w:pPr>
        <w:pStyle w:val="ConsPlusNormal"/>
        <w:jc w:val="center"/>
        <w:rPr>
          <w:rFonts w:ascii="Times New Roman" w:hAnsi="Times New Roman" w:cs="Times New Roman"/>
          <w:sz w:val="28"/>
          <w:szCs w:val="28"/>
        </w:rPr>
      </w:pPr>
    </w:p>
    <w:p w:rsidR="00967FBD" w:rsidRPr="00B41A9C" w:rsidRDefault="00967FBD" w:rsidP="00967FBD">
      <w:pPr>
        <w:pStyle w:val="ConsPlusTitle"/>
        <w:jc w:val="center"/>
        <w:outlineLvl w:val="1"/>
        <w:rPr>
          <w:rFonts w:ascii="Times New Roman" w:hAnsi="Times New Roman" w:cs="Times New Roman"/>
          <w:sz w:val="28"/>
          <w:szCs w:val="28"/>
        </w:rPr>
      </w:pPr>
      <w:r w:rsidRPr="00B41A9C">
        <w:rPr>
          <w:rFonts w:ascii="Times New Roman" w:hAnsi="Times New Roman" w:cs="Times New Roman"/>
          <w:sz w:val="28"/>
          <w:szCs w:val="28"/>
        </w:rPr>
        <w:t>7. Порядок уничтожения персональных данных</w:t>
      </w:r>
    </w:p>
    <w:p w:rsidR="00967FBD" w:rsidRPr="00B41A9C" w:rsidRDefault="00967FBD" w:rsidP="00967FBD">
      <w:pPr>
        <w:pStyle w:val="ConsPlusNormal"/>
        <w:jc w:val="center"/>
        <w:rPr>
          <w:rFonts w:ascii="Times New Roman" w:hAnsi="Times New Roman" w:cs="Times New Roman"/>
          <w:sz w:val="28"/>
          <w:szCs w:val="28"/>
        </w:rPr>
      </w:pPr>
    </w:p>
    <w:p w:rsidR="00967FBD" w:rsidRPr="00B41A9C" w:rsidRDefault="00967FBD" w:rsidP="00967FBD">
      <w:pPr>
        <w:pStyle w:val="ConsPlusNormal"/>
        <w:ind w:firstLine="540"/>
        <w:jc w:val="both"/>
        <w:rPr>
          <w:rFonts w:ascii="Times New Roman" w:hAnsi="Times New Roman" w:cs="Times New Roman"/>
          <w:sz w:val="28"/>
          <w:szCs w:val="28"/>
        </w:rPr>
      </w:pPr>
      <w:r w:rsidRPr="00B41A9C">
        <w:rPr>
          <w:rFonts w:ascii="Times New Roman" w:hAnsi="Times New Roman" w:cs="Times New Roman"/>
          <w:sz w:val="28"/>
          <w:szCs w:val="28"/>
        </w:rPr>
        <w:t xml:space="preserve">7.1. Уничтожению подлежат персональные данные в случаях и в сроки, предусмотренные </w:t>
      </w:r>
      <w:hyperlink w:anchor="P178" w:history="1">
        <w:r w:rsidRPr="004B79D7">
          <w:rPr>
            <w:rFonts w:ascii="Times New Roman" w:hAnsi="Times New Roman" w:cs="Times New Roman"/>
            <w:sz w:val="28"/>
            <w:szCs w:val="28"/>
          </w:rPr>
          <w:t>разделом 4</w:t>
        </w:r>
      </w:hyperlink>
      <w:r w:rsidRPr="004B79D7">
        <w:rPr>
          <w:rFonts w:ascii="Times New Roman" w:hAnsi="Times New Roman" w:cs="Times New Roman"/>
          <w:sz w:val="28"/>
          <w:szCs w:val="28"/>
        </w:rPr>
        <w:t xml:space="preserve"> </w:t>
      </w:r>
      <w:r w:rsidRPr="00B41A9C">
        <w:rPr>
          <w:rFonts w:ascii="Times New Roman" w:hAnsi="Times New Roman" w:cs="Times New Roman"/>
          <w:sz w:val="28"/>
          <w:szCs w:val="28"/>
        </w:rPr>
        <w:t>настоящих Правил.</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7.2. Оператор составляет сводные описи, согласованные с экспертной комиссией администрации, персональных данных, подлежащих уничтожению за соответствующий период.</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7.3. Результат отбора документов, содержащих персональные данные, к уничтожению оформляется актом о выделении к уничтожению документов, не подлежащих хранению.</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 xml:space="preserve">7.4. Акт о выделении к уничтожению документов, не подлежащих </w:t>
      </w:r>
      <w:r w:rsidRPr="00B41A9C">
        <w:rPr>
          <w:rFonts w:ascii="Times New Roman" w:hAnsi="Times New Roman" w:cs="Times New Roman"/>
          <w:sz w:val="28"/>
          <w:szCs w:val="28"/>
        </w:rPr>
        <w:lastRenderedPageBreak/>
        <w:t>хранению, составляется и утверждается оператором.</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7.5. После утверждения актов о выделении к уничтожению документов, содержащих персональные данные, не подлежащих хранению, дела передаются на переработку (утилизацию) по акту об уничтожении персональных данных, в котором указываются дата передачи, количество сдаваемых дел, способ уничтожения документов, дата уничтожения, подписи лиц, уничтоживших документы.</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7.6. Персональные данные на бумажном носителе уничтожаются путем сжигания</w:t>
      </w:r>
      <w:r w:rsidR="004B79D7">
        <w:rPr>
          <w:rFonts w:ascii="Times New Roman" w:hAnsi="Times New Roman" w:cs="Times New Roman"/>
          <w:sz w:val="28"/>
          <w:szCs w:val="28"/>
        </w:rPr>
        <w:t xml:space="preserve"> или</w:t>
      </w:r>
      <w:r w:rsidRPr="00B41A9C">
        <w:rPr>
          <w:rFonts w:ascii="Times New Roman" w:hAnsi="Times New Roman" w:cs="Times New Roman"/>
          <w:sz w:val="28"/>
          <w:szCs w:val="28"/>
        </w:rPr>
        <w:t xml:space="preserve"> </w:t>
      </w:r>
      <w:proofErr w:type="spellStart"/>
      <w:r w:rsidRPr="00B41A9C">
        <w:rPr>
          <w:rFonts w:ascii="Times New Roman" w:hAnsi="Times New Roman" w:cs="Times New Roman"/>
          <w:sz w:val="28"/>
          <w:szCs w:val="28"/>
        </w:rPr>
        <w:t>шредерования</w:t>
      </w:r>
      <w:proofErr w:type="spellEnd"/>
      <w:r w:rsidRPr="00B41A9C">
        <w:rPr>
          <w:rFonts w:ascii="Times New Roman" w:hAnsi="Times New Roman" w:cs="Times New Roman"/>
          <w:sz w:val="28"/>
          <w:szCs w:val="28"/>
        </w:rPr>
        <w:t>.</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7.7. Персональные данные на электронном носителе уничтожаются с помощью программных средств для уничтожения информации на магнитных носителях (</w:t>
      </w:r>
      <w:proofErr w:type="gramStart"/>
      <w:r w:rsidRPr="00B41A9C">
        <w:rPr>
          <w:rFonts w:ascii="Times New Roman" w:hAnsi="Times New Roman" w:cs="Times New Roman"/>
          <w:sz w:val="28"/>
          <w:szCs w:val="28"/>
        </w:rPr>
        <w:t>программный</w:t>
      </w:r>
      <w:proofErr w:type="gramEnd"/>
      <w:r w:rsidRPr="00B41A9C">
        <w:rPr>
          <w:rFonts w:ascii="Times New Roman" w:hAnsi="Times New Roman" w:cs="Times New Roman"/>
          <w:sz w:val="28"/>
          <w:szCs w:val="28"/>
        </w:rPr>
        <w:t xml:space="preserve"> </w:t>
      </w:r>
      <w:proofErr w:type="spellStart"/>
      <w:r w:rsidRPr="00B41A9C">
        <w:rPr>
          <w:rFonts w:ascii="Times New Roman" w:hAnsi="Times New Roman" w:cs="Times New Roman"/>
          <w:sz w:val="28"/>
          <w:szCs w:val="28"/>
        </w:rPr>
        <w:t>шреддинг</w:t>
      </w:r>
      <w:proofErr w:type="spellEnd"/>
      <w:r w:rsidRPr="00B41A9C">
        <w:rPr>
          <w:rFonts w:ascii="Times New Roman" w:hAnsi="Times New Roman" w:cs="Times New Roman"/>
          <w:sz w:val="28"/>
          <w:szCs w:val="28"/>
        </w:rPr>
        <w:t>).</w:t>
      </w:r>
    </w:p>
    <w:p w:rsidR="00967FBD" w:rsidRPr="00B41A9C" w:rsidRDefault="00967FBD" w:rsidP="00967FBD">
      <w:pPr>
        <w:pStyle w:val="ConsPlusNormal"/>
        <w:spacing w:before="220"/>
        <w:ind w:firstLine="540"/>
        <w:jc w:val="both"/>
        <w:rPr>
          <w:rFonts w:ascii="Times New Roman" w:hAnsi="Times New Roman" w:cs="Times New Roman"/>
          <w:sz w:val="28"/>
          <w:szCs w:val="28"/>
        </w:rPr>
      </w:pPr>
      <w:r w:rsidRPr="00B41A9C">
        <w:rPr>
          <w:rFonts w:ascii="Times New Roman" w:hAnsi="Times New Roman" w:cs="Times New Roman"/>
          <w:sz w:val="28"/>
          <w:szCs w:val="28"/>
        </w:rPr>
        <w:t xml:space="preserve">7.8. Акт об уничтожении документов вместе с актом о выделении к уничтожению документов </w:t>
      </w:r>
      <w:r w:rsidR="004B79D7">
        <w:rPr>
          <w:rFonts w:ascii="Times New Roman" w:hAnsi="Times New Roman" w:cs="Times New Roman"/>
          <w:sz w:val="28"/>
          <w:szCs w:val="28"/>
        </w:rPr>
        <w:t>хранится в отделе правового и кадрового обеспечения.</w:t>
      </w:r>
    </w:p>
    <w:p w:rsidR="00B46425" w:rsidRPr="00B41A9C" w:rsidRDefault="00B46425">
      <w:pPr>
        <w:rPr>
          <w:rFonts w:ascii="Times New Roman" w:hAnsi="Times New Roman" w:cs="Times New Roman"/>
        </w:rPr>
      </w:pPr>
      <w:r w:rsidRPr="00B41A9C">
        <w:rPr>
          <w:rFonts w:ascii="Times New Roman" w:hAnsi="Times New Roman" w:cs="Times New Roman"/>
        </w:rPr>
        <w:br w:type="page"/>
      </w:r>
    </w:p>
    <w:p w:rsidR="00B46425" w:rsidRDefault="00B46425" w:rsidP="00B46425">
      <w:pPr>
        <w:spacing w:after="1" w:line="280" w:lineRule="atLeast"/>
        <w:jc w:val="center"/>
      </w:pPr>
      <w:r>
        <w:rPr>
          <w:rFonts w:ascii="Times New Roman" w:hAnsi="Times New Roman" w:cs="Times New Roman"/>
          <w:b/>
          <w:sz w:val="28"/>
        </w:rPr>
        <w:lastRenderedPageBreak/>
        <w:t>ДОЛЖНОСТНОЙ РЕГЛАМЕНТ</w:t>
      </w:r>
    </w:p>
    <w:p w:rsidR="00B46425" w:rsidRDefault="00B46425" w:rsidP="00B46425">
      <w:pPr>
        <w:spacing w:after="1" w:line="280" w:lineRule="atLeast"/>
        <w:jc w:val="center"/>
      </w:pPr>
      <w:r>
        <w:rPr>
          <w:rFonts w:ascii="Times New Roman" w:hAnsi="Times New Roman" w:cs="Times New Roman"/>
          <w:b/>
          <w:sz w:val="28"/>
        </w:rPr>
        <w:t>(ДОЛЖНОСТНЫЕ ОБЯЗАННОСТИ, ДОЛЖНОСТНАЯ ИНСТРУКЦИЯ)</w:t>
      </w:r>
    </w:p>
    <w:p w:rsidR="00B46425" w:rsidRDefault="00B46425" w:rsidP="00B46425">
      <w:pPr>
        <w:spacing w:after="1" w:line="280" w:lineRule="atLeast"/>
        <w:jc w:val="center"/>
      </w:pPr>
      <w:proofErr w:type="gramStart"/>
      <w:r>
        <w:rPr>
          <w:rFonts w:ascii="Times New Roman" w:hAnsi="Times New Roman" w:cs="Times New Roman"/>
          <w:b/>
          <w:sz w:val="28"/>
        </w:rPr>
        <w:t>ОТВЕТСТВЕННОГО</w:t>
      </w:r>
      <w:proofErr w:type="gramEnd"/>
      <w:r>
        <w:rPr>
          <w:rFonts w:ascii="Times New Roman" w:hAnsi="Times New Roman" w:cs="Times New Roman"/>
          <w:b/>
          <w:sz w:val="28"/>
        </w:rPr>
        <w:t xml:space="preserve"> ЗА ОРГАНИЗАЦИЮ ОБРАБОТКИ ПЕРСОНАЛЬНЫХ ДАННЫХ</w:t>
      </w:r>
    </w:p>
    <w:p w:rsidR="00B46425" w:rsidRDefault="00B46425" w:rsidP="00B46425">
      <w:pPr>
        <w:spacing w:after="1" w:line="280" w:lineRule="atLeast"/>
        <w:jc w:val="both"/>
      </w:pPr>
    </w:p>
    <w:p w:rsidR="00B46425" w:rsidRDefault="00B46425" w:rsidP="00B46425">
      <w:pPr>
        <w:spacing w:after="1" w:line="280" w:lineRule="atLeast"/>
        <w:ind w:firstLine="540"/>
        <w:jc w:val="both"/>
      </w:pPr>
      <w:proofErr w:type="gramStart"/>
      <w:r>
        <w:rPr>
          <w:rFonts w:ascii="Times New Roman" w:hAnsi="Times New Roman" w:cs="Times New Roman"/>
          <w:sz w:val="28"/>
        </w:rPr>
        <w:t>Ответственный</w:t>
      </w:r>
      <w:proofErr w:type="gramEnd"/>
      <w:r>
        <w:rPr>
          <w:rFonts w:ascii="Times New Roman" w:hAnsi="Times New Roman" w:cs="Times New Roman"/>
          <w:sz w:val="28"/>
        </w:rPr>
        <w:t xml:space="preserve"> за организацию обработки персональных данных обязан:</w:t>
      </w:r>
    </w:p>
    <w:p w:rsidR="00B46425" w:rsidRDefault="00B46425" w:rsidP="00B46425">
      <w:pPr>
        <w:spacing w:before="280" w:after="1" w:line="280" w:lineRule="atLeast"/>
        <w:ind w:firstLine="540"/>
        <w:jc w:val="both"/>
      </w:pPr>
      <w:r>
        <w:rPr>
          <w:rFonts w:ascii="Times New Roman" w:hAnsi="Times New Roman" w:cs="Times New Roman"/>
          <w:sz w:val="28"/>
        </w:rPr>
        <w:t>принимать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&lt;1&gt;;</w:t>
      </w:r>
    </w:p>
    <w:p w:rsidR="00B46425" w:rsidRDefault="00B46425" w:rsidP="00B46425">
      <w:pPr>
        <w:spacing w:before="280" w:after="1" w:line="280" w:lineRule="atLeast"/>
        <w:ind w:firstLine="540"/>
        <w:jc w:val="both"/>
      </w:pPr>
      <w:r>
        <w:rPr>
          <w:rFonts w:ascii="Times New Roman" w:hAnsi="Times New Roman" w:cs="Times New Roman"/>
          <w:sz w:val="28"/>
        </w:rPr>
        <w:t>--------------------------------</w:t>
      </w:r>
    </w:p>
    <w:p w:rsidR="00B46425" w:rsidRDefault="00B46425" w:rsidP="00B46425">
      <w:pPr>
        <w:spacing w:before="280" w:after="1" w:line="280" w:lineRule="atLeast"/>
        <w:ind w:firstLine="540"/>
        <w:jc w:val="both"/>
      </w:pPr>
      <w:r>
        <w:rPr>
          <w:rFonts w:ascii="Times New Roman" w:hAnsi="Times New Roman" w:cs="Times New Roman"/>
          <w:sz w:val="28"/>
        </w:rPr>
        <w:t xml:space="preserve">&lt;1&gt; </w:t>
      </w:r>
      <w:hyperlink r:id="rId20" w:history="1">
        <w:r>
          <w:rPr>
            <w:rFonts w:ascii="Times New Roman" w:hAnsi="Times New Roman" w:cs="Times New Roman"/>
            <w:color w:val="0000FF"/>
            <w:sz w:val="28"/>
          </w:rPr>
          <w:t>Часть 1 статьи 19</w:t>
        </w:r>
      </w:hyperlink>
      <w:r>
        <w:rPr>
          <w:rFonts w:ascii="Times New Roman" w:hAnsi="Times New Roman" w:cs="Times New Roman"/>
          <w:sz w:val="28"/>
        </w:rPr>
        <w:t xml:space="preserve"> Федерального закона от 27 июля 2006 г. N 152-ФЗ "О персональных данных" (Собрание законодательства Российской Федерации, 2006, N 31, ст. 3451; 2018, N 1, ст. 82).</w:t>
      </w:r>
    </w:p>
    <w:p w:rsidR="00B46425" w:rsidRDefault="00B46425" w:rsidP="00B46425">
      <w:pPr>
        <w:spacing w:after="1" w:line="280" w:lineRule="atLeast"/>
        <w:jc w:val="both"/>
      </w:pPr>
    </w:p>
    <w:p w:rsidR="00B46425" w:rsidRDefault="00B46425" w:rsidP="00B46425">
      <w:pPr>
        <w:spacing w:after="1" w:line="280" w:lineRule="atLeast"/>
        <w:ind w:firstLine="540"/>
        <w:jc w:val="both"/>
      </w:pPr>
      <w:proofErr w:type="gramStart"/>
      <w:r>
        <w:rPr>
          <w:rFonts w:ascii="Times New Roman" w:hAnsi="Times New Roman" w:cs="Times New Roman"/>
          <w:sz w:val="28"/>
        </w:rPr>
        <w:t xml:space="preserve">доводить личному составу структурного подразделения центрального аппарата </w:t>
      </w:r>
      <w:proofErr w:type="spellStart"/>
      <w:r>
        <w:rPr>
          <w:rFonts w:ascii="Times New Roman" w:hAnsi="Times New Roman" w:cs="Times New Roman"/>
          <w:sz w:val="28"/>
        </w:rPr>
        <w:t>Росгвардии</w:t>
      </w:r>
      <w:proofErr w:type="spellEnd"/>
      <w:r>
        <w:rPr>
          <w:rFonts w:ascii="Times New Roman" w:hAnsi="Times New Roman" w:cs="Times New Roman"/>
          <w:sz w:val="28"/>
        </w:rPr>
        <w:t xml:space="preserve">, управления оперативно-территориального объединения войск национальной гвардии Российской Федерации &lt;2&gt;, территориального органа </w:t>
      </w:r>
      <w:proofErr w:type="spellStart"/>
      <w:r>
        <w:rPr>
          <w:rFonts w:ascii="Times New Roman" w:hAnsi="Times New Roman" w:cs="Times New Roman"/>
          <w:sz w:val="28"/>
        </w:rPr>
        <w:t>Росгвардии</w:t>
      </w:r>
      <w:proofErr w:type="spellEnd"/>
      <w:r>
        <w:rPr>
          <w:rFonts w:ascii="Times New Roman" w:hAnsi="Times New Roman" w:cs="Times New Roman"/>
          <w:sz w:val="28"/>
        </w:rPr>
        <w:t>, управления соединения, воинской части (подразделения (органа), военной образовательной организации высшего образования и иной организации войск национальной гвардии &lt;3&gt; положения законодательства Российской Федерации и нормативных правовых актов Российской Федерации о персональных данных;</w:t>
      </w:r>
      <w:proofErr w:type="gramEnd"/>
    </w:p>
    <w:p w:rsidR="00B46425" w:rsidRDefault="00B46425" w:rsidP="00B46425">
      <w:pPr>
        <w:spacing w:before="280" w:after="1" w:line="280" w:lineRule="atLeast"/>
        <w:ind w:firstLine="540"/>
        <w:jc w:val="both"/>
      </w:pPr>
      <w:r>
        <w:rPr>
          <w:rFonts w:ascii="Times New Roman" w:hAnsi="Times New Roman" w:cs="Times New Roman"/>
          <w:sz w:val="28"/>
        </w:rPr>
        <w:t>--------------------------------</w:t>
      </w:r>
    </w:p>
    <w:p w:rsidR="00B46425" w:rsidRDefault="00B46425" w:rsidP="00B46425">
      <w:pPr>
        <w:spacing w:before="280" w:after="1" w:line="280" w:lineRule="atLeast"/>
        <w:ind w:firstLine="540"/>
        <w:jc w:val="both"/>
      </w:pPr>
      <w:r>
        <w:rPr>
          <w:rFonts w:ascii="Times New Roman" w:hAnsi="Times New Roman" w:cs="Times New Roman"/>
          <w:sz w:val="28"/>
        </w:rPr>
        <w:t>&lt;2</w:t>
      </w:r>
      <w:proofErr w:type="gramStart"/>
      <w:r>
        <w:rPr>
          <w:rFonts w:ascii="Times New Roman" w:hAnsi="Times New Roman" w:cs="Times New Roman"/>
          <w:sz w:val="28"/>
        </w:rPr>
        <w:t>&gt; Д</w:t>
      </w:r>
      <w:proofErr w:type="gramEnd"/>
      <w:r>
        <w:rPr>
          <w:rFonts w:ascii="Times New Roman" w:hAnsi="Times New Roman" w:cs="Times New Roman"/>
          <w:sz w:val="28"/>
        </w:rPr>
        <w:t>алее - "войска национальной гвардии".</w:t>
      </w:r>
    </w:p>
    <w:p w:rsidR="00B46425" w:rsidRDefault="00B46425" w:rsidP="00B46425">
      <w:pPr>
        <w:spacing w:before="280" w:after="1" w:line="280" w:lineRule="atLeast"/>
        <w:ind w:firstLine="540"/>
        <w:jc w:val="both"/>
      </w:pPr>
      <w:r>
        <w:rPr>
          <w:rFonts w:ascii="Times New Roman" w:hAnsi="Times New Roman" w:cs="Times New Roman"/>
          <w:sz w:val="28"/>
        </w:rPr>
        <w:t>&lt;3</w:t>
      </w:r>
      <w:proofErr w:type="gramStart"/>
      <w:r>
        <w:rPr>
          <w:rFonts w:ascii="Times New Roman" w:hAnsi="Times New Roman" w:cs="Times New Roman"/>
          <w:sz w:val="28"/>
        </w:rPr>
        <w:t>&gt; Д</w:t>
      </w:r>
      <w:proofErr w:type="gramEnd"/>
      <w:r>
        <w:rPr>
          <w:rFonts w:ascii="Times New Roman" w:hAnsi="Times New Roman" w:cs="Times New Roman"/>
          <w:sz w:val="28"/>
        </w:rPr>
        <w:t>алее - "воинские части (организации)".</w:t>
      </w:r>
    </w:p>
    <w:p w:rsidR="00B46425" w:rsidRDefault="00B46425" w:rsidP="00B46425">
      <w:pPr>
        <w:spacing w:after="1" w:line="280" w:lineRule="atLeast"/>
        <w:jc w:val="both"/>
      </w:pPr>
    </w:p>
    <w:p w:rsidR="00B46425" w:rsidRDefault="00B46425" w:rsidP="00B46425">
      <w:pPr>
        <w:spacing w:after="1" w:line="280" w:lineRule="atLeast"/>
        <w:ind w:firstLine="540"/>
        <w:jc w:val="both"/>
      </w:pPr>
      <w:r>
        <w:rPr>
          <w:rFonts w:ascii="Times New Roman" w:hAnsi="Times New Roman" w:cs="Times New Roman"/>
          <w:sz w:val="28"/>
        </w:rPr>
        <w:t xml:space="preserve">осуществлять в пределах компетенции </w:t>
      </w:r>
      <w:proofErr w:type="gramStart"/>
      <w:r>
        <w:rPr>
          <w:rFonts w:ascii="Times New Roman" w:hAnsi="Times New Roman" w:cs="Times New Roman"/>
          <w:sz w:val="28"/>
        </w:rPr>
        <w:t>контроль за</w:t>
      </w:r>
      <w:proofErr w:type="gramEnd"/>
      <w:r>
        <w:rPr>
          <w:rFonts w:ascii="Times New Roman" w:hAnsi="Times New Roman" w:cs="Times New Roman"/>
          <w:sz w:val="28"/>
        </w:rPr>
        <w:t xml:space="preserve"> соблюдением личным составом воинской части (организации) требований законодательства Российской Федерации и иных нормативных правовых актов Российской Федерации, регулирующих вопросы обработки персональных данных;</w:t>
      </w:r>
    </w:p>
    <w:p w:rsidR="00B46425" w:rsidRDefault="00B46425" w:rsidP="00B46425">
      <w:pPr>
        <w:spacing w:before="280" w:after="1" w:line="280" w:lineRule="atLeast"/>
        <w:ind w:firstLine="540"/>
        <w:jc w:val="both"/>
      </w:pPr>
      <w:r>
        <w:rPr>
          <w:rFonts w:ascii="Times New Roman" w:hAnsi="Times New Roman" w:cs="Times New Roman"/>
          <w:sz w:val="28"/>
        </w:rPr>
        <w:t>незамедлительно информировать командира (начальника) воинской части (организации) (лицо, исполняющее его обязанности) о нарушениях, выявленных при обработке персональных данных.</w:t>
      </w:r>
    </w:p>
    <w:p w:rsidR="00F867F3" w:rsidRPr="00967FBD" w:rsidRDefault="00C05EF6" w:rsidP="00B46425">
      <w:pPr>
        <w:spacing w:after="0" w:line="240" w:lineRule="auto"/>
        <w:jc w:val="center"/>
        <w:rPr>
          <w:rFonts w:ascii="Times New Roman" w:hAnsi="Times New Roman" w:cs="Times New Roman"/>
        </w:rPr>
      </w:pPr>
      <w:hyperlink r:id="rId21" w:history="1">
        <w:r w:rsidR="00B46425">
          <w:rPr>
            <w:rFonts w:ascii="Times New Roman" w:hAnsi="Times New Roman" w:cs="Times New Roman"/>
            <w:i/>
            <w:color w:val="0000FF"/>
            <w:sz w:val="28"/>
          </w:rPr>
          <w:br/>
        </w:r>
        <w:proofErr w:type="gramStart"/>
        <w:r w:rsidR="00B46425">
          <w:rPr>
            <w:rFonts w:ascii="Times New Roman" w:hAnsi="Times New Roman" w:cs="Times New Roman"/>
            <w:i/>
            <w:color w:val="0000FF"/>
            <w:sz w:val="28"/>
          </w:rPr>
          <w:t xml:space="preserve">Приказ </w:t>
        </w:r>
        <w:proofErr w:type="spellStart"/>
        <w:r w:rsidR="00B46425">
          <w:rPr>
            <w:rFonts w:ascii="Times New Roman" w:hAnsi="Times New Roman" w:cs="Times New Roman"/>
            <w:i/>
            <w:color w:val="0000FF"/>
            <w:sz w:val="28"/>
          </w:rPr>
          <w:t>Росгвардии</w:t>
        </w:r>
        <w:proofErr w:type="spellEnd"/>
        <w:r w:rsidR="00B46425">
          <w:rPr>
            <w:rFonts w:ascii="Times New Roman" w:hAnsi="Times New Roman" w:cs="Times New Roman"/>
            <w:i/>
            <w:color w:val="0000FF"/>
            <w:sz w:val="28"/>
          </w:rPr>
          <w:t xml:space="preserve"> от 19.11.2018 N 507 "Об утверждении Правил </w:t>
        </w:r>
        <w:r w:rsidR="00B46425">
          <w:rPr>
            <w:rFonts w:ascii="Times New Roman" w:hAnsi="Times New Roman" w:cs="Times New Roman"/>
            <w:i/>
            <w:color w:val="0000FF"/>
            <w:sz w:val="28"/>
          </w:rPr>
          <w:lastRenderedPageBreak/>
          <w:t>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г. N 152-ФЗ "О персональных данных" и принятыми в соответствии с ним нормативными правовыми актами, Правил работы с обезличенными данными в случае обезличивания персональных данных, Должностного регламента (должностных обязанностей, должностной инструкции) ответственного</w:t>
        </w:r>
        <w:proofErr w:type="gramEnd"/>
        <w:r w:rsidR="00B46425">
          <w:rPr>
            <w:rFonts w:ascii="Times New Roman" w:hAnsi="Times New Roman" w:cs="Times New Roman"/>
            <w:i/>
            <w:color w:val="0000FF"/>
            <w:sz w:val="28"/>
          </w:rPr>
          <w:t xml:space="preserve"> за организацию обработки персональных данных, Перечня информационных систем персональных данных войск национальной гвардии Российской Федерации и Порядка </w:t>
        </w:r>
        <w:proofErr w:type="gramStart"/>
        <w:r w:rsidR="00B46425">
          <w:rPr>
            <w:rFonts w:ascii="Times New Roman" w:hAnsi="Times New Roman" w:cs="Times New Roman"/>
            <w:i/>
            <w:color w:val="0000FF"/>
            <w:sz w:val="28"/>
          </w:rPr>
          <w:t>доступа личного состава войск национальной гвардии Российской Федерации</w:t>
        </w:r>
        <w:proofErr w:type="gramEnd"/>
        <w:r w:rsidR="00B46425">
          <w:rPr>
            <w:rFonts w:ascii="Times New Roman" w:hAnsi="Times New Roman" w:cs="Times New Roman"/>
            <w:i/>
            <w:color w:val="0000FF"/>
            <w:sz w:val="28"/>
          </w:rPr>
          <w:t xml:space="preserve"> в помещения, в которых ведется обработка персональных данных" {</w:t>
        </w:r>
        <w:proofErr w:type="spellStart"/>
        <w:r w:rsidR="00B46425">
          <w:rPr>
            <w:rFonts w:ascii="Times New Roman" w:hAnsi="Times New Roman" w:cs="Times New Roman"/>
            <w:i/>
            <w:color w:val="0000FF"/>
            <w:sz w:val="28"/>
          </w:rPr>
          <w:t>КонсультантПлюс</w:t>
        </w:r>
        <w:proofErr w:type="spellEnd"/>
        <w:r w:rsidR="00B46425">
          <w:rPr>
            <w:rFonts w:ascii="Times New Roman" w:hAnsi="Times New Roman" w:cs="Times New Roman"/>
            <w:i/>
            <w:color w:val="0000FF"/>
            <w:sz w:val="28"/>
          </w:rPr>
          <w:t>}</w:t>
        </w:r>
      </w:hyperlink>
    </w:p>
    <w:sectPr w:rsidR="00F867F3" w:rsidRPr="00967FBD" w:rsidSect="006F71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7FBD"/>
    <w:rsid w:val="001C6D2C"/>
    <w:rsid w:val="004B79D7"/>
    <w:rsid w:val="00670AA1"/>
    <w:rsid w:val="00672BAF"/>
    <w:rsid w:val="006F717F"/>
    <w:rsid w:val="008218E7"/>
    <w:rsid w:val="00967FBD"/>
    <w:rsid w:val="00AB16FA"/>
    <w:rsid w:val="00B41A9C"/>
    <w:rsid w:val="00B46425"/>
    <w:rsid w:val="00C05EF6"/>
    <w:rsid w:val="00D51755"/>
    <w:rsid w:val="00E0788F"/>
    <w:rsid w:val="00E52931"/>
    <w:rsid w:val="00F867F3"/>
    <w:rsid w:val="00F90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1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F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FBD"/>
    <w:rPr>
      <w:rFonts w:ascii="Tahoma" w:hAnsi="Tahoma" w:cs="Tahoma"/>
      <w:sz w:val="16"/>
      <w:szCs w:val="16"/>
    </w:rPr>
  </w:style>
  <w:style w:type="paragraph" w:customStyle="1" w:styleId="ConsPlusNormal">
    <w:name w:val="ConsPlusNormal"/>
    <w:rsid w:val="00967FB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67FBD"/>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116254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2CA4845A81D808DB462170D40A08FA0C76D973A4AFEF48AF828CD3B3C6A1D3D1760CE59883C38744E006C932I2l6N" TargetMode="External"/><Relationship Id="rId13" Type="http://schemas.openxmlformats.org/officeDocument/2006/relationships/hyperlink" Target="consultantplus://offline/ref=B82CA4845A81D808DB462170D40A08FA0D7FDB7EA1ADEF48AF828CD3B3C6A1D3C37654E99A86DF8345F55098777AC982889C39CE9EE48A7DIDlDN" TargetMode="External"/><Relationship Id="rId18" Type="http://schemas.openxmlformats.org/officeDocument/2006/relationships/hyperlink" Target="consultantplus://offline/ref=B82CA4845A81D808DB462170D40A08FA0C76D97FA2A0EF48AF828CD3B3C6A1D3D1760CE59883C38744E006C932I2l6N" TargetMode="External"/><Relationship Id="rId3" Type="http://schemas.openxmlformats.org/officeDocument/2006/relationships/webSettings" Target="webSettings.xml"/><Relationship Id="rId21" Type="http://schemas.openxmlformats.org/officeDocument/2006/relationships/hyperlink" Target="consultantplus://offline/ref=56A7CAAD51B7FAB920A2AB133591EE20F0DA04747F48E91B9B91256134C8AD70267027BDF8224468CD794115113079CFB056D6179EEDCE47768F8CEBD0K8K" TargetMode="External"/><Relationship Id="rId7" Type="http://schemas.openxmlformats.org/officeDocument/2006/relationships/hyperlink" Target="consultantplus://offline/ref=B82CA4845A81D808DB462170D40A08FA0C76D97FA2A0EF48AF828CD3B3C6A1D3C37654E99A86DF824EF55098777AC982889C39CE9EE48A7DIDlDN" TargetMode="External"/><Relationship Id="rId12" Type="http://schemas.openxmlformats.org/officeDocument/2006/relationships/hyperlink" Target="consultantplus://offline/ref=B82CA4845A81D808DB462170D40A08FA0F76DD71A4ADEF48AF828CD3B3C6A1D3D1760CE59883C38744E006C932I2l6N" TargetMode="External"/><Relationship Id="rId17" Type="http://schemas.openxmlformats.org/officeDocument/2006/relationships/hyperlink" Target="consultantplus://offline/ref=B82CA4845A81D808DB462170D40A08FA0D7DD674A4A0EF48AF828CD3B3C6A1D3C37654ED998ED6D217BA51C4312ADA818F9C3ACC81IElFN" TargetMode="External"/><Relationship Id="rId2" Type="http://schemas.openxmlformats.org/officeDocument/2006/relationships/settings" Target="settings.xml"/><Relationship Id="rId16" Type="http://schemas.openxmlformats.org/officeDocument/2006/relationships/hyperlink" Target="consultantplus://offline/ref=B82CA4845A81D808DB462170D40A08FA0D7DD775AEABEF48AF828CD3B3C6A1D3C37654E99A86DD8247F55098777AC982889C39CE9EE48A7DIDlDN" TargetMode="External"/><Relationship Id="rId20" Type="http://schemas.openxmlformats.org/officeDocument/2006/relationships/hyperlink" Target="consultantplus://offline/ref=56A7CAAD51B7FAB920A2AB133591EE20F1D300747A44E91B9B91256134C8AD70267027BDF822476EC472154C566E209CF21DDA1786F1CF44D6K1K" TargetMode="External"/><Relationship Id="rId1" Type="http://schemas.openxmlformats.org/officeDocument/2006/relationships/styles" Target="styles.xml"/><Relationship Id="rId6" Type="http://schemas.openxmlformats.org/officeDocument/2006/relationships/hyperlink" Target="consultantplus://offline/ref=B82CA4845A81D808DB462170D40A08FA0C76D873ACFFB84AFED782D6BB96FBC3D53F5BED8487DF9844FE05ICl0N" TargetMode="External"/><Relationship Id="rId11" Type="http://schemas.openxmlformats.org/officeDocument/2006/relationships/hyperlink" Target="consultantplus://offline/ref=B82CA4845A81D808DB462170D40A08FA0D7CDD7EA4A9EF48AF828CD3B3C6A1D3C37654E99A86DD8744F55098777AC982889C39CE9EE48A7DIDlDN" TargetMode="External"/><Relationship Id="rId5" Type="http://schemas.openxmlformats.org/officeDocument/2006/relationships/hyperlink" Target="consultantplus://offline/ref=B82CA4845A81D808DB462170D40A08FA0D7CDD7EA4A9EF48AF828CD3B3C6A1D3C37654E99A86DD8747F55098777AC982889C39CE9EE48A7DIDlDN" TargetMode="External"/><Relationship Id="rId15" Type="http://schemas.openxmlformats.org/officeDocument/2006/relationships/hyperlink" Target="consultantplus://offline/ref=B82CA4845A81D808DB462170D40A08FA0C76D97FA2A0EF48AF828CD3B3C6A1D3D1760CE59883C38744E006C932I2l6N" TargetMode="External"/><Relationship Id="rId23" Type="http://schemas.openxmlformats.org/officeDocument/2006/relationships/theme" Target="theme/theme1.xml"/><Relationship Id="rId10" Type="http://schemas.openxmlformats.org/officeDocument/2006/relationships/hyperlink" Target="consultantplus://offline/ref=B82CA4845A81D808DB462170D40A08FA067EDF74AFA2B242A7DB80D1B4C9FED6C46754EA9F98DC8458FC04C8I3lAN" TargetMode="External"/><Relationship Id="rId19" Type="http://schemas.openxmlformats.org/officeDocument/2006/relationships/hyperlink" Target="consultantplus://offline/ref=B82CA4845A81D808DB462170D40A08FA0C76D97FA2A0EF48AF828CD3B3C6A1D3D1760CE59883C38744E006C932I2l6N" TargetMode="External"/><Relationship Id="rId4" Type="http://schemas.openxmlformats.org/officeDocument/2006/relationships/image" Target="media/image1.jpeg"/><Relationship Id="rId9" Type="http://schemas.openxmlformats.org/officeDocument/2006/relationships/hyperlink" Target="consultantplus://offline/ref=B82CA4845A81D808DB462170D40A08FA097CDA7FA1A2B242A7DB80D1B4C9FED6C46754EA9F98DC8458FC04C8I3lAN" TargetMode="External"/><Relationship Id="rId14" Type="http://schemas.openxmlformats.org/officeDocument/2006/relationships/hyperlink" Target="consultantplus://offline/ref=B82CA4845A81D808DB462170D40A08FA0D7FDB7EA1ADEF48AF828CD3B3C6A1D3D1760CE59883C38744E006C932I2l6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4850</Words>
  <Characters>27645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9</cp:revision>
  <cp:lastPrinted>2019-12-27T08:22:00Z</cp:lastPrinted>
  <dcterms:created xsi:type="dcterms:W3CDTF">2019-12-26T09:54:00Z</dcterms:created>
  <dcterms:modified xsi:type="dcterms:W3CDTF">2020-01-30T05:09:00Z</dcterms:modified>
</cp:coreProperties>
</file>